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0156" w14:textId="410BD9F4" w:rsidR="00E96A14" w:rsidRDefault="001C0963" w:rsidP="001C0963">
      <w:pPr>
        <w:pStyle w:val="Title"/>
      </w:pPr>
      <w:r>
        <w:t xml:space="preserve">Import a Canvas Gradebook into the Tabulations Program.  </w:t>
      </w:r>
    </w:p>
    <w:p w14:paraId="7EB53D74" w14:textId="0A0386DA" w:rsidR="001C0963" w:rsidRDefault="001C0963" w:rsidP="001C0963"/>
    <w:p w14:paraId="10C31D0D" w14:textId="77777777" w:rsidR="00620366" w:rsidRDefault="00620366" w:rsidP="00620366">
      <w:pPr>
        <w:pStyle w:val="Heading1"/>
      </w:pPr>
      <w:r>
        <w:t>Downloading scores:</w:t>
      </w:r>
    </w:p>
    <w:p w14:paraId="4459087A" w14:textId="70EEB5D8" w:rsidR="001C0963" w:rsidRDefault="001C0963" w:rsidP="001C0963">
      <w:r>
        <w:t>In Canvas choose Grade then under Actions choose export.</w:t>
      </w:r>
    </w:p>
    <w:p w14:paraId="28A35E52" w14:textId="2AF648D5" w:rsidR="001C0963" w:rsidRDefault="001C0963" w:rsidP="001C0963">
      <w:r>
        <w:rPr>
          <w:noProof/>
        </w:rPr>
        <w:drawing>
          <wp:inline distT="0" distB="0" distL="0" distR="0" wp14:anchorId="6383F0D0" wp14:editId="59158E05">
            <wp:extent cx="5943600" cy="3608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E640" w14:textId="461B4D24" w:rsidR="001C0963" w:rsidRPr="001C0963" w:rsidRDefault="001C0963" w:rsidP="001C0963">
      <w:r>
        <w:t xml:space="preserve">Open the exported file in Excel. </w:t>
      </w:r>
    </w:p>
    <w:p w14:paraId="03FBE9E8" w14:textId="27BA22F6" w:rsidR="004F708E" w:rsidRDefault="004F708E">
      <w:r>
        <w:rPr>
          <w:noProof/>
        </w:rPr>
        <w:lastRenderedPageBreak/>
        <w:drawing>
          <wp:inline distT="0" distB="0" distL="0" distR="0" wp14:anchorId="2ADBF39C" wp14:editId="27DE5F37">
            <wp:extent cx="5943600" cy="40341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5087" w14:textId="643B54D4" w:rsidR="004F708E" w:rsidRDefault="004F708E" w:rsidP="008F1DDA">
      <w:pPr>
        <w:jc w:val="center"/>
      </w:pPr>
      <w:r>
        <w:t>Raw Gradebook</w:t>
      </w:r>
    </w:p>
    <w:p w14:paraId="533247B8" w14:textId="000CA6A9" w:rsidR="004F708E" w:rsidRDefault="004F708E" w:rsidP="00620366">
      <w:pPr>
        <w:pStyle w:val="Heading1"/>
      </w:pPr>
      <w:r>
        <w:t>Steps to convert:</w:t>
      </w:r>
    </w:p>
    <w:p w14:paraId="6C48C33C" w14:textId="2A866D1B" w:rsidR="004F708E" w:rsidRDefault="004F708E" w:rsidP="004F708E">
      <w:pPr>
        <w:pStyle w:val="ListParagraph"/>
        <w:numPr>
          <w:ilvl w:val="0"/>
          <w:numId w:val="1"/>
        </w:numPr>
      </w:pPr>
      <w:r>
        <w:t>Delete row 1 (we only want a single row with column headings</w:t>
      </w:r>
    </w:p>
    <w:p w14:paraId="7145071B" w14:textId="24DB7AB5" w:rsidR="004F708E" w:rsidRDefault="004F708E" w:rsidP="004F708E">
      <w:pPr>
        <w:pStyle w:val="ListParagraph"/>
        <w:numPr>
          <w:ilvl w:val="0"/>
          <w:numId w:val="1"/>
        </w:numPr>
      </w:pPr>
      <w:r>
        <w:t xml:space="preserve">Divide the column with the name (A) </w:t>
      </w:r>
      <w:proofErr w:type="gramStart"/>
      <w:r>
        <w:t>in to</w:t>
      </w:r>
      <w:proofErr w:type="gramEnd"/>
      <w:r>
        <w:t xml:space="preserve"> Chapter and Name.   </w:t>
      </w:r>
      <w:r w:rsidR="00720534">
        <w:t xml:space="preserve">This assumes the Name in Canvas is entered as Chapter, Name.  If </w:t>
      </w:r>
      <w:proofErr w:type="gramStart"/>
      <w:r w:rsidR="00720534">
        <w:t>not</w:t>
      </w:r>
      <w:proofErr w:type="gramEnd"/>
      <w:r w:rsidR="00720534">
        <w:t xml:space="preserve"> hand enter the chapter names in a separate column.</w:t>
      </w:r>
    </w:p>
    <w:p w14:paraId="61553E45" w14:textId="77777777" w:rsidR="004F708E" w:rsidRDefault="004F708E" w:rsidP="004F708E">
      <w:pPr>
        <w:pStyle w:val="ListParagraph"/>
        <w:numPr>
          <w:ilvl w:val="1"/>
          <w:numId w:val="1"/>
        </w:numPr>
      </w:pPr>
      <w:r>
        <w:t>Select the names.</w:t>
      </w:r>
    </w:p>
    <w:p w14:paraId="3AE7BC25" w14:textId="350EA0E8" w:rsidR="004F708E" w:rsidRDefault="004F708E" w:rsidP="004F708E">
      <w:pPr>
        <w:pStyle w:val="ListParagraph"/>
        <w:numPr>
          <w:ilvl w:val="1"/>
          <w:numId w:val="1"/>
        </w:numPr>
      </w:pPr>
      <w:r>
        <w:t xml:space="preserve">Select from the Data Menu Text to Columns.  Choose comma as the delimiter.  OK to overwrite the ID column. </w:t>
      </w:r>
    </w:p>
    <w:p w14:paraId="024BFFA1" w14:textId="77777777" w:rsidR="004F708E" w:rsidRDefault="004F708E" w:rsidP="004F708E">
      <w:pPr>
        <w:pStyle w:val="ListParagraph"/>
        <w:numPr>
          <w:ilvl w:val="0"/>
          <w:numId w:val="1"/>
        </w:numPr>
      </w:pPr>
      <w:r>
        <w:t>Delete unused columns</w:t>
      </w:r>
    </w:p>
    <w:p w14:paraId="37E2F5F7" w14:textId="77777777" w:rsidR="004F708E" w:rsidRDefault="004F708E" w:rsidP="004F708E">
      <w:pPr>
        <w:pStyle w:val="ListParagraph"/>
        <w:numPr>
          <w:ilvl w:val="0"/>
          <w:numId w:val="1"/>
        </w:numPr>
      </w:pPr>
      <w:r>
        <w:t>Rename columns.</w:t>
      </w:r>
    </w:p>
    <w:p w14:paraId="11F01368" w14:textId="41FED422" w:rsidR="004F708E" w:rsidRDefault="00720534" w:rsidP="004F708E">
      <w:pPr>
        <w:pStyle w:val="ListParagraph"/>
        <w:numPr>
          <w:ilvl w:val="1"/>
          <w:numId w:val="1"/>
        </w:numPr>
      </w:pPr>
      <w:r>
        <w:t xml:space="preserve">Column </w:t>
      </w:r>
      <w:r w:rsidR="004F708E">
        <w:t>A should be “School”,</w:t>
      </w:r>
      <w:r>
        <w:t xml:space="preserve"> Column </w:t>
      </w:r>
      <w:r w:rsidR="004F708E">
        <w:t>B should be “Name”</w:t>
      </w:r>
    </w:p>
    <w:p w14:paraId="17A0B79F" w14:textId="6980045B" w:rsidR="004F708E" w:rsidRDefault="004F708E" w:rsidP="004F708E">
      <w:pPr>
        <w:pStyle w:val="ListParagraph"/>
        <w:numPr>
          <w:ilvl w:val="1"/>
          <w:numId w:val="1"/>
        </w:numPr>
      </w:pPr>
      <w:r>
        <w:t xml:space="preserve">Rename quiz score columns to </w:t>
      </w:r>
      <w:proofErr w:type="spellStart"/>
      <w:r>
        <w:t>ClassID</w:t>
      </w:r>
      <w:proofErr w:type="spellEnd"/>
      <w:r>
        <w:t xml:space="preserve"> (ex. 01, 02) so they will align with tabs program classes</w:t>
      </w:r>
      <w:r w:rsidR="008F1DDA">
        <w:t xml:space="preserve">.  </w:t>
      </w:r>
    </w:p>
    <w:p w14:paraId="0676114A" w14:textId="7DF65867" w:rsidR="008F1DDA" w:rsidRDefault="008F1DDA" w:rsidP="004F708E">
      <w:pPr>
        <w:pStyle w:val="ListParagraph"/>
        <w:numPr>
          <w:ilvl w:val="0"/>
          <w:numId w:val="1"/>
        </w:numPr>
      </w:pPr>
      <w:r>
        <w:t>Edit names and schools as needed.</w:t>
      </w:r>
      <w:r w:rsidR="00C63B70">
        <w:t xml:space="preserve">  Teams will be divided based on the “school”.  If a school has “A” and “B” teams be sure to edit the school name (ex. Arbuckle A and Arbuckle B).   Note that this can be fixed in the tabs program by moving contestants to another team.  </w:t>
      </w:r>
    </w:p>
    <w:p w14:paraId="0D3FC4F1" w14:textId="0020D41D" w:rsidR="004F708E" w:rsidRDefault="008F1DDA" w:rsidP="004F708E">
      <w:pPr>
        <w:pStyle w:val="ListParagraph"/>
        <w:numPr>
          <w:ilvl w:val="0"/>
          <w:numId w:val="1"/>
        </w:numPr>
      </w:pPr>
      <w:r>
        <w:t>Save the file.</w:t>
      </w:r>
    </w:p>
    <w:p w14:paraId="7D4C0B6C" w14:textId="395EA390" w:rsidR="004F708E" w:rsidRDefault="00720534">
      <w:r>
        <w:rPr>
          <w:noProof/>
        </w:rPr>
        <w:lastRenderedPageBreak/>
        <w:drawing>
          <wp:inline distT="0" distB="0" distL="0" distR="0" wp14:anchorId="7EB58AC6" wp14:editId="47D7866F">
            <wp:extent cx="5943600" cy="3820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724B" w14:textId="131D527A" w:rsidR="004F708E" w:rsidRDefault="004F708E" w:rsidP="008F1DDA">
      <w:pPr>
        <w:jc w:val="center"/>
      </w:pPr>
      <w:r>
        <w:t>Formatted</w:t>
      </w:r>
    </w:p>
    <w:p w14:paraId="475CAC42" w14:textId="15ADB9F4" w:rsidR="00C63B70" w:rsidRDefault="00C63B70" w:rsidP="00C63B70">
      <w:r>
        <w:t xml:space="preserve">NOTE if the score is a “placing”:  </w:t>
      </w:r>
      <w:r>
        <w:t xml:space="preserve">Placings may be the left three places (ex. 123) or all 4 (ex. 1234).  They will be converted to the left 3 upon import.  </w:t>
      </w:r>
    </w:p>
    <w:p w14:paraId="66F1D7ED" w14:textId="197F6544" w:rsidR="008F1DDA" w:rsidRDefault="008F1DDA" w:rsidP="00620366">
      <w:pPr>
        <w:pStyle w:val="Heading1"/>
      </w:pPr>
      <w:r>
        <w:t>Tabs setup</w:t>
      </w:r>
    </w:p>
    <w:p w14:paraId="0038CA04" w14:textId="7D5BAB52" w:rsidR="008F1DDA" w:rsidRDefault="008F1DDA" w:rsidP="008F1DDA">
      <w:pPr>
        <w:pStyle w:val="ListParagraph"/>
        <w:numPr>
          <w:ilvl w:val="0"/>
          <w:numId w:val="2"/>
        </w:numPr>
      </w:pPr>
      <w:r>
        <w:t>Set up classes to match what you are doing.   Omit classes you will not use (or hide)</w:t>
      </w:r>
    </w:p>
    <w:p w14:paraId="40C85BE1" w14:textId="6F0C291B" w:rsidR="008F1DDA" w:rsidRDefault="008F1DDA" w:rsidP="008F1DDA">
      <w:pPr>
        <w:pStyle w:val="ListParagraph"/>
        <w:numPr>
          <w:ilvl w:val="0"/>
          <w:numId w:val="2"/>
        </w:numPr>
      </w:pPr>
      <w:r>
        <w:t xml:space="preserve">Adjust class multipliers to properly weight classes.  </w:t>
      </w:r>
    </w:p>
    <w:p w14:paraId="0339C9D2" w14:textId="0B864DD0" w:rsidR="008F1DDA" w:rsidRDefault="008F1DDA" w:rsidP="008F1DDA">
      <w:pPr>
        <w:pStyle w:val="ListParagraph"/>
        <w:numPr>
          <w:ilvl w:val="0"/>
          <w:numId w:val="2"/>
        </w:numPr>
      </w:pPr>
      <w:r>
        <w:t xml:space="preserve">All classes should </w:t>
      </w:r>
      <w:r w:rsidR="00720534">
        <w:t xml:space="preserve">be </w:t>
      </w:r>
      <w:r>
        <w:t>type “Normal”.  Judging box should not be checked</w:t>
      </w:r>
      <w:r w:rsidR="0059087F">
        <w:t xml:space="preserve"> UNLESS You are importing placings (ex.  4231)</w:t>
      </w:r>
      <w:r>
        <w:t xml:space="preserve">. </w:t>
      </w:r>
      <w:r w:rsidR="0059087F">
        <w:t xml:space="preserve">  </w:t>
      </w:r>
    </w:p>
    <w:p w14:paraId="3A63D352" w14:textId="0464B049" w:rsidR="00720534" w:rsidRDefault="00720534" w:rsidP="008F1DDA">
      <w:pPr>
        <w:pStyle w:val="ListParagraph"/>
        <w:numPr>
          <w:ilvl w:val="0"/>
          <w:numId w:val="2"/>
        </w:numPr>
      </w:pPr>
      <w:r>
        <w:t xml:space="preserve">If placing classes are </w:t>
      </w:r>
      <w:proofErr w:type="gramStart"/>
      <w:r>
        <w:t>used</w:t>
      </w:r>
      <w:proofErr w:type="gramEnd"/>
      <w:r>
        <w:t xml:space="preserve"> then enter official scoring (Official Score | Enter Official Placing)</w:t>
      </w:r>
    </w:p>
    <w:p w14:paraId="5BD2A9B0" w14:textId="1D7FFD94" w:rsidR="008F1DDA" w:rsidRDefault="008F1DDA" w:rsidP="00620366">
      <w:pPr>
        <w:pStyle w:val="Heading1"/>
      </w:pPr>
      <w:r>
        <w:t>Import</w:t>
      </w:r>
      <w:r w:rsidR="001C0963">
        <w:t xml:space="preserve"> &amp; Results</w:t>
      </w:r>
    </w:p>
    <w:p w14:paraId="12F777F6" w14:textId="37E21E1D" w:rsidR="008F1DDA" w:rsidRDefault="008F1DDA" w:rsidP="001C0963">
      <w:pPr>
        <w:pStyle w:val="ListParagraph"/>
        <w:numPr>
          <w:ilvl w:val="0"/>
          <w:numId w:val="3"/>
        </w:numPr>
      </w:pPr>
      <w:r>
        <w:t>From the admin menu choose Import Gradebook.</w:t>
      </w:r>
    </w:p>
    <w:p w14:paraId="793C56BF" w14:textId="6D0CC978" w:rsidR="008F1DDA" w:rsidRDefault="008F1DDA" w:rsidP="008F1DDA">
      <w:r>
        <w:rPr>
          <w:noProof/>
        </w:rPr>
        <w:drawing>
          <wp:inline distT="0" distB="0" distL="0" distR="0" wp14:anchorId="3073116C" wp14:editId="53857592">
            <wp:extent cx="170497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20" t="29737" r="46795" b="33684"/>
                    <a:stretch/>
                  </pic:blipFill>
                  <pic:spPr bwMode="auto"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9E7B3" w14:textId="38FC2FDB" w:rsidR="001C0963" w:rsidRDefault="001C0963" w:rsidP="001C0963">
      <w:pPr>
        <w:pStyle w:val="ListParagraph"/>
        <w:numPr>
          <w:ilvl w:val="0"/>
          <w:numId w:val="3"/>
        </w:numPr>
      </w:pPr>
      <w:r>
        <w:lastRenderedPageBreak/>
        <w:t>Check the teams and names (Setup | Contestant List)</w:t>
      </w:r>
    </w:p>
    <w:p w14:paraId="3DC4C421" w14:textId="4FE5A77D" w:rsidR="001C0963" w:rsidRDefault="001C0963" w:rsidP="001C0963">
      <w:pPr>
        <w:pStyle w:val="ListParagraph"/>
        <w:numPr>
          <w:ilvl w:val="0"/>
          <w:numId w:val="3"/>
        </w:numPr>
      </w:pPr>
      <w:r>
        <w:t>Review the raw scores (Tabulation | Raw scores).  Lists scores as imported.</w:t>
      </w:r>
    </w:p>
    <w:p w14:paraId="14EB5553" w14:textId="37EC2217" w:rsidR="001C0963" w:rsidRDefault="001C0963" w:rsidP="001C0963">
      <w:pPr>
        <w:pStyle w:val="ListParagraph"/>
        <w:numPr>
          <w:ilvl w:val="0"/>
          <w:numId w:val="3"/>
        </w:numPr>
      </w:pPr>
      <w:r>
        <w:t xml:space="preserve">Review Draft Results (Tabulations | Draft Results).  Shows scores with multipliers.   </w:t>
      </w:r>
    </w:p>
    <w:p w14:paraId="78E49F73" w14:textId="141E0E1C" w:rsidR="001C0963" w:rsidRDefault="001C0963" w:rsidP="001C0963">
      <w:pPr>
        <w:pStyle w:val="ListParagraph"/>
        <w:numPr>
          <w:ilvl w:val="0"/>
          <w:numId w:val="3"/>
        </w:numPr>
      </w:pPr>
      <w:r>
        <w:t>Print Results as desired.   (Use PDF format to send out)</w:t>
      </w:r>
    </w:p>
    <w:sectPr w:rsidR="001C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6730"/>
    <w:multiLevelType w:val="hybridMultilevel"/>
    <w:tmpl w:val="BA6A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564"/>
    <w:multiLevelType w:val="hybridMultilevel"/>
    <w:tmpl w:val="EAC0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6EC"/>
    <w:multiLevelType w:val="hybridMultilevel"/>
    <w:tmpl w:val="6138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E"/>
    <w:rsid w:val="001C0963"/>
    <w:rsid w:val="004F708E"/>
    <w:rsid w:val="0059087F"/>
    <w:rsid w:val="00620366"/>
    <w:rsid w:val="00720534"/>
    <w:rsid w:val="008F1DDA"/>
    <w:rsid w:val="00C63B70"/>
    <w:rsid w:val="00E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DA64"/>
  <w15:chartTrackingRefBased/>
  <w15:docId w15:val="{C211E9F2-4BB2-4BFD-9067-DDBF8DE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0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0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2</cp:revision>
  <dcterms:created xsi:type="dcterms:W3CDTF">2020-05-05T20:24:00Z</dcterms:created>
  <dcterms:modified xsi:type="dcterms:W3CDTF">2020-12-23T23:38:00Z</dcterms:modified>
</cp:coreProperties>
</file>