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93293" w14:textId="05677180" w:rsidR="00002D66" w:rsidRDefault="00D27037" w:rsidP="00002D66">
      <w:pPr>
        <w:pStyle w:val="Title"/>
        <w:rPr>
          <w:rFonts w:asciiTheme="minorHAnsi" w:hAnsiTheme="minorHAnsi"/>
        </w:rPr>
      </w:pPr>
      <w:bookmarkStart w:id="0" w:name="_GoBack"/>
      <w:bookmarkEnd w:id="0"/>
      <w:r>
        <w:rPr>
          <w:rFonts w:asciiTheme="minorHAnsi" w:hAnsiTheme="minorHAnsi"/>
        </w:rPr>
        <w:t>4’ x 8</w:t>
      </w:r>
      <w:r w:rsidR="004E3B06">
        <w:rPr>
          <w:rFonts w:asciiTheme="minorHAnsi" w:hAnsiTheme="minorHAnsi"/>
        </w:rPr>
        <w:t>’ Storage</w:t>
      </w:r>
      <w:r w:rsidR="00002D66">
        <w:rPr>
          <w:rFonts w:asciiTheme="minorHAnsi" w:hAnsiTheme="minorHAnsi"/>
        </w:rPr>
        <w:t xml:space="preserve"> Shed </w:t>
      </w:r>
      <w:r w:rsidR="00CB5B76">
        <w:rPr>
          <w:rFonts w:asciiTheme="minorHAnsi" w:hAnsiTheme="minorHAnsi"/>
        </w:rPr>
        <w:t>Building Plan</w:t>
      </w:r>
    </w:p>
    <w:p w14:paraId="08AA351D" w14:textId="77777777" w:rsidR="00676DD8" w:rsidRDefault="00676DD8" w:rsidP="00676DD8">
      <w:pPr>
        <w:pStyle w:val="Heading1"/>
      </w:pPr>
      <w:r>
        <w:t>Design</w:t>
      </w:r>
    </w:p>
    <w:p w14:paraId="04C45EFF" w14:textId="77777777" w:rsidR="00676DD8" w:rsidRPr="00DC6C83" w:rsidRDefault="00676DD8" w:rsidP="00676DD8">
      <w:r>
        <w:t xml:space="preserve">The design of the shed uses conventional construction materials and basic construction techniques.  It uses minimal materials.  The door can be built or a purchased pre-hung door can be used.  </w:t>
      </w:r>
    </w:p>
    <w:p w14:paraId="7C7D1EB8" w14:textId="77777777" w:rsidR="00676DD8" w:rsidRDefault="00676DD8" w:rsidP="00676DD8">
      <w:pPr>
        <w:pStyle w:val="Heading1"/>
      </w:pPr>
      <w:r>
        <w:t>General Construction Notes</w:t>
      </w:r>
    </w:p>
    <w:p w14:paraId="0F1EE964" w14:textId="25020BFE" w:rsidR="000A5371" w:rsidRDefault="000A5371" w:rsidP="000A5371">
      <w:pPr>
        <w:pStyle w:val="ListParagraph"/>
        <w:numPr>
          <w:ilvl w:val="0"/>
          <w:numId w:val="31"/>
        </w:numPr>
        <w:spacing w:after="160" w:line="259" w:lineRule="auto"/>
      </w:pPr>
      <w:r>
        <w:t xml:space="preserve">Door can be framed into the end, but allow an extra stud. </w:t>
      </w:r>
      <w:r w:rsidR="004A2F66">
        <w:t xml:space="preserve">  Adjust height as needed.</w:t>
      </w:r>
    </w:p>
    <w:p w14:paraId="2FEC528F" w14:textId="77777777" w:rsidR="000A5371" w:rsidRDefault="000A5371" w:rsidP="000A5371">
      <w:pPr>
        <w:pStyle w:val="ListParagraph"/>
        <w:numPr>
          <w:ilvl w:val="0"/>
          <w:numId w:val="31"/>
        </w:numPr>
        <w:spacing w:after="160" w:line="259" w:lineRule="auto"/>
      </w:pPr>
      <w:r>
        <w:t xml:space="preserve">Roofing can be composition or steel. </w:t>
      </w:r>
    </w:p>
    <w:p w14:paraId="1827F864" w14:textId="77777777" w:rsidR="000A5371" w:rsidRDefault="000A5371" w:rsidP="000A5371">
      <w:pPr>
        <w:pStyle w:val="ListParagraph"/>
        <w:numPr>
          <w:ilvl w:val="0"/>
          <w:numId w:val="31"/>
        </w:numPr>
        <w:spacing w:after="160" w:line="259" w:lineRule="auto"/>
      </w:pPr>
      <w:r>
        <w:t xml:space="preserve">Door can be pre-hung steel door or built on site per plan. </w:t>
      </w:r>
    </w:p>
    <w:p w14:paraId="5070CFE5" w14:textId="1DC2E5AB" w:rsidR="000A5371" w:rsidRDefault="000A5371" w:rsidP="000A5371">
      <w:pPr>
        <w:pStyle w:val="ListParagraph"/>
        <w:numPr>
          <w:ilvl w:val="0"/>
          <w:numId w:val="31"/>
        </w:numPr>
        <w:spacing w:after="160" w:line="259" w:lineRule="auto"/>
      </w:pPr>
      <w:r>
        <w:t xml:space="preserve">Shed is easily moved by placing 8’ “peeler” posts under the shed.   Use a tilt trailer and come-a-long to roll on.  </w:t>
      </w:r>
      <w:r w:rsidR="004A2F66">
        <w:t>Can be transported in a pickup.</w:t>
      </w:r>
    </w:p>
    <w:p w14:paraId="604B2FCE" w14:textId="714DD5B8" w:rsidR="000A5371" w:rsidRDefault="000A5371" w:rsidP="000A5371">
      <w:pPr>
        <w:pStyle w:val="ListParagraph"/>
        <w:numPr>
          <w:ilvl w:val="0"/>
          <w:numId w:val="31"/>
        </w:numPr>
        <w:spacing w:after="160" w:line="259" w:lineRule="auto"/>
      </w:pPr>
      <w:r>
        <w:t xml:space="preserve">The roof can be assembled on the ground.  </w:t>
      </w:r>
      <w:r w:rsidR="004A2F66">
        <w:t>Att</w:t>
      </w:r>
      <w:r>
        <w:t xml:space="preserve">ach roof with metal ties.  </w:t>
      </w:r>
    </w:p>
    <w:p w14:paraId="3F75E886" w14:textId="5381868D" w:rsidR="000A5371" w:rsidRDefault="000A5371" w:rsidP="000A5371">
      <w:pPr>
        <w:pStyle w:val="ListParagraph"/>
        <w:numPr>
          <w:ilvl w:val="0"/>
          <w:numId w:val="31"/>
        </w:numPr>
        <w:spacing w:after="160" w:line="259" w:lineRule="auto"/>
      </w:pPr>
      <w:r>
        <w:t>Shed can be built in 6 pieces and assembled on site.  Temporarily assemble walls with deck screws.   Apply siding being careful not to tie walls and floor together.   Layout and cut the gable end siding, but do not assemble.   Stack panels flat for transport.  Assemble walls to floor.   Add roo</w:t>
      </w:r>
      <w:r w:rsidR="004A2F66">
        <w:t xml:space="preserve">f.  </w:t>
      </w:r>
    </w:p>
    <w:p w14:paraId="29662BBB" w14:textId="77777777" w:rsidR="000A5371" w:rsidRDefault="000A5371" w:rsidP="000A5371">
      <w:pPr>
        <w:pStyle w:val="ListParagraph"/>
        <w:numPr>
          <w:ilvl w:val="0"/>
          <w:numId w:val="31"/>
        </w:numPr>
        <w:spacing w:after="160" w:line="259" w:lineRule="auto"/>
      </w:pPr>
      <w:r>
        <w:t xml:space="preserve">House wrap can be used as a vapor barrier if desired. </w:t>
      </w:r>
    </w:p>
    <w:p w14:paraId="6BFCFD5E" w14:textId="77777777" w:rsidR="00676DD8" w:rsidRDefault="00676DD8" w:rsidP="00676DD8">
      <w:pPr>
        <w:rPr>
          <w:rFonts w:asciiTheme="majorHAnsi" w:eastAsiaTheme="majorEastAsia" w:hAnsiTheme="majorHAnsi" w:cstheme="majorBidi"/>
          <w:color w:val="365F91" w:themeColor="accent1" w:themeShade="BF"/>
          <w:sz w:val="32"/>
          <w:szCs w:val="32"/>
        </w:rPr>
      </w:pPr>
      <w:r>
        <w:br w:type="page"/>
      </w:r>
    </w:p>
    <w:p w14:paraId="6390EF04" w14:textId="57A22D8A" w:rsidR="00676DD8" w:rsidRDefault="004A2F66" w:rsidP="00676DD8">
      <w:pPr>
        <w:pStyle w:val="Heading1"/>
      </w:pPr>
      <w:r>
        <w:lastRenderedPageBreak/>
        <w:t>4 x 8</w:t>
      </w:r>
      <w:r w:rsidR="00676DD8">
        <w:t xml:space="preserve"> Shed Bill of Materials</w:t>
      </w:r>
    </w:p>
    <w:tbl>
      <w:tblPr>
        <w:tblStyle w:val="TableGrid"/>
        <w:tblW w:w="0" w:type="auto"/>
        <w:tblLook w:val="04A0" w:firstRow="1" w:lastRow="0" w:firstColumn="1" w:lastColumn="0" w:noHBand="0" w:noVBand="1"/>
      </w:tblPr>
      <w:tblGrid>
        <w:gridCol w:w="2297"/>
        <w:gridCol w:w="1023"/>
        <w:gridCol w:w="1253"/>
        <w:gridCol w:w="3766"/>
      </w:tblGrid>
      <w:tr w:rsidR="00676DD8" w:rsidRPr="000A5371" w14:paraId="4ED930F6" w14:textId="77777777" w:rsidTr="00676DD8">
        <w:tc>
          <w:tcPr>
            <w:tcW w:w="0" w:type="auto"/>
          </w:tcPr>
          <w:p w14:paraId="4A2E4DA3" w14:textId="77777777" w:rsidR="00676DD8" w:rsidRPr="000A5371" w:rsidRDefault="00676DD8" w:rsidP="00676DD8">
            <w:pPr>
              <w:pStyle w:val="NoSpacing"/>
              <w:rPr>
                <w:b/>
              </w:rPr>
            </w:pPr>
            <w:r w:rsidRPr="000A5371">
              <w:rPr>
                <w:b/>
              </w:rPr>
              <w:t>Part</w:t>
            </w:r>
          </w:p>
        </w:tc>
        <w:tc>
          <w:tcPr>
            <w:tcW w:w="0" w:type="auto"/>
          </w:tcPr>
          <w:p w14:paraId="6D65303E" w14:textId="77777777" w:rsidR="00676DD8" w:rsidRPr="000A5371" w:rsidRDefault="00676DD8" w:rsidP="00676DD8">
            <w:pPr>
              <w:pStyle w:val="NoSpacing"/>
              <w:rPr>
                <w:b/>
              </w:rPr>
            </w:pPr>
            <w:r w:rsidRPr="000A5371">
              <w:rPr>
                <w:b/>
              </w:rPr>
              <w:t>Quantity</w:t>
            </w:r>
          </w:p>
        </w:tc>
        <w:tc>
          <w:tcPr>
            <w:tcW w:w="0" w:type="auto"/>
          </w:tcPr>
          <w:p w14:paraId="5DF8A60B" w14:textId="77777777" w:rsidR="00676DD8" w:rsidRPr="000A5371" w:rsidRDefault="00676DD8" w:rsidP="00676DD8">
            <w:pPr>
              <w:pStyle w:val="NoSpacing"/>
              <w:rPr>
                <w:b/>
              </w:rPr>
            </w:pPr>
            <w:r w:rsidRPr="000A5371">
              <w:rPr>
                <w:b/>
              </w:rPr>
              <w:t>Size</w:t>
            </w:r>
          </w:p>
        </w:tc>
        <w:tc>
          <w:tcPr>
            <w:tcW w:w="0" w:type="auto"/>
          </w:tcPr>
          <w:p w14:paraId="2706E703" w14:textId="77777777" w:rsidR="00676DD8" w:rsidRPr="000A5371" w:rsidRDefault="00676DD8" w:rsidP="00676DD8">
            <w:pPr>
              <w:pStyle w:val="NoSpacing"/>
              <w:rPr>
                <w:b/>
              </w:rPr>
            </w:pPr>
            <w:r w:rsidRPr="000A5371">
              <w:rPr>
                <w:b/>
              </w:rPr>
              <w:t>Description</w:t>
            </w:r>
          </w:p>
        </w:tc>
      </w:tr>
      <w:tr w:rsidR="00676DD8" w14:paraId="062815EB" w14:textId="77777777" w:rsidTr="00676DD8">
        <w:tc>
          <w:tcPr>
            <w:tcW w:w="0" w:type="auto"/>
          </w:tcPr>
          <w:p w14:paraId="7D382328" w14:textId="77777777" w:rsidR="00676DD8" w:rsidRDefault="00676DD8" w:rsidP="00676DD8">
            <w:pPr>
              <w:pStyle w:val="NoSpacing"/>
            </w:pPr>
            <w:r>
              <w:t>Floor Joist</w:t>
            </w:r>
          </w:p>
        </w:tc>
        <w:tc>
          <w:tcPr>
            <w:tcW w:w="0" w:type="auto"/>
          </w:tcPr>
          <w:p w14:paraId="6DA9B4E8" w14:textId="26024740" w:rsidR="00676DD8" w:rsidRDefault="004A2F66" w:rsidP="00676DD8">
            <w:pPr>
              <w:pStyle w:val="NoSpacing"/>
            </w:pPr>
            <w:r>
              <w:t>1</w:t>
            </w:r>
          </w:p>
        </w:tc>
        <w:tc>
          <w:tcPr>
            <w:tcW w:w="0" w:type="auto"/>
          </w:tcPr>
          <w:p w14:paraId="228E2065" w14:textId="77777777" w:rsidR="00676DD8" w:rsidRDefault="00676DD8" w:rsidP="00676DD8">
            <w:pPr>
              <w:pStyle w:val="NoSpacing"/>
            </w:pPr>
            <w:r>
              <w:t>2x4x12’</w:t>
            </w:r>
          </w:p>
        </w:tc>
        <w:tc>
          <w:tcPr>
            <w:tcW w:w="0" w:type="auto"/>
          </w:tcPr>
          <w:p w14:paraId="417D7CC3" w14:textId="77777777" w:rsidR="00676DD8" w:rsidRDefault="00676DD8" w:rsidP="00676DD8">
            <w:pPr>
              <w:pStyle w:val="NoSpacing"/>
            </w:pPr>
            <w:r>
              <w:t>Fir</w:t>
            </w:r>
          </w:p>
        </w:tc>
      </w:tr>
      <w:tr w:rsidR="00676DD8" w14:paraId="788F9009" w14:textId="77777777" w:rsidTr="00676DD8">
        <w:tc>
          <w:tcPr>
            <w:tcW w:w="0" w:type="auto"/>
          </w:tcPr>
          <w:p w14:paraId="4ADD7A03" w14:textId="7D32810E" w:rsidR="00676DD8" w:rsidRDefault="00676DD8" w:rsidP="00676DD8">
            <w:pPr>
              <w:pStyle w:val="NoSpacing"/>
            </w:pPr>
            <w:r>
              <w:t>Floor Joist</w:t>
            </w:r>
            <w:r w:rsidR="004A2F66">
              <w:t>/Sleeper</w:t>
            </w:r>
          </w:p>
        </w:tc>
        <w:tc>
          <w:tcPr>
            <w:tcW w:w="0" w:type="auto"/>
          </w:tcPr>
          <w:p w14:paraId="2D9EB449" w14:textId="41808616" w:rsidR="00676DD8" w:rsidRDefault="004A2F66" w:rsidP="00676DD8">
            <w:pPr>
              <w:pStyle w:val="NoSpacing"/>
            </w:pPr>
            <w:r>
              <w:t>5</w:t>
            </w:r>
          </w:p>
        </w:tc>
        <w:tc>
          <w:tcPr>
            <w:tcW w:w="0" w:type="auto"/>
          </w:tcPr>
          <w:p w14:paraId="3C771D47" w14:textId="3E2A70B4" w:rsidR="00676DD8" w:rsidRDefault="004A2F66" w:rsidP="00676DD8">
            <w:pPr>
              <w:pStyle w:val="NoSpacing"/>
            </w:pPr>
            <w:r>
              <w:t>2x4x8</w:t>
            </w:r>
            <w:r w:rsidR="00676DD8">
              <w:t>’</w:t>
            </w:r>
          </w:p>
        </w:tc>
        <w:tc>
          <w:tcPr>
            <w:tcW w:w="0" w:type="auto"/>
          </w:tcPr>
          <w:p w14:paraId="40AAEE95" w14:textId="77777777" w:rsidR="00676DD8" w:rsidRDefault="00676DD8" w:rsidP="00676DD8">
            <w:pPr>
              <w:pStyle w:val="NoSpacing"/>
            </w:pPr>
            <w:r>
              <w:t>PT Fir</w:t>
            </w:r>
          </w:p>
        </w:tc>
      </w:tr>
      <w:tr w:rsidR="00676DD8" w14:paraId="391246F3" w14:textId="77777777" w:rsidTr="00676DD8">
        <w:tc>
          <w:tcPr>
            <w:tcW w:w="0" w:type="auto"/>
          </w:tcPr>
          <w:p w14:paraId="6F606FCC" w14:textId="77777777" w:rsidR="00676DD8" w:rsidRDefault="00676DD8" w:rsidP="00676DD8">
            <w:pPr>
              <w:pStyle w:val="NoSpacing"/>
            </w:pPr>
            <w:r>
              <w:t>Flooring</w:t>
            </w:r>
          </w:p>
        </w:tc>
        <w:tc>
          <w:tcPr>
            <w:tcW w:w="0" w:type="auto"/>
          </w:tcPr>
          <w:p w14:paraId="61ADE7DC" w14:textId="687FEFA7" w:rsidR="00676DD8" w:rsidRDefault="004A2F66" w:rsidP="00676DD8">
            <w:pPr>
              <w:pStyle w:val="NoSpacing"/>
            </w:pPr>
            <w:r>
              <w:t>1</w:t>
            </w:r>
          </w:p>
        </w:tc>
        <w:tc>
          <w:tcPr>
            <w:tcW w:w="0" w:type="auto"/>
          </w:tcPr>
          <w:p w14:paraId="67A4BB69" w14:textId="77777777" w:rsidR="00676DD8" w:rsidRDefault="00676DD8" w:rsidP="00676DD8">
            <w:pPr>
              <w:pStyle w:val="NoSpacing"/>
            </w:pPr>
            <w:r>
              <w:t>48x96x3/4”</w:t>
            </w:r>
          </w:p>
        </w:tc>
        <w:tc>
          <w:tcPr>
            <w:tcW w:w="0" w:type="auto"/>
          </w:tcPr>
          <w:p w14:paraId="35B698D7" w14:textId="63541B00" w:rsidR="00676DD8" w:rsidRDefault="004A2F66" w:rsidP="00676DD8">
            <w:pPr>
              <w:pStyle w:val="NoSpacing"/>
            </w:pPr>
            <w:r>
              <w:t>Plywood</w:t>
            </w:r>
          </w:p>
        </w:tc>
      </w:tr>
      <w:tr w:rsidR="00676DD8" w14:paraId="0619ADCA" w14:textId="77777777" w:rsidTr="00676DD8">
        <w:tc>
          <w:tcPr>
            <w:tcW w:w="0" w:type="auto"/>
          </w:tcPr>
          <w:p w14:paraId="0D389FC3" w14:textId="77777777" w:rsidR="00676DD8" w:rsidRDefault="00676DD8" w:rsidP="00676DD8">
            <w:pPr>
              <w:pStyle w:val="NoSpacing"/>
            </w:pPr>
            <w:r>
              <w:t>End Wall Plates</w:t>
            </w:r>
          </w:p>
        </w:tc>
        <w:tc>
          <w:tcPr>
            <w:tcW w:w="0" w:type="auto"/>
          </w:tcPr>
          <w:p w14:paraId="5055BA41" w14:textId="13FCEFA3" w:rsidR="00676DD8" w:rsidRDefault="004A2F66" w:rsidP="00676DD8">
            <w:pPr>
              <w:pStyle w:val="NoSpacing"/>
            </w:pPr>
            <w:r>
              <w:t>1</w:t>
            </w:r>
          </w:p>
        </w:tc>
        <w:tc>
          <w:tcPr>
            <w:tcW w:w="0" w:type="auto"/>
          </w:tcPr>
          <w:p w14:paraId="03D73538" w14:textId="1866C0A5" w:rsidR="00676DD8" w:rsidRDefault="004A2F66" w:rsidP="00676DD8">
            <w:pPr>
              <w:pStyle w:val="NoSpacing"/>
            </w:pPr>
            <w:r>
              <w:t>2x4x14</w:t>
            </w:r>
            <w:r w:rsidR="00676DD8">
              <w:t>’</w:t>
            </w:r>
          </w:p>
        </w:tc>
        <w:tc>
          <w:tcPr>
            <w:tcW w:w="0" w:type="auto"/>
          </w:tcPr>
          <w:p w14:paraId="72216481" w14:textId="77777777" w:rsidR="00676DD8" w:rsidRDefault="00676DD8" w:rsidP="00676DD8">
            <w:pPr>
              <w:pStyle w:val="NoSpacing"/>
            </w:pPr>
            <w:r>
              <w:t>Fir</w:t>
            </w:r>
          </w:p>
        </w:tc>
      </w:tr>
      <w:tr w:rsidR="00676DD8" w14:paraId="74401B95" w14:textId="77777777" w:rsidTr="00676DD8">
        <w:tc>
          <w:tcPr>
            <w:tcW w:w="0" w:type="auto"/>
          </w:tcPr>
          <w:p w14:paraId="222CDADA" w14:textId="77777777" w:rsidR="00676DD8" w:rsidRDefault="00676DD8" w:rsidP="00676DD8">
            <w:pPr>
              <w:pStyle w:val="NoSpacing"/>
            </w:pPr>
            <w:r>
              <w:t>Side Wall Plates</w:t>
            </w:r>
          </w:p>
        </w:tc>
        <w:tc>
          <w:tcPr>
            <w:tcW w:w="0" w:type="auto"/>
          </w:tcPr>
          <w:p w14:paraId="2DD4A713" w14:textId="49675E05" w:rsidR="00676DD8" w:rsidRDefault="004A2F66" w:rsidP="00676DD8">
            <w:pPr>
              <w:pStyle w:val="NoSpacing"/>
            </w:pPr>
            <w:r>
              <w:t>3</w:t>
            </w:r>
          </w:p>
        </w:tc>
        <w:tc>
          <w:tcPr>
            <w:tcW w:w="0" w:type="auto"/>
          </w:tcPr>
          <w:p w14:paraId="521A617D" w14:textId="1C159B30" w:rsidR="00676DD8" w:rsidRDefault="004A2F66" w:rsidP="00676DD8">
            <w:pPr>
              <w:pStyle w:val="NoSpacing"/>
            </w:pPr>
            <w:r>
              <w:t>2x4x16</w:t>
            </w:r>
            <w:r w:rsidR="00676DD8">
              <w:t>’</w:t>
            </w:r>
          </w:p>
        </w:tc>
        <w:tc>
          <w:tcPr>
            <w:tcW w:w="0" w:type="auto"/>
          </w:tcPr>
          <w:p w14:paraId="591ACD3A" w14:textId="77777777" w:rsidR="00676DD8" w:rsidRDefault="00676DD8" w:rsidP="00676DD8">
            <w:pPr>
              <w:pStyle w:val="NoSpacing"/>
            </w:pPr>
            <w:r>
              <w:t>Fir</w:t>
            </w:r>
          </w:p>
        </w:tc>
      </w:tr>
      <w:tr w:rsidR="0021393E" w14:paraId="32C27993" w14:textId="77777777" w:rsidTr="00DC539C">
        <w:tc>
          <w:tcPr>
            <w:tcW w:w="0" w:type="auto"/>
          </w:tcPr>
          <w:p w14:paraId="404BC8DE" w14:textId="77777777" w:rsidR="0021393E" w:rsidRDefault="0021393E" w:rsidP="00DC539C">
            <w:pPr>
              <w:pStyle w:val="NoSpacing"/>
            </w:pPr>
            <w:r>
              <w:t>Studs/Cripples</w:t>
            </w:r>
          </w:p>
        </w:tc>
        <w:tc>
          <w:tcPr>
            <w:tcW w:w="0" w:type="auto"/>
          </w:tcPr>
          <w:p w14:paraId="3665C298" w14:textId="77777777" w:rsidR="0021393E" w:rsidRDefault="0021393E" w:rsidP="00DC539C">
            <w:pPr>
              <w:pStyle w:val="NoSpacing"/>
            </w:pPr>
            <w:r>
              <w:t>6</w:t>
            </w:r>
          </w:p>
        </w:tc>
        <w:tc>
          <w:tcPr>
            <w:tcW w:w="0" w:type="auto"/>
          </w:tcPr>
          <w:p w14:paraId="78E701CE" w14:textId="77777777" w:rsidR="0021393E" w:rsidRDefault="0021393E" w:rsidP="00DC539C">
            <w:pPr>
              <w:pStyle w:val="NoSpacing"/>
            </w:pPr>
            <w:r>
              <w:t>2x4x16’</w:t>
            </w:r>
          </w:p>
        </w:tc>
        <w:tc>
          <w:tcPr>
            <w:tcW w:w="0" w:type="auto"/>
          </w:tcPr>
          <w:p w14:paraId="513D2BB4" w14:textId="0F75A069" w:rsidR="0021393E" w:rsidRDefault="0021393E" w:rsidP="00DC539C">
            <w:pPr>
              <w:pStyle w:val="NoSpacing"/>
            </w:pPr>
            <w:r>
              <w:t>Fir</w:t>
            </w:r>
          </w:p>
        </w:tc>
      </w:tr>
      <w:tr w:rsidR="00676DD8" w14:paraId="35B5A64B" w14:textId="77777777" w:rsidTr="00676DD8">
        <w:tc>
          <w:tcPr>
            <w:tcW w:w="0" w:type="auto"/>
          </w:tcPr>
          <w:p w14:paraId="5A6F2A73" w14:textId="77777777" w:rsidR="00676DD8" w:rsidRDefault="00676DD8" w:rsidP="00676DD8">
            <w:pPr>
              <w:pStyle w:val="NoSpacing"/>
            </w:pPr>
            <w:r>
              <w:t>Studs/Cripples</w:t>
            </w:r>
          </w:p>
        </w:tc>
        <w:tc>
          <w:tcPr>
            <w:tcW w:w="0" w:type="auto"/>
          </w:tcPr>
          <w:p w14:paraId="75BC5969" w14:textId="56CF557B" w:rsidR="00676DD8" w:rsidRDefault="0021393E" w:rsidP="00676DD8">
            <w:pPr>
              <w:pStyle w:val="NoSpacing"/>
            </w:pPr>
            <w:r>
              <w:t>3</w:t>
            </w:r>
          </w:p>
        </w:tc>
        <w:tc>
          <w:tcPr>
            <w:tcW w:w="0" w:type="auto"/>
          </w:tcPr>
          <w:p w14:paraId="55BF16F7" w14:textId="7D82A687" w:rsidR="00676DD8" w:rsidRDefault="0021393E" w:rsidP="00676DD8">
            <w:pPr>
              <w:pStyle w:val="NoSpacing"/>
            </w:pPr>
            <w:r>
              <w:t>2x4x14</w:t>
            </w:r>
            <w:r w:rsidR="00676DD8">
              <w:t>’</w:t>
            </w:r>
          </w:p>
        </w:tc>
        <w:tc>
          <w:tcPr>
            <w:tcW w:w="0" w:type="auto"/>
          </w:tcPr>
          <w:p w14:paraId="1EE0EB75" w14:textId="3FEA5D9A" w:rsidR="00676DD8" w:rsidRDefault="0021393E" w:rsidP="00676DD8">
            <w:pPr>
              <w:pStyle w:val="NoSpacing"/>
            </w:pPr>
            <w:r>
              <w:t>Fir</w:t>
            </w:r>
          </w:p>
        </w:tc>
      </w:tr>
      <w:tr w:rsidR="00676DD8" w14:paraId="3A383A40" w14:textId="77777777" w:rsidTr="00676DD8">
        <w:tc>
          <w:tcPr>
            <w:tcW w:w="0" w:type="auto"/>
          </w:tcPr>
          <w:p w14:paraId="14B96D55" w14:textId="77777777" w:rsidR="00676DD8" w:rsidRDefault="00676DD8" w:rsidP="00676DD8">
            <w:pPr>
              <w:pStyle w:val="NoSpacing"/>
            </w:pPr>
            <w:r>
              <w:t>Headers</w:t>
            </w:r>
          </w:p>
        </w:tc>
        <w:tc>
          <w:tcPr>
            <w:tcW w:w="0" w:type="auto"/>
          </w:tcPr>
          <w:p w14:paraId="28A40071" w14:textId="77777777" w:rsidR="00676DD8" w:rsidRDefault="00676DD8" w:rsidP="00676DD8">
            <w:pPr>
              <w:pStyle w:val="NoSpacing"/>
            </w:pPr>
            <w:r>
              <w:t>1</w:t>
            </w:r>
          </w:p>
        </w:tc>
        <w:tc>
          <w:tcPr>
            <w:tcW w:w="0" w:type="auto"/>
          </w:tcPr>
          <w:p w14:paraId="36B1A91F" w14:textId="77777777" w:rsidR="00676DD8" w:rsidRDefault="00676DD8" w:rsidP="00676DD8">
            <w:pPr>
              <w:pStyle w:val="NoSpacing"/>
            </w:pPr>
            <w:r>
              <w:t>4x4x8’</w:t>
            </w:r>
          </w:p>
        </w:tc>
        <w:tc>
          <w:tcPr>
            <w:tcW w:w="0" w:type="auto"/>
          </w:tcPr>
          <w:p w14:paraId="58B1DB55" w14:textId="4E3C533A" w:rsidR="00676DD8" w:rsidRDefault="00676DD8" w:rsidP="00676DD8">
            <w:pPr>
              <w:pStyle w:val="NoSpacing"/>
            </w:pPr>
            <w:r>
              <w:t>Fir</w:t>
            </w:r>
            <w:r w:rsidR="004A2F66">
              <w:t xml:space="preserve"> (need 41”)</w:t>
            </w:r>
          </w:p>
        </w:tc>
      </w:tr>
      <w:tr w:rsidR="00676DD8" w14:paraId="578D9CB6" w14:textId="77777777" w:rsidTr="00676DD8">
        <w:tc>
          <w:tcPr>
            <w:tcW w:w="0" w:type="auto"/>
          </w:tcPr>
          <w:p w14:paraId="1A1F7215" w14:textId="77777777" w:rsidR="00676DD8" w:rsidRDefault="00676DD8" w:rsidP="00676DD8">
            <w:pPr>
              <w:pStyle w:val="NoSpacing"/>
            </w:pPr>
            <w:r>
              <w:t>Door (framed)</w:t>
            </w:r>
          </w:p>
        </w:tc>
        <w:tc>
          <w:tcPr>
            <w:tcW w:w="0" w:type="auto"/>
          </w:tcPr>
          <w:p w14:paraId="43685862" w14:textId="77777777" w:rsidR="00676DD8" w:rsidRDefault="00676DD8" w:rsidP="00676DD8">
            <w:pPr>
              <w:pStyle w:val="NoSpacing"/>
            </w:pPr>
            <w:r>
              <w:t>1</w:t>
            </w:r>
          </w:p>
        </w:tc>
        <w:tc>
          <w:tcPr>
            <w:tcW w:w="0" w:type="auto"/>
          </w:tcPr>
          <w:p w14:paraId="15138FC1" w14:textId="77777777" w:rsidR="00676DD8" w:rsidRDefault="00676DD8" w:rsidP="00676DD8">
            <w:pPr>
              <w:pStyle w:val="NoSpacing"/>
            </w:pPr>
            <w:r>
              <w:t>2x4x10’</w:t>
            </w:r>
          </w:p>
        </w:tc>
        <w:tc>
          <w:tcPr>
            <w:tcW w:w="0" w:type="auto"/>
          </w:tcPr>
          <w:p w14:paraId="2A7EA506" w14:textId="77777777" w:rsidR="00676DD8" w:rsidRDefault="00676DD8" w:rsidP="00676DD8">
            <w:pPr>
              <w:pStyle w:val="NoSpacing"/>
            </w:pPr>
            <w:r>
              <w:t>Fir</w:t>
            </w:r>
          </w:p>
        </w:tc>
      </w:tr>
      <w:tr w:rsidR="00676DD8" w14:paraId="483A82C5" w14:textId="77777777" w:rsidTr="00676DD8">
        <w:tc>
          <w:tcPr>
            <w:tcW w:w="0" w:type="auto"/>
          </w:tcPr>
          <w:p w14:paraId="6EC1E188" w14:textId="77777777" w:rsidR="00676DD8" w:rsidRDefault="00676DD8" w:rsidP="00676DD8">
            <w:pPr>
              <w:pStyle w:val="NoSpacing"/>
            </w:pPr>
            <w:r>
              <w:t>Door (framed)</w:t>
            </w:r>
          </w:p>
        </w:tc>
        <w:tc>
          <w:tcPr>
            <w:tcW w:w="0" w:type="auto"/>
          </w:tcPr>
          <w:p w14:paraId="1EF6226F" w14:textId="77777777" w:rsidR="00676DD8" w:rsidRDefault="00676DD8" w:rsidP="00676DD8">
            <w:pPr>
              <w:pStyle w:val="NoSpacing"/>
            </w:pPr>
            <w:r>
              <w:t>1</w:t>
            </w:r>
          </w:p>
        </w:tc>
        <w:tc>
          <w:tcPr>
            <w:tcW w:w="0" w:type="auto"/>
          </w:tcPr>
          <w:p w14:paraId="6393B1E5" w14:textId="77777777" w:rsidR="00676DD8" w:rsidRDefault="00676DD8" w:rsidP="00676DD8">
            <w:pPr>
              <w:pStyle w:val="NoSpacing"/>
            </w:pPr>
            <w:r>
              <w:t>2x4x14’</w:t>
            </w:r>
          </w:p>
        </w:tc>
        <w:tc>
          <w:tcPr>
            <w:tcW w:w="0" w:type="auto"/>
          </w:tcPr>
          <w:p w14:paraId="341C9986" w14:textId="77777777" w:rsidR="00676DD8" w:rsidRDefault="00676DD8" w:rsidP="00676DD8">
            <w:pPr>
              <w:pStyle w:val="NoSpacing"/>
            </w:pPr>
            <w:r>
              <w:t>Fir</w:t>
            </w:r>
          </w:p>
        </w:tc>
      </w:tr>
      <w:tr w:rsidR="00676DD8" w14:paraId="0984C626" w14:textId="77777777" w:rsidTr="00676DD8">
        <w:tc>
          <w:tcPr>
            <w:tcW w:w="0" w:type="auto"/>
          </w:tcPr>
          <w:p w14:paraId="07B79849" w14:textId="77777777" w:rsidR="00676DD8" w:rsidRDefault="00676DD8" w:rsidP="00676DD8">
            <w:pPr>
              <w:pStyle w:val="NoSpacing"/>
            </w:pPr>
            <w:r>
              <w:t>Door (pre-hung)</w:t>
            </w:r>
          </w:p>
        </w:tc>
        <w:tc>
          <w:tcPr>
            <w:tcW w:w="0" w:type="auto"/>
          </w:tcPr>
          <w:p w14:paraId="2959DE65" w14:textId="77777777" w:rsidR="00676DD8" w:rsidRDefault="00676DD8" w:rsidP="00676DD8">
            <w:pPr>
              <w:pStyle w:val="NoSpacing"/>
            </w:pPr>
            <w:r>
              <w:t>1</w:t>
            </w:r>
          </w:p>
        </w:tc>
        <w:tc>
          <w:tcPr>
            <w:tcW w:w="0" w:type="auto"/>
          </w:tcPr>
          <w:p w14:paraId="77B5932B" w14:textId="77777777" w:rsidR="00676DD8" w:rsidRDefault="00676DD8" w:rsidP="00676DD8">
            <w:pPr>
              <w:pStyle w:val="NoSpacing"/>
            </w:pPr>
            <w:r>
              <w:t>3-0</w:t>
            </w:r>
          </w:p>
        </w:tc>
        <w:tc>
          <w:tcPr>
            <w:tcW w:w="0" w:type="auto"/>
          </w:tcPr>
          <w:p w14:paraId="0BDBC798" w14:textId="77777777" w:rsidR="00676DD8" w:rsidRDefault="00676DD8" w:rsidP="00676DD8">
            <w:pPr>
              <w:pStyle w:val="NoSpacing"/>
            </w:pPr>
            <w:r>
              <w:t>Steel Exterior</w:t>
            </w:r>
          </w:p>
        </w:tc>
      </w:tr>
      <w:tr w:rsidR="00676DD8" w14:paraId="59F0BD15" w14:textId="77777777" w:rsidTr="00676DD8">
        <w:tc>
          <w:tcPr>
            <w:tcW w:w="0" w:type="auto"/>
          </w:tcPr>
          <w:p w14:paraId="6A61778E" w14:textId="77777777" w:rsidR="00676DD8" w:rsidRDefault="00676DD8" w:rsidP="00676DD8">
            <w:pPr>
              <w:pStyle w:val="NoSpacing"/>
            </w:pPr>
            <w:r>
              <w:t>Siding</w:t>
            </w:r>
          </w:p>
        </w:tc>
        <w:tc>
          <w:tcPr>
            <w:tcW w:w="0" w:type="auto"/>
          </w:tcPr>
          <w:p w14:paraId="3834609F" w14:textId="32779771" w:rsidR="00676DD8" w:rsidRDefault="004A2F66" w:rsidP="00676DD8">
            <w:pPr>
              <w:pStyle w:val="NoSpacing"/>
            </w:pPr>
            <w:r>
              <w:t>6</w:t>
            </w:r>
          </w:p>
        </w:tc>
        <w:tc>
          <w:tcPr>
            <w:tcW w:w="0" w:type="auto"/>
          </w:tcPr>
          <w:p w14:paraId="4C6B8C07" w14:textId="77777777" w:rsidR="00676DD8" w:rsidRDefault="00676DD8" w:rsidP="00676DD8">
            <w:pPr>
              <w:pStyle w:val="NoSpacing"/>
            </w:pPr>
            <w:r>
              <w:t>48x96x1/2”</w:t>
            </w:r>
          </w:p>
        </w:tc>
        <w:tc>
          <w:tcPr>
            <w:tcW w:w="0" w:type="auto"/>
          </w:tcPr>
          <w:p w14:paraId="54E7C155" w14:textId="30F9A7F0" w:rsidR="00676DD8" w:rsidRDefault="00676DD8" w:rsidP="00676DD8">
            <w:pPr>
              <w:pStyle w:val="NoSpacing"/>
            </w:pPr>
            <w:r>
              <w:t>Composite Siding</w:t>
            </w:r>
            <w:r w:rsidR="004A2F66">
              <w:t xml:space="preserve"> or T1-11 Plywood</w:t>
            </w:r>
          </w:p>
        </w:tc>
      </w:tr>
      <w:tr w:rsidR="00676DD8" w14:paraId="1E2C21A8" w14:textId="77777777" w:rsidTr="00676DD8">
        <w:tc>
          <w:tcPr>
            <w:tcW w:w="0" w:type="auto"/>
          </w:tcPr>
          <w:p w14:paraId="0392BB5B" w14:textId="77777777" w:rsidR="00676DD8" w:rsidRDefault="00676DD8" w:rsidP="00676DD8">
            <w:pPr>
              <w:pStyle w:val="NoSpacing"/>
            </w:pPr>
            <w:r>
              <w:t>Trim</w:t>
            </w:r>
          </w:p>
        </w:tc>
        <w:tc>
          <w:tcPr>
            <w:tcW w:w="0" w:type="auto"/>
          </w:tcPr>
          <w:p w14:paraId="2F2A34AD" w14:textId="05A4A5ED" w:rsidR="00676DD8" w:rsidRDefault="004A2F66" w:rsidP="00676DD8">
            <w:pPr>
              <w:pStyle w:val="NoSpacing"/>
            </w:pPr>
            <w:r>
              <w:t>100</w:t>
            </w:r>
            <w:r w:rsidR="00676DD8">
              <w:t xml:space="preserve"> lf</w:t>
            </w:r>
          </w:p>
        </w:tc>
        <w:tc>
          <w:tcPr>
            <w:tcW w:w="0" w:type="auto"/>
          </w:tcPr>
          <w:p w14:paraId="0133A78B" w14:textId="77777777" w:rsidR="00676DD8" w:rsidRDefault="00676DD8" w:rsidP="00676DD8">
            <w:pPr>
              <w:pStyle w:val="NoSpacing"/>
            </w:pPr>
            <w:r>
              <w:t xml:space="preserve">1x3 </w:t>
            </w:r>
          </w:p>
        </w:tc>
        <w:tc>
          <w:tcPr>
            <w:tcW w:w="0" w:type="auto"/>
          </w:tcPr>
          <w:p w14:paraId="35AF390B" w14:textId="77777777" w:rsidR="00676DD8" w:rsidRDefault="00676DD8" w:rsidP="00676DD8">
            <w:pPr>
              <w:pStyle w:val="NoSpacing"/>
            </w:pPr>
            <w:r>
              <w:t>RS trim (estimate)</w:t>
            </w:r>
          </w:p>
        </w:tc>
      </w:tr>
      <w:tr w:rsidR="00676DD8" w14:paraId="126AB667" w14:textId="77777777" w:rsidTr="00676DD8">
        <w:tc>
          <w:tcPr>
            <w:tcW w:w="0" w:type="auto"/>
          </w:tcPr>
          <w:p w14:paraId="1E13F3FD" w14:textId="77777777" w:rsidR="00676DD8" w:rsidRDefault="00676DD8" w:rsidP="00676DD8">
            <w:pPr>
              <w:pStyle w:val="NoSpacing"/>
            </w:pPr>
            <w:r>
              <w:t>Rafters</w:t>
            </w:r>
          </w:p>
        </w:tc>
        <w:tc>
          <w:tcPr>
            <w:tcW w:w="0" w:type="auto"/>
          </w:tcPr>
          <w:p w14:paraId="7E83EF19" w14:textId="312C0570" w:rsidR="00676DD8" w:rsidRDefault="004A2F66" w:rsidP="00676DD8">
            <w:pPr>
              <w:pStyle w:val="NoSpacing"/>
            </w:pPr>
            <w:r>
              <w:t>4</w:t>
            </w:r>
          </w:p>
        </w:tc>
        <w:tc>
          <w:tcPr>
            <w:tcW w:w="0" w:type="auto"/>
          </w:tcPr>
          <w:p w14:paraId="26788925" w14:textId="7100A27C" w:rsidR="00676DD8" w:rsidRDefault="004A2F66" w:rsidP="00676DD8">
            <w:pPr>
              <w:pStyle w:val="NoSpacing"/>
            </w:pPr>
            <w:r>
              <w:t>2x4x12</w:t>
            </w:r>
            <w:r w:rsidR="00676DD8">
              <w:t>’</w:t>
            </w:r>
          </w:p>
        </w:tc>
        <w:tc>
          <w:tcPr>
            <w:tcW w:w="0" w:type="auto"/>
          </w:tcPr>
          <w:p w14:paraId="79321C0A" w14:textId="77777777" w:rsidR="00676DD8" w:rsidRDefault="00676DD8" w:rsidP="00676DD8">
            <w:pPr>
              <w:pStyle w:val="NoSpacing"/>
            </w:pPr>
            <w:r>
              <w:t>Fir</w:t>
            </w:r>
          </w:p>
        </w:tc>
      </w:tr>
      <w:tr w:rsidR="00676DD8" w14:paraId="42150BEF" w14:textId="77777777" w:rsidTr="00676DD8">
        <w:tc>
          <w:tcPr>
            <w:tcW w:w="0" w:type="auto"/>
          </w:tcPr>
          <w:p w14:paraId="22E4502E" w14:textId="77777777" w:rsidR="00676DD8" w:rsidRDefault="00676DD8" w:rsidP="00676DD8">
            <w:pPr>
              <w:pStyle w:val="NoSpacing"/>
            </w:pPr>
            <w:r>
              <w:t>Fascia</w:t>
            </w:r>
          </w:p>
        </w:tc>
        <w:tc>
          <w:tcPr>
            <w:tcW w:w="0" w:type="auto"/>
          </w:tcPr>
          <w:p w14:paraId="2BE4C87B" w14:textId="01BDE61F" w:rsidR="00676DD8" w:rsidRDefault="00486478" w:rsidP="00676DD8">
            <w:pPr>
              <w:pStyle w:val="NoSpacing"/>
            </w:pPr>
            <w:r>
              <w:t>2</w:t>
            </w:r>
          </w:p>
        </w:tc>
        <w:tc>
          <w:tcPr>
            <w:tcW w:w="0" w:type="auto"/>
          </w:tcPr>
          <w:p w14:paraId="02EBF360" w14:textId="2309D481" w:rsidR="00676DD8" w:rsidRDefault="004A2F66" w:rsidP="00486478">
            <w:pPr>
              <w:pStyle w:val="NoSpacing"/>
            </w:pPr>
            <w:r>
              <w:t>2x4x10’</w:t>
            </w:r>
          </w:p>
        </w:tc>
        <w:tc>
          <w:tcPr>
            <w:tcW w:w="0" w:type="auto"/>
          </w:tcPr>
          <w:p w14:paraId="30E45170" w14:textId="77777777" w:rsidR="00676DD8" w:rsidRDefault="00676DD8" w:rsidP="00676DD8">
            <w:pPr>
              <w:pStyle w:val="NoSpacing"/>
            </w:pPr>
            <w:r>
              <w:t>Fir</w:t>
            </w:r>
          </w:p>
        </w:tc>
      </w:tr>
      <w:tr w:rsidR="00676DD8" w14:paraId="36BA33C2" w14:textId="77777777" w:rsidTr="00676DD8">
        <w:tc>
          <w:tcPr>
            <w:tcW w:w="0" w:type="auto"/>
          </w:tcPr>
          <w:p w14:paraId="3C779CED" w14:textId="6E958FB3" w:rsidR="00676DD8" w:rsidRDefault="004A2F66" w:rsidP="00676DD8">
            <w:pPr>
              <w:pStyle w:val="NoSpacing"/>
            </w:pPr>
            <w:r>
              <w:t>Roof Blocking</w:t>
            </w:r>
          </w:p>
        </w:tc>
        <w:tc>
          <w:tcPr>
            <w:tcW w:w="0" w:type="auto"/>
          </w:tcPr>
          <w:p w14:paraId="53CC066A" w14:textId="77777777" w:rsidR="00676DD8" w:rsidRDefault="00676DD8" w:rsidP="00676DD8">
            <w:pPr>
              <w:pStyle w:val="NoSpacing"/>
            </w:pPr>
            <w:r>
              <w:t>1</w:t>
            </w:r>
          </w:p>
        </w:tc>
        <w:tc>
          <w:tcPr>
            <w:tcW w:w="0" w:type="auto"/>
          </w:tcPr>
          <w:p w14:paraId="551EF3F0" w14:textId="77777777" w:rsidR="00676DD8" w:rsidRDefault="00676DD8" w:rsidP="00676DD8">
            <w:pPr>
              <w:pStyle w:val="NoSpacing"/>
            </w:pPr>
            <w:r>
              <w:t>2x4x10’</w:t>
            </w:r>
          </w:p>
        </w:tc>
        <w:tc>
          <w:tcPr>
            <w:tcW w:w="0" w:type="auto"/>
          </w:tcPr>
          <w:p w14:paraId="1F811974" w14:textId="7AB6A568" w:rsidR="00676DD8" w:rsidRDefault="00676DD8" w:rsidP="00676DD8">
            <w:pPr>
              <w:pStyle w:val="NoSpacing"/>
            </w:pPr>
            <w:r>
              <w:t>Fir</w:t>
            </w:r>
            <w:r w:rsidR="004A2F66">
              <w:t xml:space="preserve"> (also use scrap from rafter)</w:t>
            </w:r>
          </w:p>
        </w:tc>
      </w:tr>
      <w:tr w:rsidR="00676DD8" w14:paraId="552153F0" w14:textId="77777777" w:rsidTr="00676DD8">
        <w:tc>
          <w:tcPr>
            <w:tcW w:w="0" w:type="auto"/>
          </w:tcPr>
          <w:p w14:paraId="2060714B" w14:textId="77777777" w:rsidR="00676DD8" w:rsidRDefault="00676DD8" w:rsidP="00676DD8">
            <w:pPr>
              <w:pStyle w:val="NoSpacing"/>
            </w:pPr>
            <w:r>
              <w:t>Sheeting</w:t>
            </w:r>
          </w:p>
        </w:tc>
        <w:tc>
          <w:tcPr>
            <w:tcW w:w="0" w:type="auto"/>
          </w:tcPr>
          <w:p w14:paraId="2EE71F97" w14:textId="003E740A" w:rsidR="00676DD8" w:rsidRDefault="004A2F66" w:rsidP="00676DD8">
            <w:pPr>
              <w:pStyle w:val="NoSpacing"/>
            </w:pPr>
            <w:r>
              <w:t>2</w:t>
            </w:r>
          </w:p>
        </w:tc>
        <w:tc>
          <w:tcPr>
            <w:tcW w:w="0" w:type="auto"/>
          </w:tcPr>
          <w:p w14:paraId="73B3B96C" w14:textId="77777777" w:rsidR="00676DD8" w:rsidRDefault="00676DD8" w:rsidP="00676DD8">
            <w:pPr>
              <w:pStyle w:val="NoSpacing"/>
            </w:pPr>
            <w:r>
              <w:t>48x96x1/2”</w:t>
            </w:r>
          </w:p>
        </w:tc>
        <w:tc>
          <w:tcPr>
            <w:tcW w:w="0" w:type="auto"/>
          </w:tcPr>
          <w:p w14:paraId="50DD4EB5" w14:textId="77777777" w:rsidR="00676DD8" w:rsidRDefault="00676DD8" w:rsidP="00676DD8">
            <w:pPr>
              <w:pStyle w:val="NoSpacing"/>
            </w:pPr>
            <w:r>
              <w:t>OSB</w:t>
            </w:r>
          </w:p>
        </w:tc>
      </w:tr>
      <w:tr w:rsidR="00676DD8" w14:paraId="2A67D757" w14:textId="77777777" w:rsidTr="00676DD8">
        <w:tc>
          <w:tcPr>
            <w:tcW w:w="0" w:type="auto"/>
          </w:tcPr>
          <w:p w14:paraId="7A9E0463" w14:textId="77777777" w:rsidR="00676DD8" w:rsidRDefault="00676DD8" w:rsidP="00676DD8">
            <w:pPr>
              <w:pStyle w:val="NoSpacing"/>
            </w:pPr>
            <w:r>
              <w:t>Roof</w:t>
            </w:r>
          </w:p>
        </w:tc>
        <w:tc>
          <w:tcPr>
            <w:tcW w:w="0" w:type="auto"/>
          </w:tcPr>
          <w:p w14:paraId="1B1B40E1" w14:textId="77777777" w:rsidR="00676DD8" w:rsidRDefault="00676DD8" w:rsidP="00676DD8">
            <w:pPr>
              <w:pStyle w:val="NoSpacing"/>
            </w:pPr>
            <w:r>
              <w:t>1 roll</w:t>
            </w:r>
          </w:p>
        </w:tc>
        <w:tc>
          <w:tcPr>
            <w:tcW w:w="0" w:type="auto"/>
          </w:tcPr>
          <w:p w14:paraId="7F94B567" w14:textId="77777777" w:rsidR="00676DD8" w:rsidRDefault="00676DD8" w:rsidP="00676DD8">
            <w:pPr>
              <w:pStyle w:val="NoSpacing"/>
            </w:pPr>
          </w:p>
        </w:tc>
        <w:tc>
          <w:tcPr>
            <w:tcW w:w="0" w:type="auto"/>
          </w:tcPr>
          <w:p w14:paraId="07001D11" w14:textId="77777777" w:rsidR="00676DD8" w:rsidRDefault="00676DD8" w:rsidP="00676DD8">
            <w:pPr>
              <w:pStyle w:val="NoSpacing"/>
            </w:pPr>
            <w:r>
              <w:t>Roofing Felt</w:t>
            </w:r>
          </w:p>
        </w:tc>
      </w:tr>
      <w:tr w:rsidR="00676DD8" w14:paraId="7BDEFF29" w14:textId="77777777" w:rsidTr="00676DD8">
        <w:tc>
          <w:tcPr>
            <w:tcW w:w="0" w:type="auto"/>
          </w:tcPr>
          <w:p w14:paraId="6CBCE6FD" w14:textId="77777777" w:rsidR="00676DD8" w:rsidRDefault="00676DD8" w:rsidP="00676DD8">
            <w:pPr>
              <w:pStyle w:val="NoSpacing"/>
            </w:pPr>
            <w:r>
              <w:t>Roof</w:t>
            </w:r>
          </w:p>
        </w:tc>
        <w:tc>
          <w:tcPr>
            <w:tcW w:w="0" w:type="auto"/>
          </w:tcPr>
          <w:p w14:paraId="25F67591" w14:textId="69F38E67" w:rsidR="00676DD8" w:rsidRDefault="00676DD8" w:rsidP="00676DD8">
            <w:pPr>
              <w:pStyle w:val="NoSpacing"/>
            </w:pPr>
            <w:r>
              <w:t xml:space="preserve">100 </w:t>
            </w:r>
            <w:proofErr w:type="spellStart"/>
            <w:r>
              <w:t>sq</w:t>
            </w:r>
            <w:proofErr w:type="spellEnd"/>
            <w:r w:rsidR="00AF0077">
              <w:t xml:space="preserve"> </w:t>
            </w:r>
            <w:proofErr w:type="spellStart"/>
            <w:r w:rsidR="00AF0077">
              <w:t>ft</w:t>
            </w:r>
            <w:proofErr w:type="spellEnd"/>
          </w:p>
        </w:tc>
        <w:tc>
          <w:tcPr>
            <w:tcW w:w="0" w:type="auto"/>
          </w:tcPr>
          <w:p w14:paraId="7B0906AD" w14:textId="77777777" w:rsidR="00676DD8" w:rsidRDefault="00676DD8" w:rsidP="00676DD8">
            <w:pPr>
              <w:pStyle w:val="NoSpacing"/>
            </w:pPr>
          </w:p>
        </w:tc>
        <w:tc>
          <w:tcPr>
            <w:tcW w:w="0" w:type="auto"/>
          </w:tcPr>
          <w:p w14:paraId="2452143C" w14:textId="77777777" w:rsidR="00676DD8" w:rsidRDefault="00676DD8" w:rsidP="00676DD8">
            <w:pPr>
              <w:pStyle w:val="NoSpacing"/>
            </w:pPr>
            <w:r>
              <w:t>Shingles or roll roof</w:t>
            </w:r>
          </w:p>
        </w:tc>
      </w:tr>
      <w:tr w:rsidR="00676DD8" w14:paraId="1DD14E9C" w14:textId="77777777" w:rsidTr="00676DD8">
        <w:tc>
          <w:tcPr>
            <w:tcW w:w="0" w:type="auto"/>
          </w:tcPr>
          <w:p w14:paraId="34EFBF08" w14:textId="77777777" w:rsidR="00676DD8" w:rsidRDefault="00676DD8" w:rsidP="00676DD8">
            <w:pPr>
              <w:pStyle w:val="NoSpacing"/>
            </w:pPr>
            <w:r>
              <w:t>Roof</w:t>
            </w:r>
          </w:p>
        </w:tc>
        <w:tc>
          <w:tcPr>
            <w:tcW w:w="0" w:type="auto"/>
          </w:tcPr>
          <w:p w14:paraId="6C80688D" w14:textId="77777777" w:rsidR="00676DD8" w:rsidRDefault="00676DD8" w:rsidP="00676DD8">
            <w:pPr>
              <w:pStyle w:val="NoSpacing"/>
            </w:pPr>
            <w:r>
              <w:t>4</w:t>
            </w:r>
          </w:p>
        </w:tc>
        <w:tc>
          <w:tcPr>
            <w:tcW w:w="0" w:type="auto"/>
          </w:tcPr>
          <w:p w14:paraId="1537D07A" w14:textId="77777777" w:rsidR="00676DD8" w:rsidRDefault="00676DD8" w:rsidP="00676DD8">
            <w:pPr>
              <w:pStyle w:val="NoSpacing"/>
            </w:pPr>
            <w:r>
              <w:t>10’</w:t>
            </w:r>
          </w:p>
        </w:tc>
        <w:tc>
          <w:tcPr>
            <w:tcW w:w="0" w:type="auto"/>
          </w:tcPr>
          <w:p w14:paraId="1945977D" w14:textId="77777777" w:rsidR="00676DD8" w:rsidRDefault="00676DD8" w:rsidP="00676DD8">
            <w:pPr>
              <w:pStyle w:val="NoSpacing"/>
            </w:pPr>
            <w:r>
              <w:t>Drip edge flashing</w:t>
            </w:r>
          </w:p>
        </w:tc>
      </w:tr>
      <w:tr w:rsidR="00676DD8" w14:paraId="5A46FF8F" w14:textId="77777777" w:rsidTr="00676DD8">
        <w:tc>
          <w:tcPr>
            <w:tcW w:w="0" w:type="auto"/>
          </w:tcPr>
          <w:p w14:paraId="01C172FE" w14:textId="77777777" w:rsidR="00676DD8" w:rsidRDefault="00676DD8" w:rsidP="00676DD8">
            <w:pPr>
              <w:pStyle w:val="NoSpacing"/>
            </w:pPr>
            <w:r>
              <w:t>Framing</w:t>
            </w:r>
          </w:p>
        </w:tc>
        <w:tc>
          <w:tcPr>
            <w:tcW w:w="0" w:type="auto"/>
          </w:tcPr>
          <w:p w14:paraId="75653637" w14:textId="77777777" w:rsidR="00676DD8" w:rsidRDefault="00676DD8" w:rsidP="00676DD8">
            <w:pPr>
              <w:pStyle w:val="NoSpacing"/>
            </w:pPr>
          </w:p>
        </w:tc>
        <w:tc>
          <w:tcPr>
            <w:tcW w:w="0" w:type="auto"/>
          </w:tcPr>
          <w:p w14:paraId="46DDC1CF" w14:textId="77777777" w:rsidR="00676DD8" w:rsidRDefault="00676DD8" w:rsidP="00676DD8">
            <w:pPr>
              <w:pStyle w:val="NoSpacing"/>
            </w:pPr>
          </w:p>
        </w:tc>
        <w:tc>
          <w:tcPr>
            <w:tcW w:w="0" w:type="auto"/>
          </w:tcPr>
          <w:p w14:paraId="44610D46" w14:textId="77777777" w:rsidR="00676DD8" w:rsidRDefault="00676DD8" w:rsidP="00676DD8">
            <w:pPr>
              <w:pStyle w:val="NoSpacing"/>
            </w:pPr>
            <w:r>
              <w:t>16d Sinkers</w:t>
            </w:r>
          </w:p>
        </w:tc>
      </w:tr>
      <w:tr w:rsidR="00676DD8" w14:paraId="00773C88" w14:textId="77777777" w:rsidTr="00676DD8">
        <w:tc>
          <w:tcPr>
            <w:tcW w:w="0" w:type="auto"/>
          </w:tcPr>
          <w:p w14:paraId="70C6F593" w14:textId="77777777" w:rsidR="00676DD8" w:rsidRDefault="00676DD8" w:rsidP="00676DD8">
            <w:pPr>
              <w:pStyle w:val="NoSpacing"/>
            </w:pPr>
            <w:r>
              <w:t>PT Framing</w:t>
            </w:r>
          </w:p>
        </w:tc>
        <w:tc>
          <w:tcPr>
            <w:tcW w:w="0" w:type="auto"/>
          </w:tcPr>
          <w:p w14:paraId="1BC8066F" w14:textId="77777777" w:rsidR="00676DD8" w:rsidRDefault="00676DD8" w:rsidP="00676DD8">
            <w:pPr>
              <w:pStyle w:val="NoSpacing"/>
            </w:pPr>
          </w:p>
        </w:tc>
        <w:tc>
          <w:tcPr>
            <w:tcW w:w="0" w:type="auto"/>
          </w:tcPr>
          <w:p w14:paraId="63AB97E1" w14:textId="77777777" w:rsidR="00676DD8" w:rsidRDefault="00676DD8" w:rsidP="00676DD8">
            <w:pPr>
              <w:pStyle w:val="NoSpacing"/>
            </w:pPr>
          </w:p>
        </w:tc>
        <w:tc>
          <w:tcPr>
            <w:tcW w:w="0" w:type="auto"/>
          </w:tcPr>
          <w:p w14:paraId="48EE7E7C" w14:textId="77777777" w:rsidR="00676DD8" w:rsidRDefault="00676DD8" w:rsidP="00676DD8">
            <w:pPr>
              <w:pStyle w:val="NoSpacing"/>
            </w:pPr>
            <w:r>
              <w:t>16d HD Box nails</w:t>
            </w:r>
          </w:p>
        </w:tc>
      </w:tr>
      <w:tr w:rsidR="00676DD8" w14:paraId="093964AC" w14:textId="77777777" w:rsidTr="00676DD8">
        <w:tc>
          <w:tcPr>
            <w:tcW w:w="0" w:type="auto"/>
          </w:tcPr>
          <w:p w14:paraId="7959ECF1" w14:textId="77777777" w:rsidR="00676DD8" w:rsidRDefault="00676DD8" w:rsidP="00676DD8">
            <w:pPr>
              <w:pStyle w:val="NoSpacing"/>
            </w:pPr>
            <w:r>
              <w:t>Floor/Roof/Siding/Trim</w:t>
            </w:r>
          </w:p>
        </w:tc>
        <w:tc>
          <w:tcPr>
            <w:tcW w:w="0" w:type="auto"/>
          </w:tcPr>
          <w:p w14:paraId="09E3DAF5" w14:textId="77777777" w:rsidR="00676DD8" w:rsidRDefault="00676DD8" w:rsidP="00676DD8">
            <w:pPr>
              <w:pStyle w:val="NoSpacing"/>
            </w:pPr>
          </w:p>
        </w:tc>
        <w:tc>
          <w:tcPr>
            <w:tcW w:w="0" w:type="auto"/>
          </w:tcPr>
          <w:p w14:paraId="05539C55" w14:textId="77777777" w:rsidR="00676DD8" w:rsidRDefault="00676DD8" w:rsidP="00676DD8">
            <w:pPr>
              <w:pStyle w:val="NoSpacing"/>
            </w:pPr>
          </w:p>
        </w:tc>
        <w:tc>
          <w:tcPr>
            <w:tcW w:w="0" w:type="auto"/>
          </w:tcPr>
          <w:p w14:paraId="73A12C9C" w14:textId="77777777" w:rsidR="00676DD8" w:rsidRDefault="00676DD8" w:rsidP="00676DD8">
            <w:pPr>
              <w:pStyle w:val="NoSpacing"/>
            </w:pPr>
            <w:r>
              <w:t>8d EG Box nails</w:t>
            </w:r>
          </w:p>
        </w:tc>
      </w:tr>
      <w:tr w:rsidR="00676DD8" w14:paraId="0ACB290B" w14:textId="77777777" w:rsidTr="00676DD8">
        <w:tc>
          <w:tcPr>
            <w:tcW w:w="0" w:type="auto"/>
          </w:tcPr>
          <w:p w14:paraId="3DB00D92" w14:textId="77777777" w:rsidR="00676DD8" w:rsidRDefault="00676DD8" w:rsidP="00676DD8">
            <w:pPr>
              <w:pStyle w:val="NoSpacing"/>
            </w:pPr>
            <w:r>
              <w:t>Roof</w:t>
            </w:r>
          </w:p>
        </w:tc>
        <w:tc>
          <w:tcPr>
            <w:tcW w:w="0" w:type="auto"/>
          </w:tcPr>
          <w:p w14:paraId="26057A8C" w14:textId="77777777" w:rsidR="00676DD8" w:rsidRDefault="00676DD8" w:rsidP="00676DD8">
            <w:pPr>
              <w:pStyle w:val="NoSpacing"/>
            </w:pPr>
          </w:p>
        </w:tc>
        <w:tc>
          <w:tcPr>
            <w:tcW w:w="0" w:type="auto"/>
          </w:tcPr>
          <w:p w14:paraId="3B3B24E7" w14:textId="77777777" w:rsidR="00676DD8" w:rsidRDefault="00676DD8" w:rsidP="00676DD8">
            <w:pPr>
              <w:pStyle w:val="NoSpacing"/>
            </w:pPr>
          </w:p>
        </w:tc>
        <w:tc>
          <w:tcPr>
            <w:tcW w:w="0" w:type="auto"/>
          </w:tcPr>
          <w:p w14:paraId="670375CD" w14:textId="77777777" w:rsidR="00676DD8" w:rsidRDefault="00676DD8" w:rsidP="00676DD8">
            <w:pPr>
              <w:pStyle w:val="NoSpacing"/>
            </w:pPr>
            <w:r>
              <w:t>¾” roofing nails (will stick through a bit)</w:t>
            </w:r>
          </w:p>
        </w:tc>
      </w:tr>
      <w:tr w:rsidR="00676DD8" w14:paraId="71C360EF" w14:textId="77777777" w:rsidTr="00676DD8">
        <w:tc>
          <w:tcPr>
            <w:tcW w:w="0" w:type="auto"/>
          </w:tcPr>
          <w:p w14:paraId="2EF2503B" w14:textId="77777777" w:rsidR="00676DD8" w:rsidRDefault="00676DD8" w:rsidP="00676DD8">
            <w:pPr>
              <w:pStyle w:val="NoSpacing"/>
            </w:pPr>
            <w:r>
              <w:t>Door</w:t>
            </w:r>
          </w:p>
        </w:tc>
        <w:tc>
          <w:tcPr>
            <w:tcW w:w="0" w:type="auto"/>
          </w:tcPr>
          <w:p w14:paraId="20FCBAFB" w14:textId="77777777" w:rsidR="00676DD8" w:rsidRDefault="00676DD8" w:rsidP="00676DD8">
            <w:pPr>
              <w:pStyle w:val="NoSpacing"/>
            </w:pPr>
            <w:r>
              <w:t>3</w:t>
            </w:r>
          </w:p>
        </w:tc>
        <w:tc>
          <w:tcPr>
            <w:tcW w:w="0" w:type="auto"/>
          </w:tcPr>
          <w:p w14:paraId="1A9DF6F8" w14:textId="77777777" w:rsidR="00676DD8" w:rsidRDefault="00676DD8" w:rsidP="00676DD8">
            <w:pPr>
              <w:pStyle w:val="NoSpacing"/>
            </w:pPr>
            <w:r>
              <w:t xml:space="preserve">4” </w:t>
            </w:r>
          </w:p>
        </w:tc>
        <w:tc>
          <w:tcPr>
            <w:tcW w:w="0" w:type="auto"/>
          </w:tcPr>
          <w:p w14:paraId="39183C05" w14:textId="77777777" w:rsidR="00676DD8" w:rsidRDefault="00676DD8" w:rsidP="00676DD8">
            <w:pPr>
              <w:pStyle w:val="NoSpacing"/>
            </w:pPr>
            <w:r>
              <w:t>Tee Hinge</w:t>
            </w:r>
          </w:p>
        </w:tc>
      </w:tr>
      <w:tr w:rsidR="00676DD8" w14:paraId="0E80B487" w14:textId="77777777" w:rsidTr="00676DD8">
        <w:tc>
          <w:tcPr>
            <w:tcW w:w="0" w:type="auto"/>
          </w:tcPr>
          <w:p w14:paraId="6F6A97D9" w14:textId="77777777" w:rsidR="00676DD8" w:rsidRDefault="00676DD8" w:rsidP="00676DD8">
            <w:pPr>
              <w:pStyle w:val="NoSpacing"/>
            </w:pPr>
            <w:r>
              <w:t>Door</w:t>
            </w:r>
          </w:p>
        </w:tc>
        <w:tc>
          <w:tcPr>
            <w:tcW w:w="0" w:type="auto"/>
          </w:tcPr>
          <w:p w14:paraId="675056BE" w14:textId="77777777" w:rsidR="00676DD8" w:rsidRDefault="00676DD8" w:rsidP="00676DD8">
            <w:pPr>
              <w:pStyle w:val="NoSpacing"/>
            </w:pPr>
            <w:r>
              <w:t>1</w:t>
            </w:r>
          </w:p>
        </w:tc>
        <w:tc>
          <w:tcPr>
            <w:tcW w:w="0" w:type="auto"/>
          </w:tcPr>
          <w:p w14:paraId="101C9B0E" w14:textId="77777777" w:rsidR="00676DD8" w:rsidRDefault="00676DD8" w:rsidP="00676DD8">
            <w:pPr>
              <w:pStyle w:val="NoSpacing"/>
            </w:pPr>
            <w:r>
              <w:t>4”</w:t>
            </w:r>
          </w:p>
        </w:tc>
        <w:tc>
          <w:tcPr>
            <w:tcW w:w="0" w:type="auto"/>
          </w:tcPr>
          <w:p w14:paraId="34752E5F" w14:textId="77777777" w:rsidR="00676DD8" w:rsidRDefault="00676DD8" w:rsidP="00676DD8">
            <w:pPr>
              <w:pStyle w:val="NoSpacing"/>
            </w:pPr>
            <w:r>
              <w:t>Hasp</w:t>
            </w:r>
          </w:p>
        </w:tc>
      </w:tr>
    </w:tbl>
    <w:p w14:paraId="3202B338" w14:textId="65177258" w:rsidR="005250B0" w:rsidRDefault="005250B0" w:rsidP="00676DD8">
      <w:pPr>
        <w:pStyle w:val="Heading1"/>
      </w:pPr>
      <w:r>
        <w:t>Tools</w:t>
      </w:r>
    </w:p>
    <w:p w14:paraId="5B0D12A7" w14:textId="77777777" w:rsidR="005250B0" w:rsidRDefault="005250B0" w:rsidP="005250B0">
      <w:pPr>
        <w:sectPr w:rsidR="005250B0" w:rsidSect="00D71C9D">
          <w:headerReference w:type="default" r:id="rId9"/>
          <w:footerReference w:type="default" r:id="rId10"/>
          <w:type w:val="continuous"/>
          <w:pgSz w:w="12240" w:h="15840" w:code="1"/>
          <w:pgMar w:top="1440" w:right="1440" w:bottom="1440" w:left="1440" w:header="720" w:footer="720" w:gutter="0"/>
          <w:cols w:space="720"/>
          <w:noEndnote/>
        </w:sectPr>
      </w:pPr>
    </w:p>
    <w:p w14:paraId="2CA22FFB" w14:textId="39D5D304" w:rsidR="005250B0" w:rsidRDefault="005250B0" w:rsidP="005250B0">
      <w:pPr>
        <w:pStyle w:val="NoSpacing"/>
      </w:pPr>
      <w:r>
        <w:lastRenderedPageBreak/>
        <w:t>Minimum tool list:</w:t>
      </w:r>
    </w:p>
    <w:p w14:paraId="355C8E20" w14:textId="3A1CE633" w:rsidR="005250B0" w:rsidRDefault="005250B0" w:rsidP="005250B0">
      <w:pPr>
        <w:pStyle w:val="Bullets"/>
      </w:pPr>
      <w:r>
        <w:t>Steel Tape</w:t>
      </w:r>
    </w:p>
    <w:p w14:paraId="0A01E361" w14:textId="3D5BD2D0" w:rsidR="005250B0" w:rsidRDefault="005250B0" w:rsidP="005250B0">
      <w:pPr>
        <w:pStyle w:val="Bullets"/>
      </w:pPr>
      <w:r>
        <w:t>Framing square</w:t>
      </w:r>
    </w:p>
    <w:p w14:paraId="06B33CE6" w14:textId="5525C4C0" w:rsidR="005250B0" w:rsidRDefault="005250B0" w:rsidP="005250B0">
      <w:pPr>
        <w:pStyle w:val="Bullets"/>
      </w:pPr>
      <w:r>
        <w:t>Claw Hammer</w:t>
      </w:r>
    </w:p>
    <w:p w14:paraId="2533F409" w14:textId="04038D79" w:rsidR="005250B0" w:rsidRDefault="005250B0" w:rsidP="005250B0">
      <w:pPr>
        <w:pStyle w:val="Bullets"/>
      </w:pPr>
      <w:r>
        <w:t>Staple Gun</w:t>
      </w:r>
    </w:p>
    <w:p w14:paraId="24F9DE88" w14:textId="0286A1DA" w:rsidR="005250B0" w:rsidRDefault="005250B0" w:rsidP="005250B0">
      <w:pPr>
        <w:pStyle w:val="Bullets"/>
      </w:pPr>
      <w:r>
        <w:t>Utility knife</w:t>
      </w:r>
    </w:p>
    <w:p w14:paraId="376BF88C" w14:textId="3A9C972A" w:rsidR="005250B0" w:rsidRDefault="005250B0" w:rsidP="005250B0">
      <w:pPr>
        <w:pStyle w:val="Bullets"/>
      </w:pPr>
      <w:r>
        <w:t>Circular Saw</w:t>
      </w:r>
    </w:p>
    <w:p w14:paraId="442AD790" w14:textId="0E45F748" w:rsidR="005250B0" w:rsidRDefault="005250B0" w:rsidP="005250B0">
      <w:pPr>
        <w:pStyle w:val="Bullets"/>
      </w:pPr>
      <w:r>
        <w:t>Chalk Line</w:t>
      </w:r>
    </w:p>
    <w:p w14:paraId="0AAD4152" w14:textId="23999ED8" w:rsidR="005250B0" w:rsidRDefault="005250B0" w:rsidP="005250B0">
      <w:pPr>
        <w:pStyle w:val="Bullets"/>
      </w:pPr>
      <w:r>
        <w:t>Drill &amp; 3/16, 3/8 bits (door)</w:t>
      </w:r>
    </w:p>
    <w:p w14:paraId="08640E40" w14:textId="01836BBF" w:rsidR="005250B0" w:rsidRDefault="005250B0" w:rsidP="005250B0">
      <w:pPr>
        <w:pStyle w:val="Bullets"/>
      </w:pPr>
      <w:r>
        <w:t>Phillips screw driver</w:t>
      </w:r>
    </w:p>
    <w:p w14:paraId="31D78C9B" w14:textId="3539F10C" w:rsidR="005250B0" w:rsidRDefault="005250B0" w:rsidP="005250B0">
      <w:pPr>
        <w:pStyle w:val="Bullets"/>
      </w:pPr>
      <w:r>
        <w:t>Hand saw</w:t>
      </w:r>
    </w:p>
    <w:p w14:paraId="17571328" w14:textId="1734719E" w:rsidR="005250B0" w:rsidRDefault="005250B0" w:rsidP="005250B0">
      <w:pPr>
        <w:pStyle w:val="NoSpacing"/>
      </w:pPr>
      <w:r>
        <w:lastRenderedPageBreak/>
        <w:t>Optional Tools:</w:t>
      </w:r>
    </w:p>
    <w:p w14:paraId="2D2C4A8B" w14:textId="1E0DC73A" w:rsidR="005250B0" w:rsidRDefault="005250B0" w:rsidP="005250B0">
      <w:pPr>
        <w:pStyle w:val="Bullets"/>
      </w:pPr>
      <w:r>
        <w:t>Power Miter Saw</w:t>
      </w:r>
    </w:p>
    <w:p w14:paraId="51F779F0" w14:textId="6077D19E" w:rsidR="005250B0" w:rsidRDefault="005250B0" w:rsidP="005250B0">
      <w:pPr>
        <w:pStyle w:val="Bullets"/>
      </w:pPr>
      <w:r>
        <w:t>Power Screw Driver</w:t>
      </w:r>
    </w:p>
    <w:p w14:paraId="11A0CA26" w14:textId="700B9874" w:rsidR="005250B0" w:rsidRDefault="005250B0" w:rsidP="005250B0">
      <w:pPr>
        <w:pStyle w:val="Bullets"/>
      </w:pPr>
      <w:r>
        <w:t xml:space="preserve">Pneumatic </w:t>
      </w:r>
      <w:proofErr w:type="spellStart"/>
      <w:r>
        <w:t>nailers</w:t>
      </w:r>
      <w:proofErr w:type="spellEnd"/>
    </w:p>
    <w:p w14:paraId="07E47C4D" w14:textId="71A6958D" w:rsidR="005250B0" w:rsidRDefault="005250B0" w:rsidP="005250B0">
      <w:pPr>
        <w:pStyle w:val="Bullets"/>
      </w:pPr>
      <w:r>
        <w:t>Clamps</w:t>
      </w:r>
    </w:p>
    <w:p w14:paraId="638147A6" w14:textId="67B6FE0D" w:rsidR="005250B0" w:rsidRDefault="005250B0" w:rsidP="005250B0">
      <w:pPr>
        <w:pStyle w:val="Bullets"/>
      </w:pPr>
      <w:r>
        <w:t>Saw horses</w:t>
      </w:r>
    </w:p>
    <w:p w14:paraId="1EC431CB" w14:textId="723D3999" w:rsidR="005250B0" w:rsidRDefault="005250B0" w:rsidP="005250B0">
      <w:pPr>
        <w:pStyle w:val="Bullets"/>
      </w:pPr>
      <w:r>
        <w:t>Reciprocating Saw</w:t>
      </w:r>
    </w:p>
    <w:p w14:paraId="0AE131EE" w14:textId="425174D0" w:rsidR="005250B0" w:rsidRDefault="005250B0" w:rsidP="005250B0">
      <w:pPr>
        <w:pStyle w:val="Bullets"/>
      </w:pPr>
      <w:r>
        <w:t>Cat’s Paw</w:t>
      </w:r>
    </w:p>
    <w:p w14:paraId="74FA5310" w14:textId="441C9E55" w:rsidR="005250B0" w:rsidRDefault="005250B0" w:rsidP="005250B0">
      <w:pPr>
        <w:pStyle w:val="Bullets"/>
      </w:pPr>
      <w:r>
        <w:t>Nail Set</w:t>
      </w:r>
    </w:p>
    <w:p w14:paraId="18F2EB30" w14:textId="1987A07F" w:rsidR="005250B0" w:rsidRDefault="005250B0" w:rsidP="005250B0">
      <w:pPr>
        <w:pStyle w:val="Bullets"/>
      </w:pPr>
      <w:r>
        <w:t>Rafter (speed) square</w:t>
      </w:r>
    </w:p>
    <w:p w14:paraId="27E0D836" w14:textId="77777777" w:rsidR="005250B0" w:rsidRDefault="005250B0" w:rsidP="005250B0">
      <w:pPr>
        <w:sectPr w:rsidR="005250B0" w:rsidSect="005250B0">
          <w:type w:val="continuous"/>
          <w:pgSz w:w="12240" w:h="15840" w:code="1"/>
          <w:pgMar w:top="1440" w:right="1440" w:bottom="1440" w:left="1440" w:header="720" w:footer="720" w:gutter="0"/>
          <w:cols w:num="2" w:space="720"/>
          <w:noEndnote/>
        </w:sectPr>
      </w:pPr>
    </w:p>
    <w:p w14:paraId="2FC20839" w14:textId="5627A6B8" w:rsidR="00676DD8" w:rsidRDefault="00676DD8" w:rsidP="00676DD8">
      <w:pPr>
        <w:pStyle w:val="Heading1"/>
      </w:pPr>
      <w:r>
        <w:lastRenderedPageBreak/>
        <w:t>Directions</w:t>
      </w:r>
    </w:p>
    <w:p w14:paraId="499AFD60" w14:textId="779D041A" w:rsidR="00CB5B76" w:rsidRDefault="00CB5B76" w:rsidP="00B6547A">
      <w:pPr>
        <w:pStyle w:val="Heading2"/>
      </w:pPr>
      <w:r>
        <w:t>Floor</w:t>
      </w:r>
    </w:p>
    <w:p w14:paraId="59F71993" w14:textId="41022F67" w:rsidR="00CB5B76" w:rsidRDefault="00CB5B76" w:rsidP="00CB5B76">
      <w:r>
        <w:t>Cut List</w:t>
      </w:r>
    </w:p>
    <w:tbl>
      <w:tblPr>
        <w:tblStyle w:val="TableGrid"/>
        <w:tblW w:w="0" w:type="auto"/>
        <w:tblLook w:val="04A0" w:firstRow="1" w:lastRow="0" w:firstColumn="1" w:lastColumn="0" w:noHBand="0" w:noVBand="1"/>
      </w:tblPr>
      <w:tblGrid>
        <w:gridCol w:w="1059"/>
        <w:gridCol w:w="538"/>
        <w:gridCol w:w="945"/>
        <w:gridCol w:w="1808"/>
      </w:tblGrid>
      <w:tr w:rsidR="0083062E" w:rsidRPr="0083062E" w14:paraId="3931A5C3" w14:textId="77777777" w:rsidTr="0083062E">
        <w:tc>
          <w:tcPr>
            <w:tcW w:w="0" w:type="auto"/>
          </w:tcPr>
          <w:p w14:paraId="6526E52F" w14:textId="77777777" w:rsidR="0083062E" w:rsidRPr="0083062E" w:rsidRDefault="0083062E" w:rsidP="0083062E">
            <w:pPr>
              <w:pStyle w:val="NoSpacing"/>
            </w:pPr>
            <w:r w:rsidRPr="0083062E">
              <w:t>Part</w:t>
            </w:r>
          </w:p>
        </w:tc>
        <w:tc>
          <w:tcPr>
            <w:tcW w:w="0" w:type="auto"/>
          </w:tcPr>
          <w:p w14:paraId="2033207B" w14:textId="77777777" w:rsidR="0083062E" w:rsidRPr="0083062E" w:rsidRDefault="0083062E" w:rsidP="0083062E">
            <w:pPr>
              <w:pStyle w:val="NoSpacing"/>
            </w:pPr>
            <w:proofErr w:type="spellStart"/>
            <w:r w:rsidRPr="0083062E">
              <w:t>Qty</w:t>
            </w:r>
            <w:proofErr w:type="spellEnd"/>
          </w:p>
        </w:tc>
        <w:tc>
          <w:tcPr>
            <w:tcW w:w="0" w:type="auto"/>
          </w:tcPr>
          <w:p w14:paraId="6471D171" w14:textId="77777777" w:rsidR="0083062E" w:rsidRPr="0083062E" w:rsidRDefault="0083062E" w:rsidP="0083062E">
            <w:pPr>
              <w:pStyle w:val="NoSpacing"/>
            </w:pPr>
            <w:r w:rsidRPr="0083062E">
              <w:t>Size</w:t>
            </w:r>
          </w:p>
        </w:tc>
        <w:tc>
          <w:tcPr>
            <w:tcW w:w="0" w:type="auto"/>
          </w:tcPr>
          <w:p w14:paraId="7D7CD62E" w14:textId="77777777" w:rsidR="0083062E" w:rsidRPr="0083062E" w:rsidRDefault="0083062E" w:rsidP="0083062E">
            <w:pPr>
              <w:pStyle w:val="NoSpacing"/>
            </w:pPr>
            <w:r w:rsidRPr="0083062E">
              <w:t>Cut From</w:t>
            </w:r>
          </w:p>
        </w:tc>
      </w:tr>
      <w:tr w:rsidR="0083062E" w:rsidRPr="0083062E" w14:paraId="48A110CC" w14:textId="77777777" w:rsidTr="0083062E">
        <w:tc>
          <w:tcPr>
            <w:tcW w:w="0" w:type="auto"/>
          </w:tcPr>
          <w:p w14:paraId="2ECE6574" w14:textId="660E3D85" w:rsidR="0083062E" w:rsidRPr="0083062E" w:rsidRDefault="0083062E" w:rsidP="0083062E">
            <w:pPr>
              <w:pStyle w:val="NoSpacing"/>
            </w:pPr>
            <w:r>
              <w:t>Box joist</w:t>
            </w:r>
          </w:p>
        </w:tc>
        <w:tc>
          <w:tcPr>
            <w:tcW w:w="0" w:type="auto"/>
          </w:tcPr>
          <w:p w14:paraId="3F16D9E0" w14:textId="4B5B083C" w:rsidR="0083062E" w:rsidRPr="0083062E" w:rsidRDefault="0083062E" w:rsidP="0083062E">
            <w:pPr>
              <w:pStyle w:val="NoSpacing"/>
            </w:pPr>
            <w:r>
              <w:t>2</w:t>
            </w:r>
          </w:p>
        </w:tc>
        <w:tc>
          <w:tcPr>
            <w:tcW w:w="0" w:type="auto"/>
          </w:tcPr>
          <w:p w14:paraId="6AB12BD5" w14:textId="485639D6" w:rsidR="0083062E" w:rsidRPr="0083062E" w:rsidRDefault="00B42E7C" w:rsidP="0083062E">
            <w:pPr>
              <w:pStyle w:val="NoSpacing"/>
            </w:pPr>
            <w:r>
              <w:t>2x4</w:t>
            </w:r>
            <w:r w:rsidR="0083062E">
              <w:t>x96</w:t>
            </w:r>
            <w:r>
              <w:t>”</w:t>
            </w:r>
          </w:p>
        </w:tc>
        <w:tc>
          <w:tcPr>
            <w:tcW w:w="0" w:type="auto"/>
          </w:tcPr>
          <w:p w14:paraId="29EB72D5" w14:textId="05D5D39C" w:rsidR="0083062E" w:rsidRPr="0083062E" w:rsidRDefault="0083062E" w:rsidP="0083062E">
            <w:pPr>
              <w:pStyle w:val="NoSpacing"/>
            </w:pPr>
            <w:r>
              <w:t>2x4x8</w:t>
            </w:r>
          </w:p>
        </w:tc>
      </w:tr>
      <w:tr w:rsidR="0083062E" w:rsidRPr="0083062E" w14:paraId="6532E1A5" w14:textId="77777777" w:rsidTr="0083062E">
        <w:tc>
          <w:tcPr>
            <w:tcW w:w="0" w:type="auto"/>
          </w:tcPr>
          <w:p w14:paraId="6A4E315F" w14:textId="7569F880" w:rsidR="0083062E" w:rsidRDefault="0083062E" w:rsidP="0083062E">
            <w:pPr>
              <w:pStyle w:val="NoSpacing"/>
            </w:pPr>
            <w:r>
              <w:t>Box Joist</w:t>
            </w:r>
          </w:p>
        </w:tc>
        <w:tc>
          <w:tcPr>
            <w:tcW w:w="0" w:type="auto"/>
          </w:tcPr>
          <w:p w14:paraId="54C8EB38" w14:textId="7D6F2C53" w:rsidR="0083062E" w:rsidRDefault="0083062E" w:rsidP="0083062E">
            <w:pPr>
              <w:pStyle w:val="NoSpacing"/>
            </w:pPr>
            <w:r>
              <w:t>2</w:t>
            </w:r>
          </w:p>
        </w:tc>
        <w:tc>
          <w:tcPr>
            <w:tcW w:w="0" w:type="auto"/>
          </w:tcPr>
          <w:p w14:paraId="3AF497CA" w14:textId="7DC40F5B" w:rsidR="0083062E" w:rsidRDefault="00B42E7C" w:rsidP="0083062E">
            <w:pPr>
              <w:pStyle w:val="NoSpacing"/>
            </w:pPr>
            <w:r>
              <w:t>2x4x45</w:t>
            </w:r>
            <w:r w:rsidR="0083062E">
              <w:t>”</w:t>
            </w:r>
          </w:p>
        </w:tc>
        <w:tc>
          <w:tcPr>
            <w:tcW w:w="0" w:type="auto"/>
          </w:tcPr>
          <w:p w14:paraId="546FEF0E" w14:textId="328A0BDC" w:rsidR="0083062E" w:rsidRDefault="0083062E" w:rsidP="0083062E">
            <w:pPr>
              <w:pStyle w:val="NoSpacing"/>
            </w:pPr>
            <w:r>
              <w:t>2x6x12</w:t>
            </w:r>
          </w:p>
        </w:tc>
      </w:tr>
      <w:tr w:rsidR="0083062E" w:rsidRPr="0083062E" w14:paraId="01E72C97" w14:textId="77777777" w:rsidTr="0083062E">
        <w:tc>
          <w:tcPr>
            <w:tcW w:w="0" w:type="auto"/>
          </w:tcPr>
          <w:p w14:paraId="27A48FD6" w14:textId="1CA641DF" w:rsidR="0083062E" w:rsidRDefault="0083062E" w:rsidP="0083062E">
            <w:pPr>
              <w:pStyle w:val="NoSpacing"/>
            </w:pPr>
            <w:r>
              <w:t>Joist</w:t>
            </w:r>
          </w:p>
        </w:tc>
        <w:tc>
          <w:tcPr>
            <w:tcW w:w="0" w:type="auto"/>
          </w:tcPr>
          <w:p w14:paraId="6F2EC6FA" w14:textId="3139D784" w:rsidR="0083062E" w:rsidRDefault="0083062E" w:rsidP="0083062E">
            <w:pPr>
              <w:pStyle w:val="NoSpacing"/>
            </w:pPr>
            <w:r>
              <w:t>3</w:t>
            </w:r>
          </w:p>
        </w:tc>
        <w:tc>
          <w:tcPr>
            <w:tcW w:w="0" w:type="auto"/>
          </w:tcPr>
          <w:p w14:paraId="70945489" w14:textId="0943814D" w:rsidR="0083062E" w:rsidRDefault="0083062E" w:rsidP="0083062E">
            <w:pPr>
              <w:pStyle w:val="NoSpacing"/>
            </w:pPr>
            <w:r>
              <w:t>2x4x</w:t>
            </w:r>
            <w:r w:rsidR="00B42E7C">
              <w:t>45</w:t>
            </w:r>
            <w:r>
              <w:t>”</w:t>
            </w:r>
          </w:p>
        </w:tc>
        <w:tc>
          <w:tcPr>
            <w:tcW w:w="0" w:type="auto"/>
          </w:tcPr>
          <w:p w14:paraId="057C0562" w14:textId="3AD13252" w:rsidR="0083062E" w:rsidRDefault="0083062E" w:rsidP="0083062E">
            <w:pPr>
              <w:pStyle w:val="NoSpacing"/>
            </w:pPr>
            <w:r>
              <w:t>2x6x12</w:t>
            </w:r>
          </w:p>
        </w:tc>
      </w:tr>
      <w:tr w:rsidR="0083062E" w:rsidRPr="0083062E" w14:paraId="1027076A" w14:textId="77777777" w:rsidTr="0083062E">
        <w:tc>
          <w:tcPr>
            <w:tcW w:w="0" w:type="auto"/>
          </w:tcPr>
          <w:p w14:paraId="53A1F348" w14:textId="44542BEC" w:rsidR="0083062E" w:rsidRDefault="0083062E" w:rsidP="0083062E">
            <w:pPr>
              <w:pStyle w:val="NoSpacing"/>
            </w:pPr>
            <w:r>
              <w:t>Sleeper</w:t>
            </w:r>
          </w:p>
        </w:tc>
        <w:tc>
          <w:tcPr>
            <w:tcW w:w="0" w:type="auto"/>
          </w:tcPr>
          <w:p w14:paraId="06FEE9CD" w14:textId="6C25E256" w:rsidR="0083062E" w:rsidRDefault="0083062E" w:rsidP="0083062E">
            <w:pPr>
              <w:pStyle w:val="NoSpacing"/>
            </w:pPr>
            <w:r>
              <w:t>2</w:t>
            </w:r>
          </w:p>
        </w:tc>
        <w:tc>
          <w:tcPr>
            <w:tcW w:w="0" w:type="auto"/>
          </w:tcPr>
          <w:p w14:paraId="7C5C0C60" w14:textId="2866C206" w:rsidR="0083062E" w:rsidRDefault="0083062E" w:rsidP="0083062E">
            <w:pPr>
              <w:pStyle w:val="NoSpacing"/>
            </w:pPr>
            <w:r>
              <w:t>4x4x</w:t>
            </w:r>
            <w:r w:rsidR="00B42E7C">
              <w:t>96</w:t>
            </w:r>
          </w:p>
        </w:tc>
        <w:tc>
          <w:tcPr>
            <w:tcW w:w="0" w:type="auto"/>
          </w:tcPr>
          <w:p w14:paraId="7253B3D6" w14:textId="1D663F8E" w:rsidR="0083062E" w:rsidRDefault="00B42E7C" w:rsidP="0083062E">
            <w:pPr>
              <w:pStyle w:val="NoSpacing"/>
            </w:pPr>
            <w:r>
              <w:t>2</w:t>
            </w:r>
            <w:r w:rsidR="0083062E">
              <w:t>x4x8</w:t>
            </w:r>
          </w:p>
        </w:tc>
      </w:tr>
      <w:tr w:rsidR="0083062E" w:rsidRPr="0083062E" w14:paraId="6E6A7AE1" w14:textId="77777777" w:rsidTr="0083062E">
        <w:tc>
          <w:tcPr>
            <w:tcW w:w="0" w:type="auto"/>
          </w:tcPr>
          <w:p w14:paraId="0BC5744D" w14:textId="05F90EE4" w:rsidR="0083062E" w:rsidRDefault="0083062E" w:rsidP="0083062E">
            <w:pPr>
              <w:pStyle w:val="NoSpacing"/>
            </w:pPr>
            <w:r>
              <w:t>Sub Floor</w:t>
            </w:r>
          </w:p>
        </w:tc>
        <w:tc>
          <w:tcPr>
            <w:tcW w:w="0" w:type="auto"/>
          </w:tcPr>
          <w:p w14:paraId="310B6D4A" w14:textId="3EBCEBC3" w:rsidR="0083062E" w:rsidRDefault="0083062E" w:rsidP="0083062E">
            <w:pPr>
              <w:pStyle w:val="NoSpacing"/>
            </w:pPr>
            <w:r>
              <w:t>1</w:t>
            </w:r>
          </w:p>
        </w:tc>
        <w:tc>
          <w:tcPr>
            <w:tcW w:w="0" w:type="auto"/>
          </w:tcPr>
          <w:p w14:paraId="1E6C7605" w14:textId="1B5B0289" w:rsidR="0083062E" w:rsidRDefault="0083062E" w:rsidP="0083062E">
            <w:pPr>
              <w:pStyle w:val="NoSpacing"/>
            </w:pPr>
            <w:r>
              <w:t>¾”x4x8</w:t>
            </w:r>
          </w:p>
        </w:tc>
        <w:tc>
          <w:tcPr>
            <w:tcW w:w="0" w:type="auto"/>
          </w:tcPr>
          <w:p w14:paraId="41F851E4" w14:textId="2F4272CB" w:rsidR="0083062E" w:rsidRDefault="00B42E7C" w:rsidP="0083062E">
            <w:pPr>
              <w:pStyle w:val="NoSpacing"/>
            </w:pPr>
            <w:r>
              <w:t xml:space="preserve">3/4x4x8  </w:t>
            </w:r>
            <w:r w:rsidR="0083062E">
              <w:t>plywood</w:t>
            </w:r>
          </w:p>
        </w:tc>
      </w:tr>
    </w:tbl>
    <w:p w14:paraId="4172CA09" w14:textId="77777777" w:rsidR="0083062E" w:rsidRDefault="0083062E" w:rsidP="0083062E"/>
    <w:p w14:paraId="5DB34245" w14:textId="3E8C021F" w:rsidR="00CB5B76" w:rsidRDefault="00B42E7C" w:rsidP="00CB5B76">
      <w:pPr>
        <w:pStyle w:val="ListParagraph"/>
        <w:numPr>
          <w:ilvl w:val="0"/>
          <w:numId w:val="17"/>
        </w:numPr>
      </w:pPr>
      <w:r>
        <w:t>Cut Sleepers, b</w:t>
      </w:r>
      <w:r w:rsidR="00CB5B76">
        <w:t>ox Joists, joists.</w:t>
      </w:r>
    </w:p>
    <w:p w14:paraId="61B60A2A" w14:textId="059A63FD" w:rsidR="00CB5B76" w:rsidRDefault="00CB5B76" w:rsidP="00CB5B76">
      <w:pPr>
        <w:pStyle w:val="ListParagraph"/>
        <w:numPr>
          <w:ilvl w:val="0"/>
          <w:numId w:val="17"/>
        </w:numPr>
      </w:pPr>
      <w:r>
        <w:t>Lay out the joist location with a sq</w:t>
      </w:r>
      <w:r w:rsidR="00B42E7C">
        <w:t>uare on the long box joists</w:t>
      </w:r>
      <w:r>
        <w:t>.  24” centers.</w:t>
      </w:r>
    </w:p>
    <w:p w14:paraId="610B7F9E" w14:textId="029A1C67" w:rsidR="00CB5B76" w:rsidRDefault="00CB5B76" w:rsidP="00CB5B76">
      <w:pPr>
        <w:pStyle w:val="ListParagraph"/>
        <w:numPr>
          <w:ilvl w:val="0"/>
          <w:numId w:val="17"/>
        </w:numPr>
      </w:pPr>
      <w:r>
        <w:t>Frame the joists upside down on a flat surface using 16d galvanized nails.</w:t>
      </w:r>
    </w:p>
    <w:p w14:paraId="0EFA9823" w14:textId="77777777" w:rsidR="00B42E7C" w:rsidRDefault="00B42E7C" w:rsidP="00CB5B76">
      <w:pPr>
        <w:pStyle w:val="ListParagraph"/>
        <w:numPr>
          <w:ilvl w:val="0"/>
          <w:numId w:val="17"/>
        </w:numPr>
      </w:pPr>
      <w:r>
        <w:t xml:space="preserve">Install the sleepers. </w:t>
      </w:r>
    </w:p>
    <w:p w14:paraId="16A2047A" w14:textId="642995F2" w:rsidR="00CB5B76" w:rsidRDefault="00CB5B76" w:rsidP="00CB5B76">
      <w:pPr>
        <w:pStyle w:val="ListParagraph"/>
        <w:numPr>
          <w:ilvl w:val="0"/>
          <w:numId w:val="17"/>
        </w:numPr>
      </w:pPr>
      <w:r>
        <w:t xml:space="preserve">Turn over the framed floor and </w:t>
      </w:r>
      <w:r w:rsidR="00B42E7C">
        <w:t>s</w:t>
      </w:r>
      <w:r>
        <w:t>quare the framing by measuring the diagonals.</w:t>
      </w:r>
    </w:p>
    <w:p w14:paraId="18BF9E85" w14:textId="3B16FEAF" w:rsidR="00CB5B76" w:rsidRDefault="00CB5B76" w:rsidP="00CB5B76">
      <w:pPr>
        <w:pStyle w:val="ListParagraph"/>
        <w:numPr>
          <w:ilvl w:val="0"/>
          <w:numId w:val="17"/>
        </w:numPr>
      </w:pPr>
      <w:r>
        <w:t xml:space="preserve">Install a full sheet of ¾” T&amp;G sub floor and tack with a few 8d galvanized nails.  </w:t>
      </w:r>
    </w:p>
    <w:p w14:paraId="6C312CE6" w14:textId="7B9C886D" w:rsidR="00CB5B76" w:rsidRDefault="00CB5B76" w:rsidP="00CB5B76">
      <w:pPr>
        <w:pStyle w:val="ListParagraph"/>
        <w:numPr>
          <w:ilvl w:val="0"/>
          <w:numId w:val="17"/>
        </w:numPr>
      </w:pPr>
      <w:r>
        <w:t xml:space="preserve">Double check square and </w:t>
      </w:r>
      <w:r w:rsidR="00A23DD7">
        <w:t xml:space="preserve">nail 6” O.C. on the edge and 12” in the field. </w:t>
      </w:r>
      <w:r w:rsidR="00D8259C">
        <w:t xml:space="preserve"> Interior joists can be marked with a chalk line.</w:t>
      </w:r>
    </w:p>
    <w:p w14:paraId="77FD67B7" w14:textId="6FC58CCC" w:rsidR="00A23DD7" w:rsidRDefault="00A23DD7" w:rsidP="00B6547A">
      <w:pPr>
        <w:pStyle w:val="Heading2"/>
      </w:pPr>
      <w:r>
        <w:t>Walls</w:t>
      </w:r>
    </w:p>
    <w:p w14:paraId="3F2AACCB" w14:textId="5C17C54C" w:rsidR="00D8259C" w:rsidRDefault="00D8259C" w:rsidP="00A23DD7">
      <w:r>
        <w:t xml:space="preserve">Note that the top of all walls are cut at a 4/12 angle.   Set this up on the miter saw.   End wall plates are also beveled. </w:t>
      </w:r>
    </w:p>
    <w:p w14:paraId="733267D0" w14:textId="512ECE1E" w:rsidR="00A23DD7" w:rsidRDefault="00A23DD7" w:rsidP="00A23DD7">
      <w:r>
        <w:t>Cut List</w:t>
      </w:r>
      <w:r w:rsidR="0083062E">
        <w:t xml:space="preserve"> End Walls</w:t>
      </w:r>
    </w:p>
    <w:tbl>
      <w:tblPr>
        <w:tblStyle w:val="TableGrid"/>
        <w:tblW w:w="0" w:type="auto"/>
        <w:tblLook w:val="04A0" w:firstRow="1" w:lastRow="0" w:firstColumn="1" w:lastColumn="0" w:noHBand="0" w:noVBand="1"/>
      </w:tblPr>
      <w:tblGrid>
        <w:gridCol w:w="1394"/>
        <w:gridCol w:w="538"/>
        <w:gridCol w:w="2365"/>
        <w:gridCol w:w="1042"/>
      </w:tblGrid>
      <w:tr w:rsidR="0083062E" w:rsidRPr="0083062E" w14:paraId="75A3BF78" w14:textId="77777777" w:rsidTr="00676DD8">
        <w:tc>
          <w:tcPr>
            <w:tcW w:w="0" w:type="auto"/>
          </w:tcPr>
          <w:p w14:paraId="786F904A" w14:textId="77777777" w:rsidR="0083062E" w:rsidRPr="0083062E" w:rsidRDefault="0083062E" w:rsidP="00676DD8">
            <w:pPr>
              <w:pStyle w:val="NoSpacing"/>
            </w:pPr>
            <w:r w:rsidRPr="0083062E">
              <w:t>Part</w:t>
            </w:r>
          </w:p>
        </w:tc>
        <w:tc>
          <w:tcPr>
            <w:tcW w:w="0" w:type="auto"/>
          </w:tcPr>
          <w:p w14:paraId="6AFF5B78" w14:textId="77777777" w:rsidR="0083062E" w:rsidRPr="0083062E" w:rsidRDefault="0083062E" w:rsidP="00676DD8">
            <w:pPr>
              <w:pStyle w:val="NoSpacing"/>
            </w:pPr>
            <w:proofErr w:type="spellStart"/>
            <w:r w:rsidRPr="0083062E">
              <w:t>Qty</w:t>
            </w:r>
            <w:proofErr w:type="spellEnd"/>
          </w:p>
        </w:tc>
        <w:tc>
          <w:tcPr>
            <w:tcW w:w="0" w:type="auto"/>
          </w:tcPr>
          <w:p w14:paraId="6164FCB5" w14:textId="77777777" w:rsidR="0083062E" w:rsidRPr="0083062E" w:rsidRDefault="0083062E" w:rsidP="00676DD8">
            <w:pPr>
              <w:pStyle w:val="NoSpacing"/>
            </w:pPr>
            <w:r w:rsidRPr="0083062E">
              <w:t>Size</w:t>
            </w:r>
          </w:p>
        </w:tc>
        <w:tc>
          <w:tcPr>
            <w:tcW w:w="0" w:type="auto"/>
          </w:tcPr>
          <w:p w14:paraId="7A3F9E2B" w14:textId="77777777" w:rsidR="0083062E" w:rsidRPr="0083062E" w:rsidRDefault="0083062E" w:rsidP="00676DD8">
            <w:pPr>
              <w:pStyle w:val="NoSpacing"/>
            </w:pPr>
            <w:r w:rsidRPr="0083062E">
              <w:t>Cut From</w:t>
            </w:r>
          </w:p>
        </w:tc>
      </w:tr>
      <w:tr w:rsidR="00DC539C" w:rsidRPr="0083062E" w14:paraId="3430C80A" w14:textId="77777777" w:rsidTr="00DC539C">
        <w:tc>
          <w:tcPr>
            <w:tcW w:w="0" w:type="auto"/>
          </w:tcPr>
          <w:p w14:paraId="0B7D59D3" w14:textId="481E5330" w:rsidR="00DC539C" w:rsidRPr="0083062E" w:rsidRDefault="00DC539C" w:rsidP="00DC539C">
            <w:pPr>
              <w:pStyle w:val="NoSpacing"/>
            </w:pPr>
            <w:r>
              <w:t>Bottom Plate</w:t>
            </w:r>
          </w:p>
        </w:tc>
        <w:tc>
          <w:tcPr>
            <w:tcW w:w="0" w:type="auto"/>
          </w:tcPr>
          <w:p w14:paraId="62EBA182" w14:textId="77777777" w:rsidR="00DC539C" w:rsidRPr="0083062E" w:rsidRDefault="00DC539C" w:rsidP="00DC539C">
            <w:pPr>
              <w:pStyle w:val="NoSpacing"/>
            </w:pPr>
            <w:r>
              <w:t>2</w:t>
            </w:r>
          </w:p>
        </w:tc>
        <w:tc>
          <w:tcPr>
            <w:tcW w:w="0" w:type="auto"/>
          </w:tcPr>
          <w:p w14:paraId="049FD85D" w14:textId="4E6A3ABE" w:rsidR="00DC539C" w:rsidRPr="0083062E" w:rsidRDefault="00DC539C" w:rsidP="00DC539C">
            <w:pPr>
              <w:pStyle w:val="NoSpacing"/>
            </w:pPr>
            <w:r>
              <w:t>2x4x41</w:t>
            </w:r>
          </w:p>
        </w:tc>
        <w:tc>
          <w:tcPr>
            <w:tcW w:w="0" w:type="auto"/>
          </w:tcPr>
          <w:p w14:paraId="033C1CFD" w14:textId="77777777" w:rsidR="00DC539C" w:rsidRPr="0083062E" w:rsidRDefault="00DC539C" w:rsidP="00DC539C">
            <w:pPr>
              <w:pStyle w:val="NoSpacing"/>
            </w:pPr>
          </w:p>
        </w:tc>
      </w:tr>
      <w:tr w:rsidR="0083062E" w:rsidRPr="0083062E" w14:paraId="766D16F3" w14:textId="77777777" w:rsidTr="00676DD8">
        <w:tc>
          <w:tcPr>
            <w:tcW w:w="0" w:type="auto"/>
          </w:tcPr>
          <w:p w14:paraId="25F5555B" w14:textId="4161D314" w:rsidR="0083062E" w:rsidRPr="0083062E" w:rsidRDefault="00DC539C" w:rsidP="00676DD8">
            <w:pPr>
              <w:pStyle w:val="NoSpacing"/>
            </w:pPr>
            <w:r>
              <w:t>Top/</w:t>
            </w:r>
            <w:r w:rsidR="0083062E">
              <w:t>Plate</w:t>
            </w:r>
          </w:p>
        </w:tc>
        <w:tc>
          <w:tcPr>
            <w:tcW w:w="0" w:type="auto"/>
          </w:tcPr>
          <w:p w14:paraId="4FD85A27" w14:textId="6EF6ADD4" w:rsidR="0083062E" w:rsidRPr="0083062E" w:rsidRDefault="00D8259C" w:rsidP="00676DD8">
            <w:pPr>
              <w:pStyle w:val="NoSpacing"/>
            </w:pPr>
            <w:r>
              <w:t>2</w:t>
            </w:r>
          </w:p>
        </w:tc>
        <w:tc>
          <w:tcPr>
            <w:tcW w:w="0" w:type="auto"/>
          </w:tcPr>
          <w:p w14:paraId="3A0758B2" w14:textId="60EB8A25" w:rsidR="0083062E" w:rsidRPr="0083062E" w:rsidRDefault="00D8259C" w:rsidP="00676DD8">
            <w:pPr>
              <w:pStyle w:val="NoSpacing"/>
            </w:pPr>
            <w:r>
              <w:t>2x4x</w:t>
            </w:r>
            <w:r w:rsidR="00DC539C">
              <w:t>(cut to fit)</w:t>
            </w:r>
          </w:p>
        </w:tc>
        <w:tc>
          <w:tcPr>
            <w:tcW w:w="0" w:type="auto"/>
          </w:tcPr>
          <w:p w14:paraId="46E265ED" w14:textId="08778D96" w:rsidR="0083062E" w:rsidRPr="0083062E" w:rsidRDefault="0083062E" w:rsidP="00676DD8">
            <w:pPr>
              <w:pStyle w:val="NoSpacing"/>
            </w:pPr>
          </w:p>
        </w:tc>
      </w:tr>
      <w:tr w:rsidR="00DC539C" w:rsidRPr="0083062E" w14:paraId="11F7E25C" w14:textId="77777777" w:rsidTr="00DC539C">
        <w:tc>
          <w:tcPr>
            <w:tcW w:w="0" w:type="auto"/>
          </w:tcPr>
          <w:p w14:paraId="195481CD" w14:textId="7A456EB9" w:rsidR="00DC539C" w:rsidRDefault="00DC539C" w:rsidP="00DC539C">
            <w:pPr>
              <w:pStyle w:val="NoSpacing"/>
            </w:pPr>
            <w:r>
              <w:t>Stud</w:t>
            </w:r>
          </w:p>
        </w:tc>
        <w:tc>
          <w:tcPr>
            <w:tcW w:w="0" w:type="auto"/>
          </w:tcPr>
          <w:p w14:paraId="5A0443C7" w14:textId="5A984F8F" w:rsidR="00DC539C" w:rsidRDefault="00DC539C" w:rsidP="00DC539C">
            <w:pPr>
              <w:pStyle w:val="NoSpacing"/>
            </w:pPr>
            <w:r>
              <w:t>2</w:t>
            </w:r>
          </w:p>
        </w:tc>
        <w:tc>
          <w:tcPr>
            <w:tcW w:w="0" w:type="auto"/>
          </w:tcPr>
          <w:p w14:paraId="70A90CDF" w14:textId="76B4655B" w:rsidR="00DC539C" w:rsidRDefault="00DC539C" w:rsidP="00DC539C">
            <w:pPr>
              <w:pStyle w:val="NoSpacing"/>
            </w:pPr>
            <w:r>
              <w:t>2x4x89 1/4” (long side)</w:t>
            </w:r>
          </w:p>
        </w:tc>
        <w:tc>
          <w:tcPr>
            <w:tcW w:w="0" w:type="auto"/>
          </w:tcPr>
          <w:p w14:paraId="205FB037" w14:textId="77777777" w:rsidR="00DC539C" w:rsidRDefault="00DC539C" w:rsidP="00DC539C">
            <w:pPr>
              <w:pStyle w:val="NoSpacing"/>
            </w:pPr>
          </w:p>
        </w:tc>
      </w:tr>
      <w:tr w:rsidR="00DC539C" w:rsidRPr="0083062E" w14:paraId="4F012717" w14:textId="77777777" w:rsidTr="00DC539C">
        <w:tc>
          <w:tcPr>
            <w:tcW w:w="0" w:type="auto"/>
          </w:tcPr>
          <w:p w14:paraId="6DB3959F" w14:textId="77777777" w:rsidR="00DC539C" w:rsidRDefault="00DC539C" w:rsidP="00DC539C">
            <w:pPr>
              <w:pStyle w:val="NoSpacing"/>
            </w:pPr>
            <w:r>
              <w:t>Studs</w:t>
            </w:r>
          </w:p>
        </w:tc>
        <w:tc>
          <w:tcPr>
            <w:tcW w:w="0" w:type="auto"/>
          </w:tcPr>
          <w:p w14:paraId="1D7FE96D" w14:textId="168715B7" w:rsidR="00DC539C" w:rsidRDefault="00DC539C" w:rsidP="00DC539C">
            <w:pPr>
              <w:pStyle w:val="NoSpacing"/>
            </w:pPr>
            <w:r>
              <w:t>2</w:t>
            </w:r>
          </w:p>
        </w:tc>
        <w:tc>
          <w:tcPr>
            <w:tcW w:w="0" w:type="auto"/>
          </w:tcPr>
          <w:p w14:paraId="4F2ACD65" w14:textId="01A1558A" w:rsidR="00DC539C" w:rsidRDefault="00DC539C" w:rsidP="00DC539C">
            <w:pPr>
              <w:pStyle w:val="NoSpacing"/>
            </w:pPr>
            <w:r>
              <w:t>2x4x73 1/4” (short side)</w:t>
            </w:r>
          </w:p>
        </w:tc>
        <w:tc>
          <w:tcPr>
            <w:tcW w:w="0" w:type="auto"/>
          </w:tcPr>
          <w:p w14:paraId="38166A84" w14:textId="77777777" w:rsidR="00DC539C" w:rsidRDefault="00DC539C" w:rsidP="00DC539C">
            <w:pPr>
              <w:pStyle w:val="NoSpacing"/>
            </w:pPr>
          </w:p>
        </w:tc>
      </w:tr>
      <w:tr w:rsidR="0083062E" w:rsidRPr="0083062E" w14:paraId="612BA4EE" w14:textId="77777777" w:rsidTr="00676DD8">
        <w:tc>
          <w:tcPr>
            <w:tcW w:w="0" w:type="auto"/>
          </w:tcPr>
          <w:p w14:paraId="5399A594" w14:textId="2DFE4C21" w:rsidR="0083062E" w:rsidRDefault="0083062E" w:rsidP="00676DD8">
            <w:pPr>
              <w:pStyle w:val="NoSpacing"/>
            </w:pPr>
            <w:r>
              <w:t>Studs</w:t>
            </w:r>
          </w:p>
        </w:tc>
        <w:tc>
          <w:tcPr>
            <w:tcW w:w="0" w:type="auto"/>
          </w:tcPr>
          <w:p w14:paraId="487200D9" w14:textId="04E6520C" w:rsidR="0083062E" w:rsidRDefault="00DC539C" w:rsidP="00676DD8">
            <w:pPr>
              <w:pStyle w:val="NoSpacing"/>
            </w:pPr>
            <w:r>
              <w:t>2</w:t>
            </w:r>
          </w:p>
        </w:tc>
        <w:tc>
          <w:tcPr>
            <w:tcW w:w="0" w:type="auto"/>
          </w:tcPr>
          <w:p w14:paraId="589755C1" w14:textId="145110DC" w:rsidR="0083062E" w:rsidRDefault="0083062E" w:rsidP="00676DD8">
            <w:pPr>
              <w:pStyle w:val="NoSpacing"/>
            </w:pPr>
            <w:r>
              <w:t>2x4x</w:t>
            </w:r>
            <w:r w:rsidR="00DC539C">
              <w:t>79 ¾” (center)</w:t>
            </w:r>
          </w:p>
        </w:tc>
        <w:tc>
          <w:tcPr>
            <w:tcW w:w="0" w:type="auto"/>
          </w:tcPr>
          <w:p w14:paraId="40C1AD8C" w14:textId="4E4A2AFC" w:rsidR="0083062E" w:rsidRDefault="0083062E" w:rsidP="00676DD8">
            <w:pPr>
              <w:pStyle w:val="NoSpacing"/>
            </w:pPr>
          </w:p>
        </w:tc>
      </w:tr>
    </w:tbl>
    <w:p w14:paraId="1449C63B" w14:textId="77777777" w:rsidR="000D7AC0" w:rsidRDefault="000D7AC0" w:rsidP="000D7AC0">
      <w:pPr>
        <w:pStyle w:val="NoSpacing"/>
      </w:pPr>
    </w:p>
    <w:p w14:paraId="66036218" w14:textId="77777777" w:rsidR="00286A76" w:rsidRDefault="00286A76" w:rsidP="000D7AC0">
      <w:pPr>
        <w:pStyle w:val="NoSpacing"/>
      </w:pPr>
      <w:r>
        <w:t>Cut List Door Wall</w:t>
      </w:r>
    </w:p>
    <w:tbl>
      <w:tblPr>
        <w:tblStyle w:val="TableGrid"/>
        <w:tblW w:w="0" w:type="auto"/>
        <w:tblLook w:val="04A0" w:firstRow="1" w:lastRow="0" w:firstColumn="1" w:lastColumn="0" w:noHBand="0" w:noVBand="1"/>
      </w:tblPr>
      <w:tblGrid>
        <w:gridCol w:w="1927"/>
        <w:gridCol w:w="538"/>
        <w:gridCol w:w="1526"/>
        <w:gridCol w:w="1388"/>
      </w:tblGrid>
      <w:tr w:rsidR="00286A76" w:rsidRPr="0083062E" w14:paraId="409FAF00" w14:textId="77777777" w:rsidTr="00676DD8">
        <w:tc>
          <w:tcPr>
            <w:tcW w:w="0" w:type="auto"/>
          </w:tcPr>
          <w:p w14:paraId="2AD71088" w14:textId="77777777" w:rsidR="00286A76" w:rsidRPr="0083062E" w:rsidRDefault="00286A76" w:rsidP="00676DD8">
            <w:pPr>
              <w:pStyle w:val="NoSpacing"/>
            </w:pPr>
            <w:r w:rsidRPr="0083062E">
              <w:t>Part</w:t>
            </w:r>
          </w:p>
        </w:tc>
        <w:tc>
          <w:tcPr>
            <w:tcW w:w="0" w:type="auto"/>
          </w:tcPr>
          <w:p w14:paraId="17A1F4C5" w14:textId="77777777" w:rsidR="00286A76" w:rsidRPr="0083062E" w:rsidRDefault="00286A76" w:rsidP="00676DD8">
            <w:pPr>
              <w:pStyle w:val="NoSpacing"/>
            </w:pPr>
            <w:proofErr w:type="spellStart"/>
            <w:r w:rsidRPr="0083062E">
              <w:t>Qty</w:t>
            </w:r>
            <w:proofErr w:type="spellEnd"/>
          </w:p>
        </w:tc>
        <w:tc>
          <w:tcPr>
            <w:tcW w:w="0" w:type="auto"/>
          </w:tcPr>
          <w:p w14:paraId="3B37E85B" w14:textId="77777777" w:rsidR="00286A76" w:rsidRPr="0083062E" w:rsidRDefault="00286A76" w:rsidP="00676DD8">
            <w:pPr>
              <w:pStyle w:val="NoSpacing"/>
            </w:pPr>
            <w:r w:rsidRPr="0083062E">
              <w:t>Size</w:t>
            </w:r>
          </w:p>
        </w:tc>
        <w:tc>
          <w:tcPr>
            <w:tcW w:w="0" w:type="auto"/>
          </w:tcPr>
          <w:p w14:paraId="6AD9CD23" w14:textId="77777777" w:rsidR="00286A76" w:rsidRPr="0083062E" w:rsidRDefault="00286A76" w:rsidP="00676DD8">
            <w:pPr>
              <w:pStyle w:val="NoSpacing"/>
            </w:pPr>
            <w:r w:rsidRPr="0083062E">
              <w:t>Cut From</w:t>
            </w:r>
          </w:p>
        </w:tc>
      </w:tr>
      <w:tr w:rsidR="00286A76" w:rsidRPr="0083062E" w14:paraId="017AB3B3" w14:textId="77777777" w:rsidTr="00676DD8">
        <w:tc>
          <w:tcPr>
            <w:tcW w:w="0" w:type="auto"/>
          </w:tcPr>
          <w:p w14:paraId="4909736F" w14:textId="285A79D1" w:rsidR="00286A76" w:rsidRPr="0083062E" w:rsidRDefault="00286A76" w:rsidP="00676DD8">
            <w:pPr>
              <w:pStyle w:val="NoSpacing"/>
            </w:pPr>
            <w:r>
              <w:t>Top/Bottom Plate</w:t>
            </w:r>
            <w:r w:rsidR="00DC539C">
              <w:t>*</w:t>
            </w:r>
          </w:p>
        </w:tc>
        <w:tc>
          <w:tcPr>
            <w:tcW w:w="0" w:type="auto"/>
          </w:tcPr>
          <w:p w14:paraId="0A9E3A66" w14:textId="77777777" w:rsidR="00286A76" w:rsidRPr="0083062E" w:rsidRDefault="00286A76" w:rsidP="00676DD8">
            <w:pPr>
              <w:pStyle w:val="NoSpacing"/>
            </w:pPr>
            <w:r>
              <w:t>2</w:t>
            </w:r>
          </w:p>
        </w:tc>
        <w:tc>
          <w:tcPr>
            <w:tcW w:w="0" w:type="auto"/>
          </w:tcPr>
          <w:p w14:paraId="7333230F" w14:textId="77777777" w:rsidR="00286A76" w:rsidRPr="0083062E" w:rsidRDefault="00286A76" w:rsidP="00676DD8">
            <w:pPr>
              <w:pStyle w:val="NoSpacing"/>
            </w:pPr>
            <w:r>
              <w:t>2x4x96</w:t>
            </w:r>
          </w:p>
        </w:tc>
        <w:tc>
          <w:tcPr>
            <w:tcW w:w="0" w:type="auto"/>
          </w:tcPr>
          <w:p w14:paraId="0BD4E5A5" w14:textId="77777777" w:rsidR="00286A76" w:rsidRPr="0083062E" w:rsidRDefault="00286A76" w:rsidP="00676DD8">
            <w:pPr>
              <w:pStyle w:val="NoSpacing"/>
            </w:pPr>
            <w:r>
              <w:t>2x4x8</w:t>
            </w:r>
          </w:p>
        </w:tc>
      </w:tr>
      <w:tr w:rsidR="00286A76" w:rsidRPr="0083062E" w14:paraId="422AECB4" w14:textId="77777777" w:rsidTr="00676DD8">
        <w:tc>
          <w:tcPr>
            <w:tcW w:w="0" w:type="auto"/>
          </w:tcPr>
          <w:p w14:paraId="06BB8B96" w14:textId="77777777" w:rsidR="00286A76" w:rsidRDefault="00286A76" w:rsidP="00676DD8">
            <w:pPr>
              <w:pStyle w:val="NoSpacing"/>
            </w:pPr>
            <w:r>
              <w:t>Studs</w:t>
            </w:r>
          </w:p>
        </w:tc>
        <w:tc>
          <w:tcPr>
            <w:tcW w:w="0" w:type="auto"/>
          </w:tcPr>
          <w:p w14:paraId="63E6BECD" w14:textId="77777777" w:rsidR="00286A76" w:rsidRDefault="00286A76" w:rsidP="00676DD8">
            <w:pPr>
              <w:pStyle w:val="NoSpacing"/>
            </w:pPr>
            <w:r>
              <w:t>5</w:t>
            </w:r>
          </w:p>
        </w:tc>
        <w:tc>
          <w:tcPr>
            <w:tcW w:w="0" w:type="auto"/>
          </w:tcPr>
          <w:p w14:paraId="263298FD" w14:textId="6029381C" w:rsidR="00286A76" w:rsidRDefault="00DC539C" w:rsidP="00DC539C">
            <w:pPr>
              <w:pStyle w:val="NoSpacing"/>
            </w:pPr>
            <w:r>
              <w:t>2x4x89 ¼”</w:t>
            </w:r>
          </w:p>
        </w:tc>
        <w:tc>
          <w:tcPr>
            <w:tcW w:w="0" w:type="auto"/>
          </w:tcPr>
          <w:p w14:paraId="7E23E591" w14:textId="77777777" w:rsidR="00286A76" w:rsidRDefault="00286A76" w:rsidP="00676DD8">
            <w:pPr>
              <w:pStyle w:val="NoSpacing"/>
            </w:pPr>
            <w:r>
              <w:t>2x4xstud</w:t>
            </w:r>
          </w:p>
        </w:tc>
      </w:tr>
      <w:tr w:rsidR="00286A76" w:rsidRPr="0083062E" w14:paraId="34A47047" w14:textId="77777777" w:rsidTr="00676DD8">
        <w:tc>
          <w:tcPr>
            <w:tcW w:w="0" w:type="auto"/>
          </w:tcPr>
          <w:p w14:paraId="03C786FE" w14:textId="77777777" w:rsidR="00286A76" w:rsidRDefault="00286A76" w:rsidP="00676DD8">
            <w:pPr>
              <w:pStyle w:val="NoSpacing"/>
            </w:pPr>
            <w:r>
              <w:t>Header</w:t>
            </w:r>
          </w:p>
        </w:tc>
        <w:tc>
          <w:tcPr>
            <w:tcW w:w="0" w:type="auto"/>
          </w:tcPr>
          <w:p w14:paraId="18926A56" w14:textId="77777777" w:rsidR="00286A76" w:rsidRDefault="00286A76" w:rsidP="00676DD8">
            <w:pPr>
              <w:pStyle w:val="NoSpacing"/>
            </w:pPr>
            <w:r>
              <w:t>1</w:t>
            </w:r>
          </w:p>
        </w:tc>
        <w:tc>
          <w:tcPr>
            <w:tcW w:w="0" w:type="auto"/>
          </w:tcPr>
          <w:p w14:paraId="4406113A" w14:textId="77777777" w:rsidR="00286A76" w:rsidRDefault="00286A76" w:rsidP="00676DD8">
            <w:pPr>
              <w:pStyle w:val="NoSpacing"/>
            </w:pPr>
            <w:r>
              <w:t>4x4x41</w:t>
            </w:r>
          </w:p>
        </w:tc>
        <w:tc>
          <w:tcPr>
            <w:tcW w:w="0" w:type="auto"/>
          </w:tcPr>
          <w:p w14:paraId="37CFA973" w14:textId="77777777" w:rsidR="00286A76" w:rsidRDefault="00286A76" w:rsidP="00676DD8">
            <w:pPr>
              <w:pStyle w:val="NoSpacing"/>
            </w:pPr>
            <w:r>
              <w:t>4x4x6’ (or 8’)</w:t>
            </w:r>
          </w:p>
        </w:tc>
      </w:tr>
      <w:tr w:rsidR="00286A76" w:rsidRPr="0083062E" w14:paraId="51F17030" w14:textId="77777777" w:rsidTr="00676DD8">
        <w:tc>
          <w:tcPr>
            <w:tcW w:w="0" w:type="auto"/>
          </w:tcPr>
          <w:p w14:paraId="237422EB" w14:textId="77777777" w:rsidR="00286A76" w:rsidRDefault="00286A76" w:rsidP="00676DD8">
            <w:pPr>
              <w:pStyle w:val="NoSpacing"/>
            </w:pPr>
            <w:r>
              <w:t>Trimmer</w:t>
            </w:r>
          </w:p>
        </w:tc>
        <w:tc>
          <w:tcPr>
            <w:tcW w:w="0" w:type="auto"/>
          </w:tcPr>
          <w:p w14:paraId="396C6405" w14:textId="77777777" w:rsidR="00286A76" w:rsidRDefault="00286A76" w:rsidP="00676DD8">
            <w:pPr>
              <w:pStyle w:val="NoSpacing"/>
            </w:pPr>
            <w:r>
              <w:t>2</w:t>
            </w:r>
          </w:p>
        </w:tc>
        <w:tc>
          <w:tcPr>
            <w:tcW w:w="0" w:type="auto"/>
          </w:tcPr>
          <w:p w14:paraId="0E45D4B5" w14:textId="3AD7D243" w:rsidR="00286A76" w:rsidRDefault="00286A76" w:rsidP="00676DD8">
            <w:pPr>
              <w:pStyle w:val="NoSpacing"/>
            </w:pPr>
            <w:r>
              <w:t>2x4x</w:t>
            </w:r>
            <w:r w:rsidR="00DC539C">
              <w:t>78 ½”</w:t>
            </w:r>
          </w:p>
        </w:tc>
        <w:tc>
          <w:tcPr>
            <w:tcW w:w="0" w:type="auto"/>
          </w:tcPr>
          <w:p w14:paraId="27FDE2C5" w14:textId="77777777" w:rsidR="00286A76" w:rsidRDefault="00286A76" w:rsidP="00676DD8">
            <w:pPr>
              <w:pStyle w:val="NoSpacing"/>
            </w:pPr>
            <w:r>
              <w:t>2x4x8</w:t>
            </w:r>
          </w:p>
        </w:tc>
      </w:tr>
      <w:tr w:rsidR="00DC539C" w:rsidRPr="0083062E" w14:paraId="71512532" w14:textId="77777777" w:rsidTr="00676DD8">
        <w:tc>
          <w:tcPr>
            <w:tcW w:w="0" w:type="auto"/>
          </w:tcPr>
          <w:p w14:paraId="30033BDC" w14:textId="510CD7FD" w:rsidR="00DC539C" w:rsidRDefault="00DC539C" w:rsidP="00676DD8">
            <w:pPr>
              <w:pStyle w:val="NoSpacing"/>
            </w:pPr>
            <w:r>
              <w:t>Cripple</w:t>
            </w:r>
          </w:p>
        </w:tc>
        <w:tc>
          <w:tcPr>
            <w:tcW w:w="0" w:type="auto"/>
          </w:tcPr>
          <w:p w14:paraId="071C45DC" w14:textId="74C6E33E" w:rsidR="00DC539C" w:rsidRDefault="00DC539C" w:rsidP="00676DD8">
            <w:pPr>
              <w:pStyle w:val="NoSpacing"/>
            </w:pPr>
            <w:r>
              <w:t>1</w:t>
            </w:r>
          </w:p>
        </w:tc>
        <w:tc>
          <w:tcPr>
            <w:tcW w:w="0" w:type="auto"/>
          </w:tcPr>
          <w:p w14:paraId="62B0C1B7" w14:textId="0D08B5AA" w:rsidR="00DC539C" w:rsidRDefault="00DC539C" w:rsidP="00676DD8">
            <w:pPr>
              <w:pStyle w:val="NoSpacing"/>
            </w:pPr>
            <w:r>
              <w:t>2x4x(cut to fit)</w:t>
            </w:r>
          </w:p>
        </w:tc>
        <w:tc>
          <w:tcPr>
            <w:tcW w:w="0" w:type="auto"/>
          </w:tcPr>
          <w:p w14:paraId="32047D8C" w14:textId="77777777" w:rsidR="00DC539C" w:rsidRDefault="00DC539C" w:rsidP="00676DD8">
            <w:pPr>
              <w:pStyle w:val="NoSpacing"/>
            </w:pPr>
          </w:p>
        </w:tc>
      </w:tr>
    </w:tbl>
    <w:p w14:paraId="01E6BFA5" w14:textId="77777777" w:rsidR="000D7AC0" w:rsidRDefault="000D7AC0" w:rsidP="000D7AC0"/>
    <w:p w14:paraId="616A0C03" w14:textId="77777777" w:rsidR="009807F6" w:rsidRDefault="009807F6">
      <w:pPr>
        <w:spacing w:after="0" w:line="240" w:lineRule="auto"/>
      </w:pPr>
      <w:r>
        <w:br w:type="page"/>
      </w:r>
    </w:p>
    <w:p w14:paraId="2F1C1068" w14:textId="57E759BA" w:rsidR="00286A76" w:rsidRDefault="00286A76" w:rsidP="000D7AC0">
      <w:r>
        <w:lastRenderedPageBreak/>
        <w:t xml:space="preserve">Cut List </w:t>
      </w:r>
      <w:r w:rsidR="00D8259C">
        <w:t xml:space="preserve">Short </w:t>
      </w:r>
      <w:r>
        <w:t>Wall</w:t>
      </w:r>
    </w:p>
    <w:tbl>
      <w:tblPr>
        <w:tblStyle w:val="TableGrid"/>
        <w:tblW w:w="0" w:type="auto"/>
        <w:tblLook w:val="04A0" w:firstRow="1" w:lastRow="0" w:firstColumn="1" w:lastColumn="0" w:noHBand="0" w:noVBand="1"/>
      </w:tblPr>
      <w:tblGrid>
        <w:gridCol w:w="1927"/>
        <w:gridCol w:w="538"/>
        <w:gridCol w:w="1135"/>
        <w:gridCol w:w="1042"/>
      </w:tblGrid>
      <w:tr w:rsidR="00286A76" w:rsidRPr="0083062E" w14:paraId="67A8C55B" w14:textId="77777777" w:rsidTr="00676DD8">
        <w:tc>
          <w:tcPr>
            <w:tcW w:w="0" w:type="auto"/>
          </w:tcPr>
          <w:p w14:paraId="62AE2565" w14:textId="77777777" w:rsidR="00286A76" w:rsidRPr="0083062E" w:rsidRDefault="00286A76" w:rsidP="00676DD8">
            <w:pPr>
              <w:pStyle w:val="NoSpacing"/>
            </w:pPr>
            <w:r w:rsidRPr="0083062E">
              <w:t>Part</w:t>
            </w:r>
          </w:p>
        </w:tc>
        <w:tc>
          <w:tcPr>
            <w:tcW w:w="0" w:type="auto"/>
          </w:tcPr>
          <w:p w14:paraId="4DDD75B2" w14:textId="77777777" w:rsidR="00286A76" w:rsidRPr="0083062E" w:rsidRDefault="00286A76" w:rsidP="00676DD8">
            <w:pPr>
              <w:pStyle w:val="NoSpacing"/>
            </w:pPr>
            <w:proofErr w:type="spellStart"/>
            <w:r w:rsidRPr="0083062E">
              <w:t>Qty</w:t>
            </w:r>
            <w:proofErr w:type="spellEnd"/>
          </w:p>
        </w:tc>
        <w:tc>
          <w:tcPr>
            <w:tcW w:w="0" w:type="auto"/>
          </w:tcPr>
          <w:p w14:paraId="43F91DFB" w14:textId="77777777" w:rsidR="00286A76" w:rsidRPr="0083062E" w:rsidRDefault="00286A76" w:rsidP="00676DD8">
            <w:pPr>
              <w:pStyle w:val="NoSpacing"/>
            </w:pPr>
            <w:r w:rsidRPr="0083062E">
              <w:t>Size</w:t>
            </w:r>
          </w:p>
        </w:tc>
        <w:tc>
          <w:tcPr>
            <w:tcW w:w="0" w:type="auto"/>
          </w:tcPr>
          <w:p w14:paraId="47000ABD" w14:textId="77777777" w:rsidR="00286A76" w:rsidRPr="0083062E" w:rsidRDefault="00286A76" w:rsidP="00676DD8">
            <w:pPr>
              <w:pStyle w:val="NoSpacing"/>
            </w:pPr>
            <w:r w:rsidRPr="0083062E">
              <w:t>Cut From</w:t>
            </w:r>
          </w:p>
        </w:tc>
      </w:tr>
      <w:tr w:rsidR="00286A76" w:rsidRPr="0083062E" w14:paraId="268D3EEC" w14:textId="77777777" w:rsidTr="00676DD8">
        <w:tc>
          <w:tcPr>
            <w:tcW w:w="0" w:type="auto"/>
          </w:tcPr>
          <w:p w14:paraId="50A825F3" w14:textId="1D06499C" w:rsidR="00286A76" w:rsidRPr="0083062E" w:rsidRDefault="00286A76" w:rsidP="00676DD8">
            <w:pPr>
              <w:pStyle w:val="NoSpacing"/>
            </w:pPr>
            <w:r>
              <w:t>Top/Bottom Plate</w:t>
            </w:r>
            <w:r w:rsidR="00DC539C">
              <w:t>*</w:t>
            </w:r>
          </w:p>
        </w:tc>
        <w:tc>
          <w:tcPr>
            <w:tcW w:w="0" w:type="auto"/>
          </w:tcPr>
          <w:p w14:paraId="5DC4B8B6" w14:textId="77777777" w:rsidR="00286A76" w:rsidRPr="0083062E" w:rsidRDefault="00286A76" w:rsidP="00676DD8">
            <w:pPr>
              <w:pStyle w:val="NoSpacing"/>
            </w:pPr>
            <w:r>
              <w:t>2</w:t>
            </w:r>
          </w:p>
        </w:tc>
        <w:tc>
          <w:tcPr>
            <w:tcW w:w="0" w:type="auto"/>
          </w:tcPr>
          <w:p w14:paraId="5EEF0B5C" w14:textId="77777777" w:rsidR="00286A76" w:rsidRPr="0083062E" w:rsidRDefault="00286A76" w:rsidP="00676DD8">
            <w:pPr>
              <w:pStyle w:val="NoSpacing"/>
            </w:pPr>
            <w:r>
              <w:t>2x4x96</w:t>
            </w:r>
          </w:p>
        </w:tc>
        <w:tc>
          <w:tcPr>
            <w:tcW w:w="0" w:type="auto"/>
          </w:tcPr>
          <w:p w14:paraId="1393C22F" w14:textId="77777777" w:rsidR="00286A76" w:rsidRPr="0083062E" w:rsidRDefault="00286A76" w:rsidP="00676DD8">
            <w:pPr>
              <w:pStyle w:val="NoSpacing"/>
            </w:pPr>
            <w:r>
              <w:t>2x4x8</w:t>
            </w:r>
          </w:p>
        </w:tc>
      </w:tr>
      <w:tr w:rsidR="00286A76" w:rsidRPr="0083062E" w14:paraId="1716A159" w14:textId="77777777" w:rsidTr="00676DD8">
        <w:tc>
          <w:tcPr>
            <w:tcW w:w="0" w:type="auto"/>
          </w:tcPr>
          <w:p w14:paraId="36FB5509" w14:textId="77777777" w:rsidR="00286A76" w:rsidRDefault="00286A76" w:rsidP="00676DD8">
            <w:pPr>
              <w:pStyle w:val="NoSpacing"/>
            </w:pPr>
            <w:r>
              <w:t>Studs</w:t>
            </w:r>
          </w:p>
        </w:tc>
        <w:tc>
          <w:tcPr>
            <w:tcW w:w="0" w:type="auto"/>
          </w:tcPr>
          <w:p w14:paraId="62FA0EA3" w14:textId="77777777" w:rsidR="00286A76" w:rsidRDefault="00286A76" w:rsidP="00676DD8">
            <w:pPr>
              <w:pStyle w:val="NoSpacing"/>
            </w:pPr>
            <w:r>
              <w:t>5</w:t>
            </w:r>
          </w:p>
        </w:tc>
        <w:tc>
          <w:tcPr>
            <w:tcW w:w="0" w:type="auto"/>
          </w:tcPr>
          <w:p w14:paraId="2E107149" w14:textId="1D5B4857" w:rsidR="00286A76" w:rsidRDefault="00DC539C" w:rsidP="00DC539C">
            <w:pPr>
              <w:pStyle w:val="NoSpacing"/>
            </w:pPr>
            <w:r>
              <w:t>2x4x73 ¼”</w:t>
            </w:r>
          </w:p>
        </w:tc>
        <w:tc>
          <w:tcPr>
            <w:tcW w:w="0" w:type="auto"/>
          </w:tcPr>
          <w:p w14:paraId="47D6D0D7" w14:textId="77777777" w:rsidR="00286A76" w:rsidRDefault="00286A76" w:rsidP="00676DD8">
            <w:pPr>
              <w:pStyle w:val="NoSpacing"/>
            </w:pPr>
            <w:r>
              <w:t>2x4xstud</w:t>
            </w:r>
          </w:p>
        </w:tc>
      </w:tr>
    </w:tbl>
    <w:p w14:paraId="51F2FF75" w14:textId="48DB0833" w:rsidR="00DC539C" w:rsidRDefault="00DC539C" w:rsidP="00DC539C">
      <w:pPr>
        <w:pStyle w:val="Bullets"/>
        <w:numPr>
          <w:ilvl w:val="0"/>
          <w:numId w:val="0"/>
        </w:numPr>
        <w:ind w:left="720"/>
      </w:pPr>
      <w:r>
        <w:t xml:space="preserve">* Note: Wall top plates can be beveled on the table saw.  If full width is desired rip from a 2x10x8’ board.  If not be sure to assemble so the siding side is flush.  Top plate on the end wall should be cut to fit. </w:t>
      </w:r>
    </w:p>
    <w:p w14:paraId="08B7603B" w14:textId="7732B5CB" w:rsidR="00A23DD7" w:rsidRDefault="00A23DD7" w:rsidP="00F2446C">
      <w:pPr>
        <w:pStyle w:val="ListParagraph"/>
        <w:numPr>
          <w:ilvl w:val="0"/>
          <w:numId w:val="17"/>
        </w:numPr>
      </w:pPr>
      <w:r>
        <w:t>Cut the studs to length.  Cut the headers, trimmers, cripples, and plates (see plans).</w:t>
      </w:r>
    </w:p>
    <w:p w14:paraId="28AC5B2E" w14:textId="4C7BF706" w:rsidR="00A23DD7" w:rsidRDefault="00A23DD7" w:rsidP="00F2446C">
      <w:pPr>
        <w:pStyle w:val="ListParagraph"/>
        <w:numPr>
          <w:ilvl w:val="0"/>
          <w:numId w:val="17"/>
        </w:numPr>
      </w:pPr>
      <w:r>
        <w:t>Lay out stud, cripple, and trimmer locations on the top and bottom plates.  Mark with a square.</w:t>
      </w:r>
    </w:p>
    <w:p w14:paraId="4AC073AD" w14:textId="75309D59" w:rsidR="00A23DD7" w:rsidRDefault="00A23DD7" w:rsidP="00F2446C">
      <w:pPr>
        <w:pStyle w:val="ListParagraph"/>
        <w:numPr>
          <w:ilvl w:val="0"/>
          <w:numId w:val="17"/>
        </w:numPr>
      </w:pPr>
      <w:r>
        <w:t xml:space="preserve">Frame each wall as shown in the plans.  Use 16d sinkers. </w:t>
      </w:r>
    </w:p>
    <w:p w14:paraId="243A8C99" w14:textId="2DBFB4C6" w:rsidR="00A23DD7" w:rsidRDefault="00A23DD7" w:rsidP="00F2446C">
      <w:pPr>
        <w:pStyle w:val="ListParagraph"/>
        <w:numPr>
          <w:ilvl w:val="0"/>
          <w:numId w:val="17"/>
        </w:numPr>
      </w:pPr>
      <w:r>
        <w:t xml:space="preserve">Square the framing by measuring the diagonals.   Optionally you can brace the wall with a scrap of 1x4 (to keep it square). </w:t>
      </w:r>
    </w:p>
    <w:p w14:paraId="21102DD1" w14:textId="4632341B" w:rsidR="001C55B2" w:rsidRDefault="001C55B2" w:rsidP="00B6547A">
      <w:pPr>
        <w:pStyle w:val="Heading2"/>
      </w:pPr>
      <w:r>
        <w:t>Vapor Barrier / Window</w:t>
      </w:r>
    </w:p>
    <w:p w14:paraId="04BA5BE5" w14:textId="1294D2A5" w:rsidR="001C55B2" w:rsidRDefault="001C55B2" w:rsidP="00F2446C">
      <w:pPr>
        <w:pStyle w:val="ListParagraph"/>
        <w:numPr>
          <w:ilvl w:val="0"/>
          <w:numId w:val="17"/>
        </w:numPr>
      </w:pPr>
      <w:r>
        <w:t>Install a vapor barrier if desired</w:t>
      </w:r>
    </w:p>
    <w:p w14:paraId="30539C02" w14:textId="7261B637" w:rsidR="001C55B2" w:rsidRDefault="001C55B2" w:rsidP="00F2446C">
      <w:pPr>
        <w:pStyle w:val="ListParagraph"/>
        <w:numPr>
          <w:ilvl w:val="0"/>
          <w:numId w:val="17"/>
        </w:numPr>
      </w:pPr>
      <w:r>
        <w:t>Install the window.</w:t>
      </w:r>
    </w:p>
    <w:p w14:paraId="1B80529F" w14:textId="406967D4" w:rsidR="00EE28D5" w:rsidRDefault="00EE28D5" w:rsidP="00B6547A">
      <w:pPr>
        <w:pStyle w:val="Heading2"/>
      </w:pPr>
      <w:r>
        <w:t>Siding</w:t>
      </w:r>
    </w:p>
    <w:p w14:paraId="7226AFA6" w14:textId="788CA6DB" w:rsidR="00EE28D5" w:rsidRDefault="00EE28D5" w:rsidP="00F2446C">
      <w:pPr>
        <w:pStyle w:val="Directions"/>
        <w:numPr>
          <w:ilvl w:val="0"/>
          <w:numId w:val="17"/>
        </w:numPr>
      </w:pPr>
      <w:r>
        <w:t xml:space="preserve">Mark the stud center locations on the top plate and the bottom of the box joist before starting. </w:t>
      </w:r>
      <w:r w:rsidR="00DC539C">
        <w:t xml:space="preserve"> Review plans to determine how siding will overlap the wall frames.  </w:t>
      </w:r>
    </w:p>
    <w:p w14:paraId="26C10D61" w14:textId="569E8C67" w:rsidR="00EE28D5" w:rsidRDefault="00EE28D5" w:rsidP="00F2446C">
      <w:pPr>
        <w:pStyle w:val="Directions"/>
        <w:numPr>
          <w:ilvl w:val="0"/>
          <w:numId w:val="17"/>
        </w:numPr>
      </w:pPr>
      <w:r>
        <w:t>Siding should be nailed with 6d or 8d EG nails.   Nail edges 6” O.C. ad 12” in the field.   HINT:  Use a chalk line to mark the center of the studs</w:t>
      </w:r>
      <w:r w:rsidR="001C55B2">
        <w:t xml:space="preserve">. </w:t>
      </w:r>
    </w:p>
    <w:p w14:paraId="6513E62D" w14:textId="47722A88" w:rsidR="00E91F63" w:rsidRDefault="00E91F63" w:rsidP="00F2446C">
      <w:pPr>
        <w:pStyle w:val="Directions"/>
        <w:numPr>
          <w:ilvl w:val="0"/>
          <w:numId w:val="17"/>
        </w:numPr>
      </w:pPr>
      <w:r>
        <w:t xml:space="preserve">Check to see that the framing is square. </w:t>
      </w:r>
    </w:p>
    <w:p w14:paraId="4EC0B9AC" w14:textId="74C787F4" w:rsidR="00EE28D5" w:rsidRDefault="00EE28D5" w:rsidP="00F2446C">
      <w:pPr>
        <w:pStyle w:val="Directions"/>
        <w:numPr>
          <w:ilvl w:val="0"/>
          <w:numId w:val="17"/>
        </w:numPr>
      </w:pPr>
      <w:r>
        <w:t xml:space="preserve">Start a side and cut </w:t>
      </w:r>
      <w:r w:rsidR="00E91F63">
        <w:t>out openings for the door</w:t>
      </w:r>
      <w:r>
        <w:t xml:space="preserve">.  </w:t>
      </w:r>
      <w:r w:rsidRPr="00EE28D5">
        <w:rPr>
          <w:b/>
        </w:rPr>
        <w:t>IMPORTANT.   Door opening scrap will be used to construct the door so cut carefully.</w:t>
      </w:r>
      <w:r>
        <w:t xml:space="preserve">   </w:t>
      </w:r>
    </w:p>
    <w:p w14:paraId="31879C63" w14:textId="752D4744" w:rsidR="00E91F63" w:rsidRDefault="00E91F63" w:rsidP="00DC539C">
      <w:pPr>
        <w:pStyle w:val="ListParagraph"/>
        <w:numPr>
          <w:ilvl w:val="0"/>
          <w:numId w:val="17"/>
        </w:numPr>
      </w:pPr>
      <w:r>
        <w:t>Layout the angle on the side wall.  CAUTION:  Allow for overlap on the end wall.  Attach the siding.</w:t>
      </w:r>
    </w:p>
    <w:p w14:paraId="33A4DDB0" w14:textId="3A87574F" w:rsidR="00DC539C" w:rsidRDefault="00DC539C" w:rsidP="00DC539C">
      <w:pPr>
        <w:pStyle w:val="ListParagraph"/>
        <w:numPr>
          <w:ilvl w:val="0"/>
          <w:numId w:val="17"/>
        </w:numPr>
      </w:pPr>
      <w:r>
        <w:t xml:space="preserve">Tilt up an end/side wall and tack together.  Repeat with the other two wall.   Check square and nail or screw walls together.  Nail the bottom plate into the box joist between the studs (16d galvanized nails). </w:t>
      </w:r>
    </w:p>
    <w:p w14:paraId="3FA18CD7" w14:textId="19E81C26" w:rsidR="00DC539C" w:rsidRDefault="00DC539C" w:rsidP="00DC539C">
      <w:pPr>
        <w:pStyle w:val="ListParagraph"/>
        <w:numPr>
          <w:ilvl w:val="0"/>
          <w:numId w:val="17"/>
        </w:numPr>
      </w:pPr>
      <w:r>
        <w:t xml:space="preserve">Remove the bottom plate under the door opening using a handsaw or reciprocating saw. </w:t>
      </w:r>
    </w:p>
    <w:p w14:paraId="150B3F58" w14:textId="6B89C40B" w:rsidR="009807F6" w:rsidRDefault="009807F6" w:rsidP="00DC539C">
      <w:pPr>
        <w:pStyle w:val="ListParagraph"/>
        <w:numPr>
          <w:ilvl w:val="0"/>
          <w:numId w:val="17"/>
        </w:numPr>
      </w:pPr>
      <w:r>
        <w:t xml:space="preserve">Install two corner ties on the each end plate spaced to accept the roof rafter. </w:t>
      </w:r>
    </w:p>
    <w:p w14:paraId="67BC42AF" w14:textId="73E13335" w:rsidR="001C55B2" w:rsidRDefault="001C55B2" w:rsidP="00B6547A">
      <w:pPr>
        <w:pStyle w:val="Heading2"/>
      </w:pPr>
      <w:r>
        <w:t>Roof</w:t>
      </w:r>
      <w:r w:rsidR="00F2446C">
        <w:t xml:space="preserve"> Framing</w:t>
      </w:r>
      <w:r w:rsidR="00B6547A">
        <w:t xml:space="preserve"> </w:t>
      </w:r>
    </w:p>
    <w:p w14:paraId="78834780" w14:textId="6BEA50D5" w:rsidR="00286A76" w:rsidRDefault="00286A76" w:rsidP="00286A76">
      <w:pPr>
        <w:pStyle w:val="NoSpacing"/>
      </w:pPr>
      <w:r>
        <w:t>Cut List Roof</w:t>
      </w:r>
    </w:p>
    <w:tbl>
      <w:tblPr>
        <w:tblStyle w:val="TableGrid"/>
        <w:tblW w:w="0" w:type="auto"/>
        <w:tblLook w:val="04A0" w:firstRow="1" w:lastRow="0" w:firstColumn="1" w:lastColumn="0" w:noHBand="0" w:noVBand="1"/>
      </w:tblPr>
      <w:tblGrid>
        <w:gridCol w:w="995"/>
        <w:gridCol w:w="538"/>
        <w:gridCol w:w="1481"/>
        <w:gridCol w:w="2548"/>
      </w:tblGrid>
      <w:tr w:rsidR="00286A76" w:rsidRPr="0083062E" w14:paraId="52ED41E5" w14:textId="77777777" w:rsidTr="00676DD8">
        <w:tc>
          <w:tcPr>
            <w:tcW w:w="0" w:type="auto"/>
          </w:tcPr>
          <w:p w14:paraId="5F5B04B7" w14:textId="77777777" w:rsidR="00286A76" w:rsidRPr="0083062E" w:rsidRDefault="00286A76" w:rsidP="00676DD8">
            <w:pPr>
              <w:pStyle w:val="NoSpacing"/>
            </w:pPr>
            <w:r w:rsidRPr="0083062E">
              <w:t>Part</w:t>
            </w:r>
          </w:p>
        </w:tc>
        <w:tc>
          <w:tcPr>
            <w:tcW w:w="0" w:type="auto"/>
          </w:tcPr>
          <w:p w14:paraId="41D0CD0D" w14:textId="77777777" w:rsidR="00286A76" w:rsidRPr="0083062E" w:rsidRDefault="00286A76" w:rsidP="00676DD8">
            <w:pPr>
              <w:pStyle w:val="NoSpacing"/>
            </w:pPr>
            <w:proofErr w:type="spellStart"/>
            <w:r w:rsidRPr="0083062E">
              <w:t>Qty</w:t>
            </w:r>
            <w:proofErr w:type="spellEnd"/>
          </w:p>
        </w:tc>
        <w:tc>
          <w:tcPr>
            <w:tcW w:w="0" w:type="auto"/>
          </w:tcPr>
          <w:p w14:paraId="02574D22" w14:textId="77777777" w:rsidR="00286A76" w:rsidRPr="0083062E" w:rsidRDefault="00286A76" w:rsidP="00676DD8">
            <w:pPr>
              <w:pStyle w:val="NoSpacing"/>
            </w:pPr>
            <w:r w:rsidRPr="0083062E">
              <w:t>Size</w:t>
            </w:r>
          </w:p>
        </w:tc>
        <w:tc>
          <w:tcPr>
            <w:tcW w:w="0" w:type="auto"/>
          </w:tcPr>
          <w:p w14:paraId="6A36C9EC" w14:textId="77777777" w:rsidR="00286A76" w:rsidRPr="0083062E" w:rsidRDefault="00286A76" w:rsidP="00676DD8">
            <w:pPr>
              <w:pStyle w:val="NoSpacing"/>
            </w:pPr>
            <w:r w:rsidRPr="0083062E">
              <w:t>Cut From</w:t>
            </w:r>
          </w:p>
        </w:tc>
      </w:tr>
      <w:tr w:rsidR="00286A76" w:rsidRPr="0083062E" w14:paraId="4FE83BA0" w14:textId="77777777" w:rsidTr="00676DD8">
        <w:tc>
          <w:tcPr>
            <w:tcW w:w="0" w:type="auto"/>
          </w:tcPr>
          <w:p w14:paraId="7305D2E4" w14:textId="4AD647EF" w:rsidR="00286A76" w:rsidRPr="0083062E" w:rsidRDefault="00286A76" w:rsidP="00676DD8">
            <w:pPr>
              <w:pStyle w:val="NoSpacing"/>
            </w:pPr>
            <w:r>
              <w:t>Rafters</w:t>
            </w:r>
          </w:p>
        </w:tc>
        <w:tc>
          <w:tcPr>
            <w:tcW w:w="0" w:type="auto"/>
          </w:tcPr>
          <w:p w14:paraId="417879D3" w14:textId="6217A64C" w:rsidR="00286A76" w:rsidRPr="0083062E" w:rsidRDefault="00E91F63" w:rsidP="00676DD8">
            <w:pPr>
              <w:pStyle w:val="NoSpacing"/>
            </w:pPr>
            <w:r>
              <w:t>7</w:t>
            </w:r>
          </w:p>
        </w:tc>
        <w:tc>
          <w:tcPr>
            <w:tcW w:w="0" w:type="auto"/>
          </w:tcPr>
          <w:p w14:paraId="45E67D60" w14:textId="299491C1" w:rsidR="00286A76" w:rsidRPr="0083062E" w:rsidRDefault="00E91F63" w:rsidP="00676DD8">
            <w:pPr>
              <w:pStyle w:val="NoSpacing"/>
            </w:pPr>
            <w:r>
              <w:t>2x4x69</w:t>
            </w:r>
            <w:r w:rsidR="00286A76">
              <w:t xml:space="preserve">” </w:t>
            </w:r>
          </w:p>
        </w:tc>
        <w:tc>
          <w:tcPr>
            <w:tcW w:w="0" w:type="auto"/>
          </w:tcPr>
          <w:p w14:paraId="3664B107" w14:textId="2F015B51" w:rsidR="00286A76" w:rsidRPr="0083062E" w:rsidRDefault="00286A76" w:rsidP="00676DD8">
            <w:pPr>
              <w:pStyle w:val="NoSpacing"/>
            </w:pPr>
            <w:r>
              <w:t>2x4x</w:t>
            </w:r>
            <w:r w:rsidR="00E91F63">
              <w:t>12</w:t>
            </w:r>
          </w:p>
        </w:tc>
      </w:tr>
      <w:tr w:rsidR="00E91F63" w:rsidRPr="0083062E" w14:paraId="4051E0EA" w14:textId="77777777" w:rsidTr="00D06C4A">
        <w:tc>
          <w:tcPr>
            <w:tcW w:w="0" w:type="auto"/>
          </w:tcPr>
          <w:p w14:paraId="4788AFD2" w14:textId="24B8F432" w:rsidR="00E91F63" w:rsidRDefault="00E91F63" w:rsidP="00D06C4A">
            <w:pPr>
              <w:pStyle w:val="NoSpacing"/>
            </w:pPr>
            <w:r>
              <w:t>Fascia</w:t>
            </w:r>
          </w:p>
        </w:tc>
        <w:tc>
          <w:tcPr>
            <w:tcW w:w="0" w:type="auto"/>
          </w:tcPr>
          <w:p w14:paraId="61CDEC65" w14:textId="77777777" w:rsidR="00E91F63" w:rsidRDefault="00E91F63" w:rsidP="00D06C4A">
            <w:pPr>
              <w:pStyle w:val="NoSpacing"/>
            </w:pPr>
            <w:r>
              <w:t>2</w:t>
            </w:r>
          </w:p>
        </w:tc>
        <w:tc>
          <w:tcPr>
            <w:tcW w:w="0" w:type="auto"/>
          </w:tcPr>
          <w:p w14:paraId="33F2C81E" w14:textId="5C4AF575" w:rsidR="00E91F63" w:rsidRDefault="00E91F63" w:rsidP="00D06C4A">
            <w:pPr>
              <w:pStyle w:val="NoSpacing"/>
            </w:pPr>
            <w:r>
              <w:t>2x4x120”</w:t>
            </w:r>
          </w:p>
        </w:tc>
        <w:tc>
          <w:tcPr>
            <w:tcW w:w="0" w:type="auto"/>
          </w:tcPr>
          <w:p w14:paraId="03F3F02F" w14:textId="4E528BD1" w:rsidR="00E91F63" w:rsidRDefault="00E91F63" w:rsidP="00D06C4A">
            <w:pPr>
              <w:pStyle w:val="NoSpacing"/>
            </w:pPr>
            <w:r>
              <w:t>2x4x10’</w:t>
            </w:r>
          </w:p>
        </w:tc>
      </w:tr>
      <w:tr w:rsidR="00E91F63" w:rsidRPr="0083062E" w14:paraId="114FE42B" w14:textId="77777777" w:rsidTr="00BD747E">
        <w:tc>
          <w:tcPr>
            <w:tcW w:w="0" w:type="auto"/>
          </w:tcPr>
          <w:p w14:paraId="5B369E35" w14:textId="77777777" w:rsidR="00E91F63" w:rsidRDefault="00E91F63" w:rsidP="00BD747E">
            <w:pPr>
              <w:pStyle w:val="NoSpacing"/>
            </w:pPr>
            <w:r>
              <w:t>Sheeting</w:t>
            </w:r>
          </w:p>
        </w:tc>
        <w:tc>
          <w:tcPr>
            <w:tcW w:w="0" w:type="auto"/>
          </w:tcPr>
          <w:p w14:paraId="596043F9" w14:textId="77777777" w:rsidR="00E91F63" w:rsidRDefault="00E91F63" w:rsidP="00BD747E">
            <w:pPr>
              <w:pStyle w:val="NoSpacing"/>
            </w:pPr>
            <w:r>
              <w:t>2</w:t>
            </w:r>
          </w:p>
        </w:tc>
        <w:tc>
          <w:tcPr>
            <w:tcW w:w="0" w:type="auto"/>
          </w:tcPr>
          <w:p w14:paraId="5D1C96CD" w14:textId="77777777" w:rsidR="00E91F63" w:rsidRDefault="00E91F63" w:rsidP="00BD747E">
            <w:pPr>
              <w:pStyle w:val="NoSpacing"/>
            </w:pPr>
            <w:r>
              <w:t>½” x 36”x72”</w:t>
            </w:r>
          </w:p>
        </w:tc>
        <w:tc>
          <w:tcPr>
            <w:tcW w:w="0" w:type="auto"/>
          </w:tcPr>
          <w:p w14:paraId="2CD20D2B" w14:textId="77777777" w:rsidR="00E91F63" w:rsidRDefault="00E91F63" w:rsidP="00BD747E">
            <w:pPr>
              <w:pStyle w:val="NoSpacing"/>
            </w:pPr>
            <w:r>
              <w:t>Rip from 4x8 sheet of OSB</w:t>
            </w:r>
          </w:p>
        </w:tc>
      </w:tr>
      <w:tr w:rsidR="00286A76" w:rsidRPr="0083062E" w14:paraId="28308781" w14:textId="77777777" w:rsidTr="00676DD8">
        <w:tc>
          <w:tcPr>
            <w:tcW w:w="0" w:type="auto"/>
          </w:tcPr>
          <w:p w14:paraId="71FCD769" w14:textId="75D8314E" w:rsidR="00286A76" w:rsidRDefault="00984E97" w:rsidP="00676DD8">
            <w:pPr>
              <w:pStyle w:val="NoSpacing"/>
            </w:pPr>
            <w:r>
              <w:t>Sheeting</w:t>
            </w:r>
          </w:p>
        </w:tc>
        <w:tc>
          <w:tcPr>
            <w:tcW w:w="0" w:type="auto"/>
          </w:tcPr>
          <w:p w14:paraId="0BE0D94C" w14:textId="53B70728" w:rsidR="00286A76" w:rsidRDefault="00E91F63" w:rsidP="00676DD8">
            <w:pPr>
              <w:pStyle w:val="NoSpacing"/>
            </w:pPr>
            <w:r>
              <w:t>1</w:t>
            </w:r>
          </w:p>
        </w:tc>
        <w:tc>
          <w:tcPr>
            <w:tcW w:w="0" w:type="auto"/>
          </w:tcPr>
          <w:p w14:paraId="4BFCFFB7" w14:textId="41C2F971" w:rsidR="00286A76" w:rsidRDefault="00E91F63" w:rsidP="00676DD8">
            <w:pPr>
              <w:pStyle w:val="NoSpacing"/>
            </w:pPr>
            <w:r>
              <w:t>½” x 48”x72</w:t>
            </w:r>
            <w:r w:rsidR="00984E97">
              <w:t>”</w:t>
            </w:r>
          </w:p>
        </w:tc>
        <w:tc>
          <w:tcPr>
            <w:tcW w:w="0" w:type="auto"/>
          </w:tcPr>
          <w:p w14:paraId="43EAF7C8" w14:textId="11C7E823" w:rsidR="00286A76" w:rsidRDefault="00984E97" w:rsidP="00676DD8">
            <w:pPr>
              <w:pStyle w:val="NoSpacing"/>
            </w:pPr>
            <w:r>
              <w:t>Rip from 4x8 sheet of OSB</w:t>
            </w:r>
          </w:p>
        </w:tc>
      </w:tr>
      <w:tr w:rsidR="00286A76" w:rsidRPr="0083062E" w14:paraId="7B39106F" w14:textId="77777777" w:rsidTr="00676DD8">
        <w:tc>
          <w:tcPr>
            <w:tcW w:w="0" w:type="auto"/>
          </w:tcPr>
          <w:p w14:paraId="4C06FD4A" w14:textId="6543EDCC" w:rsidR="00286A76" w:rsidRDefault="00CA3BD0" w:rsidP="00676DD8">
            <w:pPr>
              <w:pStyle w:val="NoSpacing"/>
            </w:pPr>
            <w:r>
              <w:t>Blocking</w:t>
            </w:r>
          </w:p>
        </w:tc>
        <w:tc>
          <w:tcPr>
            <w:tcW w:w="0" w:type="auto"/>
          </w:tcPr>
          <w:p w14:paraId="432FEFFA" w14:textId="7A06919C" w:rsidR="00286A76" w:rsidRDefault="00CA3BD0" w:rsidP="00676DD8">
            <w:pPr>
              <w:pStyle w:val="NoSpacing"/>
            </w:pPr>
            <w:r>
              <w:t>8</w:t>
            </w:r>
          </w:p>
        </w:tc>
        <w:tc>
          <w:tcPr>
            <w:tcW w:w="0" w:type="auto"/>
          </w:tcPr>
          <w:p w14:paraId="21161979" w14:textId="690CFA17" w:rsidR="00286A76" w:rsidRDefault="00CA3BD0" w:rsidP="00676DD8">
            <w:pPr>
              <w:pStyle w:val="NoSpacing"/>
            </w:pPr>
            <w:r>
              <w:t>2x4 (cut to fit)</w:t>
            </w:r>
          </w:p>
        </w:tc>
        <w:tc>
          <w:tcPr>
            <w:tcW w:w="0" w:type="auto"/>
          </w:tcPr>
          <w:p w14:paraId="67DBEDA7" w14:textId="77777777" w:rsidR="00286A76" w:rsidRDefault="00286A76" w:rsidP="00676DD8">
            <w:pPr>
              <w:pStyle w:val="NoSpacing"/>
            </w:pPr>
          </w:p>
        </w:tc>
      </w:tr>
    </w:tbl>
    <w:p w14:paraId="595DA4AC" w14:textId="77777777" w:rsidR="00286A76" w:rsidRPr="00286A76" w:rsidRDefault="00286A76" w:rsidP="00286A76"/>
    <w:p w14:paraId="61B36126" w14:textId="34B73891" w:rsidR="00AA25B0" w:rsidRDefault="00AA25B0" w:rsidP="00F2446C">
      <w:pPr>
        <w:pStyle w:val="ListParagraph"/>
        <w:numPr>
          <w:ilvl w:val="0"/>
          <w:numId w:val="17"/>
        </w:numPr>
      </w:pPr>
      <w:r>
        <w:t>Mark rafter locations o</w:t>
      </w:r>
      <w:r w:rsidR="00E91F63">
        <w:t>n the fascia</w:t>
      </w:r>
      <w:r>
        <w:t xml:space="preserve">. </w:t>
      </w:r>
    </w:p>
    <w:p w14:paraId="06C8FCF8" w14:textId="5456FA3C" w:rsidR="00AA25B0" w:rsidRDefault="00E91F63" w:rsidP="00F2446C">
      <w:pPr>
        <w:pStyle w:val="ListParagraph"/>
        <w:numPr>
          <w:ilvl w:val="0"/>
          <w:numId w:val="17"/>
        </w:numPr>
      </w:pPr>
      <w:r>
        <w:lastRenderedPageBreak/>
        <w:t xml:space="preserve">Nail the rafters with 16d </w:t>
      </w:r>
      <w:r w:rsidR="009807F6">
        <w:t>galvanized</w:t>
      </w:r>
      <w:r>
        <w:t xml:space="preserve"> nails.  </w:t>
      </w:r>
    </w:p>
    <w:p w14:paraId="3F324A36" w14:textId="39EB949E" w:rsidR="00E91F63" w:rsidRDefault="00E91F63" w:rsidP="00F2446C">
      <w:pPr>
        <w:pStyle w:val="ListParagraph"/>
        <w:numPr>
          <w:ilvl w:val="0"/>
          <w:numId w:val="17"/>
        </w:numPr>
      </w:pPr>
      <w:r>
        <w:t>Pop a string line to align the blocking, c</w:t>
      </w:r>
      <w:r w:rsidR="009807F6">
        <w:t xml:space="preserve">ut blocking to fit and end nail in place. </w:t>
      </w:r>
    </w:p>
    <w:p w14:paraId="179C6EA5" w14:textId="27341B62" w:rsidR="00F2446C" w:rsidRDefault="00E91F63" w:rsidP="009807F6">
      <w:pPr>
        <w:pStyle w:val="ListParagraph"/>
        <w:numPr>
          <w:ilvl w:val="0"/>
          <w:numId w:val="17"/>
        </w:numPr>
      </w:pPr>
      <w:r>
        <w:t>Square the frame and add the sheeting.   Narrow pieces go on the ends.</w:t>
      </w:r>
      <w:r w:rsidR="009807F6">
        <w:t xml:space="preserve"> Use 8d EG nails 6” on edge and 12” in the field.  Pop string lines to locate interior rafters. </w:t>
      </w:r>
    </w:p>
    <w:p w14:paraId="60580789" w14:textId="77777777" w:rsidR="009807F6" w:rsidRDefault="009807F6" w:rsidP="009807F6">
      <w:pPr>
        <w:pStyle w:val="Heading2"/>
      </w:pPr>
      <w:r>
        <w:t>Roofing</w:t>
      </w:r>
    </w:p>
    <w:p w14:paraId="2C260470" w14:textId="77777777" w:rsidR="009807F6" w:rsidRDefault="009807F6" w:rsidP="009807F6">
      <w:pPr>
        <w:pStyle w:val="ListParagraph"/>
        <w:numPr>
          <w:ilvl w:val="0"/>
          <w:numId w:val="17"/>
        </w:numPr>
      </w:pPr>
      <w:r>
        <w:t xml:space="preserve">Install roofing felt on the sheeting.   </w:t>
      </w:r>
    </w:p>
    <w:p w14:paraId="49850538" w14:textId="77777777" w:rsidR="009807F6" w:rsidRDefault="009807F6" w:rsidP="009807F6">
      <w:pPr>
        <w:pStyle w:val="ListParagraph"/>
        <w:numPr>
          <w:ilvl w:val="0"/>
          <w:numId w:val="17"/>
        </w:numPr>
      </w:pPr>
      <w:r>
        <w:t>Install drip flashing around the perimeter (over the trim and fascia).</w:t>
      </w:r>
    </w:p>
    <w:p w14:paraId="0F260898" w14:textId="77777777" w:rsidR="009807F6" w:rsidRDefault="009807F6" w:rsidP="009807F6">
      <w:pPr>
        <w:pStyle w:val="ListParagraph"/>
        <w:numPr>
          <w:ilvl w:val="0"/>
          <w:numId w:val="17"/>
        </w:numPr>
      </w:pPr>
      <w:r>
        <w:t>Install the roofing material.</w:t>
      </w:r>
    </w:p>
    <w:p w14:paraId="1624C5CB" w14:textId="79DA1763" w:rsidR="009807F6" w:rsidRDefault="009807F6" w:rsidP="009807F6">
      <w:pPr>
        <w:pStyle w:val="Heading2"/>
      </w:pPr>
      <w:r>
        <w:t>Roof Installation</w:t>
      </w:r>
    </w:p>
    <w:p w14:paraId="0C442843" w14:textId="77777777" w:rsidR="009807F6" w:rsidRDefault="009807F6" w:rsidP="009807F6">
      <w:pPr>
        <w:pStyle w:val="Directions"/>
        <w:numPr>
          <w:ilvl w:val="0"/>
          <w:numId w:val="17"/>
        </w:numPr>
      </w:pPr>
      <w:r>
        <w:t xml:space="preserve">Lift the finished roof in to position.   </w:t>
      </w:r>
    </w:p>
    <w:p w14:paraId="4C5F29F9" w14:textId="54AB3021" w:rsidR="009807F6" w:rsidRDefault="009807F6" w:rsidP="009807F6">
      <w:pPr>
        <w:pStyle w:val="Directions"/>
        <w:numPr>
          <w:ilvl w:val="0"/>
          <w:numId w:val="17"/>
        </w:numPr>
      </w:pPr>
      <w:r>
        <w:t>Fasten using the corner brackets and screws and at least 4 hurricane ties.</w:t>
      </w:r>
    </w:p>
    <w:p w14:paraId="2EBE476A" w14:textId="5BA2BCC6" w:rsidR="00F2446C" w:rsidRDefault="00F2446C" w:rsidP="00B6547A">
      <w:pPr>
        <w:pStyle w:val="Heading2"/>
      </w:pPr>
      <w:r>
        <w:t>Trim</w:t>
      </w:r>
    </w:p>
    <w:p w14:paraId="54C66F25" w14:textId="1D36EDA5" w:rsidR="00F2446C" w:rsidRDefault="00F2446C" w:rsidP="009807F6">
      <w:pPr>
        <w:pStyle w:val="Directions"/>
        <w:numPr>
          <w:ilvl w:val="0"/>
          <w:numId w:val="17"/>
        </w:numPr>
      </w:pPr>
      <w:r>
        <w:t>Trim the gable ends to lap the fascia.  Nail with 6d EG nails</w:t>
      </w:r>
    </w:p>
    <w:p w14:paraId="188F3F63" w14:textId="55F9A8AC" w:rsidR="00F2446C" w:rsidRDefault="00F2446C" w:rsidP="009807F6">
      <w:pPr>
        <w:pStyle w:val="Directions"/>
        <w:numPr>
          <w:ilvl w:val="0"/>
          <w:numId w:val="17"/>
        </w:numPr>
      </w:pPr>
      <w:r>
        <w:t>Trim the corners.</w:t>
      </w:r>
    </w:p>
    <w:p w14:paraId="5F478657" w14:textId="5E7B237C" w:rsidR="00F2446C" w:rsidRDefault="00F2446C" w:rsidP="009807F6">
      <w:pPr>
        <w:pStyle w:val="Directions"/>
        <w:numPr>
          <w:ilvl w:val="0"/>
          <w:numId w:val="17"/>
        </w:numPr>
      </w:pPr>
      <w:r>
        <w:t>Trim the window.</w:t>
      </w:r>
    </w:p>
    <w:p w14:paraId="65C8ABFE" w14:textId="589DB728" w:rsidR="00F2446C" w:rsidRDefault="00F2446C" w:rsidP="00B6547A">
      <w:pPr>
        <w:pStyle w:val="Heading2"/>
      </w:pPr>
      <w:r>
        <w:t>Door</w:t>
      </w:r>
    </w:p>
    <w:p w14:paraId="20C14809" w14:textId="2201E410" w:rsidR="00984E97" w:rsidRDefault="00984E97" w:rsidP="00984E97">
      <w:pPr>
        <w:pStyle w:val="NoSpacing"/>
      </w:pPr>
      <w:r>
        <w:t>Cut List Door</w:t>
      </w:r>
    </w:p>
    <w:tbl>
      <w:tblPr>
        <w:tblStyle w:val="TableGrid"/>
        <w:tblW w:w="0" w:type="auto"/>
        <w:tblLook w:val="04A0" w:firstRow="1" w:lastRow="0" w:firstColumn="1" w:lastColumn="0" w:noHBand="0" w:noVBand="1"/>
      </w:tblPr>
      <w:tblGrid>
        <w:gridCol w:w="1315"/>
        <w:gridCol w:w="538"/>
        <w:gridCol w:w="2605"/>
        <w:gridCol w:w="1704"/>
      </w:tblGrid>
      <w:tr w:rsidR="00984E97" w:rsidRPr="0083062E" w14:paraId="49582B6B" w14:textId="77777777" w:rsidTr="00676DD8">
        <w:tc>
          <w:tcPr>
            <w:tcW w:w="0" w:type="auto"/>
          </w:tcPr>
          <w:p w14:paraId="31F5344C" w14:textId="77777777" w:rsidR="00984E97" w:rsidRPr="0083062E" w:rsidRDefault="00984E97" w:rsidP="00676DD8">
            <w:pPr>
              <w:pStyle w:val="NoSpacing"/>
            </w:pPr>
            <w:r w:rsidRPr="0083062E">
              <w:t>Part</w:t>
            </w:r>
          </w:p>
        </w:tc>
        <w:tc>
          <w:tcPr>
            <w:tcW w:w="0" w:type="auto"/>
          </w:tcPr>
          <w:p w14:paraId="26E415D6" w14:textId="77777777" w:rsidR="00984E97" w:rsidRPr="0083062E" w:rsidRDefault="00984E97" w:rsidP="00676DD8">
            <w:pPr>
              <w:pStyle w:val="NoSpacing"/>
            </w:pPr>
            <w:proofErr w:type="spellStart"/>
            <w:r w:rsidRPr="0083062E">
              <w:t>Qty</w:t>
            </w:r>
            <w:proofErr w:type="spellEnd"/>
          </w:p>
        </w:tc>
        <w:tc>
          <w:tcPr>
            <w:tcW w:w="0" w:type="auto"/>
          </w:tcPr>
          <w:p w14:paraId="17267E7F" w14:textId="77777777" w:rsidR="00984E97" w:rsidRPr="0083062E" w:rsidRDefault="00984E97" w:rsidP="00676DD8">
            <w:pPr>
              <w:pStyle w:val="NoSpacing"/>
            </w:pPr>
            <w:r w:rsidRPr="0083062E">
              <w:t>Size</w:t>
            </w:r>
          </w:p>
        </w:tc>
        <w:tc>
          <w:tcPr>
            <w:tcW w:w="0" w:type="auto"/>
          </w:tcPr>
          <w:p w14:paraId="3ACF9A1D" w14:textId="77777777" w:rsidR="00984E97" w:rsidRPr="0083062E" w:rsidRDefault="00984E97" w:rsidP="00676DD8">
            <w:pPr>
              <w:pStyle w:val="NoSpacing"/>
            </w:pPr>
            <w:r w:rsidRPr="0083062E">
              <w:t>Cut From</w:t>
            </w:r>
          </w:p>
        </w:tc>
      </w:tr>
      <w:tr w:rsidR="00984E97" w:rsidRPr="0083062E" w14:paraId="2D78C179" w14:textId="77777777" w:rsidTr="00676DD8">
        <w:tc>
          <w:tcPr>
            <w:tcW w:w="0" w:type="auto"/>
          </w:tcPr>
          <w:p w14:paraId="56867C64" w14:textId="02B0AA25" w:rsidR="00984E97" w:rsidRPr="0083062E" w:rsidRDefault="00984E97" w:rsidP="00676DD8">
            <w:pPr>
              <w:pStyle w:val="NoSpacing"/>
            </w:pPr>
            <w:r>
              <w:t>Vertical</w:t>
            </w:r>
          </w:p>
        </w:tc>
        <w:tc>
          <w:tcPr>
            <w:tcW w:w="0" w:type="auto"/>
          </w:tcPr>
          <w:p w14:paraId="005EDDFA" w14:textId="77777777" w:rsidR="00984E97" w:rsidRPr="0083062E" w:rsidRDefault="00984E97" w:rsidP="00676DD8">
            <w:pPr>
              <w:pStyle w:val="NoSpacing"/>
            </w:pPr>
            <w:r>
              <w:t>2</w:t>
            </w:r>
          </w:p>
        </w:tc>
        <w:tc>
          <w:tcPr>
            <w:tcW w:w="0" w:type="auto"/>
          </w:tcPr>
          <w:p w14:paraId="52766489" w14:textId="415CF23A" w:rsidR="00984E97" w:rsidRPr="0083062E" w:rsidRDefault="000D7AC0" w:rsidP="000D7AC0">
            <w:pPr>
              <w:pStyle w:val="NoSpacing"/>
            </w:pPr>
            <w:r>
              <w:t xml:space="preserve">2x4x (see below, </w:t>
            </w:r>
            <w:r w:rsidR="00984E97">
              <w:t>cut at 45)</w:t>
            </w:r>
          </w:p>
        </w:tc>
        <w:tc>
          <w:tcPr>
            <w:tcW w:w="0" w:type="auto"/>
          </w:tcPr>
          <w:p w14:paraId="22FBB5C3" w14:textId="01D69FD9" w:rsidR="00984E97" w:rsidRPr="0083062E" w:rsidRDefault="00984E97" w:rsidP="00676DD8">
            <w:pPr>
              <w:pStyle w:val="NoSpacing"/>
            </w:pPr>
            <w:r>
              <w:t>2x4x</w:t>
            </w:r>
            <w:r w:rsidR="00676DD8">
              <w:t>10’, 2x4x14’</w:t>
            </w:r>
          </w:p>
        </w:tc>
      </w:tr>
      <w:tr w:rsidR="00984E97" w:rsidRPr="0083062E" w14:paraId="06DE32D4" w14:textId="77777777" w:rsidTr="00676DD8">
        <w:tc>
          <w:tcPr>
            <w:tcW w:w="0" w:type="auto"/>
          </w:tcPr>
          <w:p w14:paraId="0CA30B50" w14:textId="71B90B1E" w:rsidR="00984E97" w:rsidRDefault="00984E97" w:rsidP="00676DD8">
            <w:pPr>
              <w:pStyle w:val="NoSpacing"/>
            </w:pPr>
            <w:r>
              <w:t>Top/Bottom</w:t>
            </w:r>
          </w:p>
        </w:tc>
        <w:tc>
          <w:tcPr>
            <w:tcW w:w="0" w:type="auto"/>
          </w:tcPr>
          <w:p w14:paraId="65F5B30F" w14:textId="77777777" w:rsidR="00984E97" w:rsidRDefault="00984E97" w:rsidP="00676DD8">
            <w:pPr>
              <w:pStyle w:val="NoSpacing"/>
            </w:pPr>
            <w:r>
              <w:t>1</w:t>
            </w:r>
          </w:p>
        </w:tc>
        <w:tc>
          <w:tcPr>
            <w:tcW w:w="0" w:type="auto"/>
          </w:tcPr>
          <w:p w14:paraId="1DE32CBB" w14:textId="25C5853F" w:rsidR="00984E97" w:rsidRDefault="00984E97" w:rsidP="00676DD8">
            <w:pPr>
              <w:pStyle w:val="NoSpacing"/>
            </w:pPr>
            <w:r>
              <w:t>2x4x</w:t>
            </w:r>
            <w:r w:rsidR="000D7AC0">
              <w:t xml:space="preserve"> (see below, cut at 45)</w:t>
            </w:r>
          </w:p>
        </w:tc>
        <w:tc>
          <w:tcPr>
            <w:tcW w:w="0" w:type="auto"/>
          </w:tcPr>
          <w:p w14:paraId="2F37B317" w14:textId="6ACABD64" w:rsidR="00984E97" w:rsidRDefault="00984E97" w:rsidP="00676DD8">
            <w:pPr>
              <w:pStyle w:val="NoSpacing"/>
            </w:pPr>
            <w:r>
              <w:t>2x4x</w:t>
            </w:r>
            <w:r w:rsidR="00676DD8">
              <w:t>10’, 2x4x14’</w:t>
            </w:r>
          </w:p>
        </w:tc>
      </w:tr>
      <w:tr w:rsidR="00984E97" w:rsidRPr="0083062E" w14:paraId="0FB2CAB8" w14:textId="77777777" w:rsidTr="00676DD8">
        <w:tc>
          <w:tcPr>
            <w:tcW w:w="0" w:type="auto"/>
          </w:tcPr>
          <w:p w14:paraId="1550AEB5" w14:textId="53172BA1" w:rsidR="00984E97" w:rsidRDefault="00984E97" w:rsidP="00676DD8">
            <w:pPr>
              <w:pStyle w:val="NoSpacing"/>
            </w:pPr>
            <w:r>
              <w:t>Middle</w:t>
            </w:r>
          </w:p>
        </w:tc>
        <w:tc>
          <w:tcPr>
            <w:tcW w:w="0" w:type="auto"/>
          </w:tcPr>
          <w:p w14:paraId="534B185D" w14:textId="77777777" w:rsidR="00984E97" w:rsidRDefault="00984E97" w:rsidP="00676DD8">
            <w:pPr>
              <w:pStyle w:val="NoSpacing"/>
            </w:pPr>
            <w:r>
              <w:t>5</w:t>
            </w:r>
          </w:p>
        </w:tc>
        <w:tc>
          <w:tcPr>
            <w:tcW w:w="0" w:type="auto"/>
          </w:tcPr>
          <w:p w14:paraId="02F293FC" w14:textId="3B570AFE" w:rsidR="00984E97" w:rsidRDefault="00984E97" w:rsidP="000D7AC0">
            <w:pPr>
              <w:pStyle w:val="NoSpacing"/>
            </w:pPr>
            <w:r>
              <w:t>2x4x</w:t>
            </w:r>
            <w:r w:rsidR="000D7AC0">
              <w:t xml:space="preserve"> (cut to fit)</w:t>
            </w:r>
          </w:p>
        </w:tc>
        <w:tc>
          <w:tcPr>
            <w:tcW w:w="0" w:type="auto"/>
          </w:tcPr>
          <w:p w14:paraId="2F23E91D" w14:textId="43E472F0" w:rsidR="00984E97" w:rsidRDefault="00984E97" w:rsidP="00676DD8">
            <w:pPr>
              <w:pStyle w:val="NoSpacing"/>
            </w:pPr>
            <w:r>
              <w:t>2x4x</w:t>
            </w:r>
            <w:r w:rsidR="00676DD8">
              <w:t>14’</w:t>
            </w:r>
          </w:p>
        </w:tc>
      </w:tr>
    </w:tbl>
    <w:p w14:paraId="7794C11C" w14:textId="77777777" w:rsidR="00984E97" w:rsidRPr="00984E97" w:rsidRDefault="00984E97" w:rsidP="00984E97"/>
    <w:p w14:paraId="573A376C" w14:textId="2C73A315" w:rsidR="00676DD8" w:rsidRDefault="00676DD8" w:rsidP="009807F6">
      <w:pPr>
        <w:pStyle w:val="Directions"/>
        <w:numPr>
          <w:ilvl w:val="0"/>
          <w:numId w:val="17"/>
        </w:numPr>
      </w:pPr>
      <w:r>
        <w:t xml:space="preserve">Note a 36” pre-hung door may be used.  </w:t>
      </w:r>
    </w:p>
    <w:p w14:paraId="350D41AF" w14:textId="7F861E02" w:rsidR="00F2446C" w:rsidRDefault="00F2446C" w:rsidP="009807F6">
      <w:pPr>
        <w:pStyle w:val="Directions"/>
        <w:numPr>
          <w:ilvl w:val="0"/>
          <w:numId w:val="17"/>
        </w:numPr>
      </w:pPr>
      <w:r>
        <w:t>Check the size of the rough in opening.  Cut door frame ½” smaller</w:t>
      </w:r>
      <w:r w:rsidR="00B6547A">
        <w:t xml:space="preserve"> </w:t>
      </w:r>
      <w:r>
        <w:t>(see plan)</w:t>
      </w:r>
      <w:r w:rsidR="000D7AC0">
        <w:t xml:space="preserve"> than the opening</w:t>
      </w:r>
      <w:r>
        <w:t>.</w:t>
      </w:r>
      <w:r w:rsidR="00676DD8">
        <w:t xml:space="preserve">  Top/Side come from one board.  </w:t>
      </w:r>
    </w:p>
    <w:p w14:paraId="7E377573" w14:textId="7995C5F0" w:rsidR="00F2446C" w:rsidRDefault="00B6547A" w:rsidP="009807F6">
      <w:pPr>
        <w:pStyle w:val="Directions"/>
        <w:numPr>
          <w:ilvl w:val="0"/>
          <w:numId w:val="17"/>
        </w:numPr>
      </w:pPr>
      <w:r>
        <w:t xml:space="preserve">Assemble the top/bottom/sides of frame with deck screws.   You may wish to pre-drill to prevent splitting. </w:t>
      </w:r>
    </w:p>
    <w:p w14:paraId="53AB36B2" w14:textId="0D24D1EB" w:rsidR="00B6547A" w:rsidRDefault="00B6547A" w:rsidP="009807F6">
      <w:pPr>
        <w:pStyle w:val="Directions"/>
        <w:numPr>
          <w:ilvl w:val="0"/>
          <w:numId w:val="17"/>
        </w:numPr>
      </w:pPr>
      <w:r>
        <w:t xml:space="preserve">Locate the center piece and drill 1 ½”-2” deep 3/8” holes to counter sink the deck screws.  Install two screws per side. </w:t>
      </w:r>
    </w:p>
    <w:p w14:paraId="0F5D6628" w14:textId="08ABA451" w:rsidR="00B6547A" w:rsidRDefault="00B6547A" w:rsidP="009807F6">
      <w:pPr>
        <w:pStyle w:val="Directions"/>
        <w:numPr>
          <w:ilvl w:val="0"/>
          <w:numId w:val="17"/>
        </w:numPr>
      </w:pPr>
      <w:r>
        <w:t>Trim the scrap piece of siding to the door size.  Check square before cutting.</w:t>
      </w:r>
    </w:p>
    <w:p w14:paraId="5895DF7D" w14:textId="2BD6FC31" w:rsidR="00B6547A" w:rsidRDefault="00B6547A" w:rsidP="009807F6">
      <w:pPr>
        <w:pStyle w:val="Directions"/>
        <w:numPr>
          <w:ilvl w:val="0"/>
          <w:numId w:val="17"/>
        </w:numPr>
      </w:pPr>
      <w:r>
        <w:t>Use the square piece of siding to square the door.  Glue and nail (6d EG) the siding to the door,</w:t>
      </w:r>
    </w:p>
    <w:p w14:paraId="11D4CD5C" w14:textId="18DB2B47" w:rsidR="00B6547A" w:rsidRDefault="00B6547A" w:rsidP="009807F6">
      <w:pPr>
        <w:pStyle w:val="Directions"/>
        <w:numPr>
          <w:ilvl w:val="0"/>
          <w:numId w:val="17"/>
        </w:numPr>
      </w:pPr>
      <w:r>
        <w:t>Trim the edges with trim lumber.</w:t>
      </w:r>
    </w:p>
    <w:p w14:paraId="7195BF5C" w14:textId="544C2456" w:rsidR="00B6547A" w:rsidRDefault="00B6547A" w:rsidP="009807F6">
      <w:pPr>
        <w:pStyle w:val="Directions"/>
        <w:numPr>
          <w:ilvl w:val="0"/>
          <w:numId w:val="17"/>
        </w:numPr>
      </w:pPr>
      <w:r>
        <w:t>Trim the door frame.</w:t>
      </w:r>
    </w:p>
    <w:p w14:paraId="2B180A34" w14:textId="6B441499" w:rsidR="00B6547A" w:rsidRDefault="00B6547A" w:rsidP="009807F6">
      <w:pPr>
        <w:pStyle w:val="Directions"/>
        <w:numPr>
          <w:ilvl w:val="0"/>
          <w:numId w:val="17"/>
        </w:numPr>
      </w:pPr>
      <w:r>
        <w:t>Install the door</w:t>
      </w:r>
      <w:r w:rsidR="00676DD8">
        <w:t xml:space="preserve"> with hinges and hasp</w:t>
      </w:r>
      <w:r>
        <w:t xml:space="preserve">. </w:t>
      </w:r>
    </w:p>
    <w:p w14:paraId="34DD8574" w14:textId="77777777" w:rsidR="00B6547A" w:rsidRDefault="00B6547A">
      <w:pPr>
        <w:spacing w:after="0" w:line="240" w:lineRule="auto"/>
        <w:rPr>
          <w:rFonts w:ascii="Cambria" w:hAnsi="Cambria"/>
          <w:b/>
          <w:bCs/>
          <w:sz w:val="26"/>
          <w:szCs w:val="26"/>
        </w:rPr>
      </w:pPr>
      <w:r>
        <w:br w:type="page"/>
      </w:r>
    </w:p>
    <w:sectPr w:rsidR="00B6547A"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053A0" w14:textId="77777777" w:rsidR="00DB23E6" w:rsidRDefault="00DB23E6">
      <w:r>
        <w:separator/>
      </w:r>
    </w:p>
  </w:endnote>
  <w:endnote w:type="continuationSeparator" w:id="0">
    <w:p w14:paraId="46FA2F1B" w14:textId="77777777" w:rsidR="00DB23E6" w:rsidRDefault="00DB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DC539C" w:rsidRPr="000F4CD9" w:rsidRDefault="00DC539C"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Pr>
        <w:noProof/>
        <w:szCs w:val="20"/>
      </w:rPr>
      <w:t>6/25/2015</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9807F6">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70321" w14:textId="77777777" w:rsidR="00DB23E6" w:rsidRDefault="00DB23E6">
      <w:r>
        <w:separator/>
      </w:r>
    </w:p>
  </w:footnote>
  <w:footnote w:type="continuationSeparator" w:id="0">
    <w:p w14:paraId="7C24019C" w14:textId="77777777" w:rsidR="00DB23E6" w:rsidRDefault="00DB2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DC539C" w:rsidRPr="00481C69" w:rsidRDefault="00DC539C"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8609C"/>
    <w:multiLevelType w:val="hybridMultilevel"/>
    <w:tmpl w:val="BB2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15DCD"/>
    <w:multiLevelType w:val="hybridMultilevel"/>
    <w:tmpl w:val="9768E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50CE6"/>
    <w:multiLevelType w:val="hybridMultilevel"/>
    <w:tmpl w:val="F26A62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D37C5"/>
    <w:multiLevelType w:val="hybridMultilevel"/>
    <w:tmpl w:val="6D6A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946E2"/>
    <w:multiLevelType w:val="hybridMultilevel"/>
    <w:tmpl w:val="2808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BA6F67"/>
    <w:multiLevelType w:val="hybridMultilevel"/>
    <w:tmpl w:val="45A41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05161F"/>
    <w:multiLevelType w:val="hybridMultilevel"/>
    <w:tmpl w:val="AA88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C7BF9"/>
    <w:multiLevelType w:val="hybridMultilevel"/>
    <w:tmpl w:val="859653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F523C4"/>
    <w:multiLevelType w:val="hybridMultilevel"/>
    <w:tmpl w:val="A432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C12BF8"/>
    <w:multiLevelType w:val="hybridMultilevel"/>
    <w:tmpl w:val="0E2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912CCA"/>
    <w:multiLevelType w:val="hybridMultilevel"/>
    <w:tmpl w:val="1548E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F3E54"/>
    <w:multiLevelType w:val="hybridMultilevel"/>
    <w:tmpl w:val="7312F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5409A"/>
    <w:multiLevelType w:val="hybridMultilevel"/>
    <w:tmpl w:val="073A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703204"/>
    <w:multiLevelType w:val="hybridMultilevel"/>
    <w:tmpl w:val="67DA805E"/>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A27FE"/>
    <w:multiLevelType w:val="hybridMultilevel"/>
    <w:tmpl w:val="CC50A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7326F1"/>
    <w:multiLevelType w:val="hybridMultilevel"/>
    <w:tmpl w:val="37BE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12D24"/>
    <w:multiLevelType w:val="hybridMultilevel"/>
    <w:tmpl w:val="CFAC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23331D"/>
    <w:multiLevelType w:val="hybridMultilevel"/>
    <w:tmpl w:val="250C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486C97"/>
    <w:multiLevelType w:val="hybridMultilevel"/>
    <w:tmpl w:val="832C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701AE"/>
    <w:multiLevelType w:val="hybridMultilevel"/>
    <w:tmpl w:val="2C2C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477E1B"/>
    <w:multiLevelType w:val="hybridMultilevel"/>
    <w:tmpl w:val="95FE9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5D108E"/>
    <w:multiLevelType w:val="hybridMultilevel"/>
    <w:tmpl w:val="80FE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90003"/>
    <w:multiLevelType w:val="hybridMultilevel"/>
    <w:tmpl w:val="2F8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2"/>
  </w:num>
  <w:num w:numId="5">
    <w:abstractNumId w:val="0"/>
  </w:num>
  <w:num w:numId="6">
    <w:abstractNumId w:val="3"/>
  </w:num>
  <w:num w:numId="7">
    <w:abstractNumId w:val="14"/>
  </w:num>
  <w:num w:numId="8">
    <w:abstractNumId w:val="13"/>
  </w:num>
  <w:num w:numId="9">
    <w:abstractNumId w:val="22"/>
  </w:num>
  <w:num w:numId="10">
    <w:abstractNumId w:val="10"/>
  </w:num>
  <w:num w:numId="11">
    <w:abstractNumId w:val="7"/>
  </w:num>
  <w:num w:numId="12">
    <w:abstractNumId w:val="21"/>
  </w:num>
  <w:num w:numId="13">
    <w:abstractNumId w:val="8"/>
  </w:num>
  <w:num w:numId="14">
    <w:abstractNumId w:val="17"/>
  </w:num>
  <w:num w:numId="15">
    <w:abstractNumId w:val="9"/>
  </w:num>
  <w:num w:numId="16">
    <w:abstractNumId w:val="26"/>
  </w:num>
  <w:num w:numId="17">
    <w:abstractNumId w:val="4"/>
  </w:num>
  <w:num w:numId="18">
    <w:abstractNumId w:val="25"/>
  </w:num>
  <w:num w:numId="19">
    <w:abstractNumId w:val="19"/>
  </w:num>
  <w:num w:numId="20">
    <w:abstractNumId w:val="11"/>
  </w:num>
  <w:num w:numId="21">
    <w:abstractNumId w:val="20"/>
  </w:num>
  <w:num w:numId="22">
    <w:abstractNumId w:val="15"/>
  </w:num>
  <w:num w:numId="23">
    <w:abstractNumId w:val="18"/>
    <w:lvlOverride w:ilvl="0">
      <w:startOverride w:val="1"/>
    </w:lvlOverride>
  </w:num>
  <w:num w:numId="24">
    <w:abstractNumId w:val="18"/>
  </w:num>
  <w:num w:numId="25">
    <w:abstractNumId w:val="18"/>
    <w:lvlOverride w:ilvl="0">
      <w:startOverride w:val="1"/>
    </w:lvlOverride>
  </w:num>
  <w:num w:numId="26">
    <w:abstractNumId w:val="18"/>
  </w:num>
  <w:num w:numId="27">
    <w:abstractNumId w:val="12"/>
  </w:num>
  <w:num w:numId="28">
    <w:abstractNumId w:val="16"/>
  </w:num>
  <w:num w:numId="29">
    <w:abstractNumId w:val="27"/>
  </w:num>
  <w:num w:numId="30">
    <w:abstractNumId w:val="6"/>
  </w:num>
  <w:num w:numId="31">
    <w:abstractNumId w:val="24"/>
  </w:num>
  <w:num w:numId="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02D66"/>
    <w:rsid w:val="0001630B"/>
    <w:rsid w:val="00037130"/>
    <w:rsid w:val="00037DDB"/>
    <w:rsid w:val="000410AA"/>
    <w:rsid w:val="00041A1B"/>
    <w:rsid w:val="000437E7"/>
    <w:rsid w:val="000465DB"/>
    <w:rsid w:val="0004789A"/>
    <w:rsid w:val="00054716"/>
    <w:rsid w:val="00066415"/>
    <w:rsid w:val="00077C86"/>
    <w:rsid w:val="00082C30"/>
    <w:rsid w:val="00086D7A"/>
    <w:rsid w:val="000905E8"/>
    <w:rsid w:val="000963A0"/>
    <w:rsid w:val="000967D0"/>
    <w:rsid w:val="00097825"/>
    <w:rsid w:val="00097ED4"/>
    <w:rsid w:val="000A4BDB"/>
    <w:rsid w:val="000A5371"/>
    <w:rsid w:val="000B57DA"/>
    <w:rsid w:val="000C5C6F"/>
    <w:rsid w:val="000C7422"/>
    <w:rsid w:val="000D4F96"/>
    <w:rsid w:val="000D7AC0"/>
    <w:rsid w:val="000E0207"/>
    <w:rsid w:val="000E6092"/>
    <w:rsid w:val="000F4CD9"/>
    <w:rsid w:val="001078C0"/>
    <w:rsid w:val="00112923"/>
    <w:rsid w:val="00116B80"/>
    <w:rsid w:val="00120F1F"/>
    <w:rsid w:val="00121A04"/>
    <w:rsid w:val="001220D1"/>
    <w:rsid w:val="00124564"/>
    <w:rsid w:val="00132518"/>
    <w:rsid w:val="00133571"/>
    <w:rsid w:val="00134FDC"/>
    <w:rsid w:val="00135858"/>
    <w:rsid w:val="00135F71"/>
    <w:rsid w:val="00144D5D"/>
    <w:rsid w:val="0016075A"/>
    <w:rsid w:val="001656D8"/>
    <w:rsid w:val="0018370A"/>
    <w:rsid w:val="00193B13"/>
    <w:rsid w:val="001964F1"/>
    <w:rsid w:val="001B6350"/>
    <w:rsid w:val="001B6700"/>
    <w:rsid w:val="001B68E6"/>
    <w:rsid w:val="001C55B2"/>
    <w:rsid w:val="001C59B3"/>
    <w:rsid w:val="001D2CF5"/>
    <w:rsid w:val="001D368D"/>
    <w:rsid w:val="001E6A69"/>
    <w:rsid w:val="00203B2F"/>
    <w:rsid w:val="0021393E"/>
    <w:rsid w:val="00214688"/>
    <w:rsid w:val="00214F1F"/>
    <w:rsid w:val="0021540B"/>
    <w:rsid w:val="00215B5B"/>
    <w:rsid w:val="0022515A"/>
    <w:rsid w:val="00251F04"/>
    <w:rsid w:val="002707F2"/>
    <w:rsid w:val="002724FF"/>
    <w:rsid w:val="00276098"/>
    <w:rsid w:val="00276984"/>
    <w:rsid w:val="00283939"/>
    <w:rsid w:val="00286A76"/>
    <w:rsid w:val="002A099D"/>
    <w:rsid w:val="002A1A72"/>
    <w:rsid w:val="002C7E32"/>
    <w:rsid w:val="002D26CE"/>
    <w:rsid w:val="002E52EB"/>
    <w:rsid w:val="002F1CC5"/>
    <w:rsid w:val="002F5AA3"/>
    <w:rsid w:val="003036C6"/>
    <w:rsid w:val="00314844"/>
    <w:rsid w:val="003170D8"/>
    <w:rsid w:val="003216D2"/>
    <w:rsid w:val="00322C03"/>
    <w:rsid w:val="00325BD3"/>
    <w:rsid w:val="00332B38"/>
    <w:rsid w:val="003348FD"/>
    <w:rsid w:val="00356CD7"/>
    <w:rsid w:val="00363552"/>
    <w:rsid w:val="003646EB"/>
    <w:rsid w:val="0037322A"/>
    <w:rsid w:val="00386627"/>
    <w:rsid w:val="0039018B"/>
    <w:rsid w:val="003957F2"/>
    <w:rsid w:val="003D396F"/>
    <w:rsid w:val="003E0DAC"/>
    <w:rsid w:val="003E5773"/>
    <w:rsid w:val="003F2AC0"/>
    <w:rsid w:val="003F654C"/>
    <w:rsid w:val="0042597C"/>
    <w:rsid w:val="0043059E"/>
    <w:rsid w:val="00431228"/>
    <w:rsid w:val="004413ED"/>
    <w:rsid w:val="00456059"/>
    <w:rsid w:val="00462E84"/>
    <w:rsid w:val="00463D1C"/>
    <w:rsid w:val="00475651"/>
    <w:rsid w:val="00481C69"/>
    <w:rsid w:val="004853FF"/>
    <w:rsid w:val="00486478"/>
    <w:rsid w:val="004931C6"/>
    <w:rsid w:val="004A2A48"/>
    <w:rsid w:val="004A2F66"/>
    <w:rsid w:val="004A39D1"/>
    <w:rsid w:val="004A639D"/>
    <w:rsid w:val="004A7581"/>
    <w:rsid w:val="004A7AF1"/>
    <w:rsid w:val="004C2421"/>
    <w:rsid w:val="004E3B06"/>
    <w:rsid w:val="004E5112"/>
    <w:rsid w:val="004F6146"/>
    <w:rsid w:val="00502E85"/>
    <w:rsid w:val="005036E1"/>
    <w:rsid w:val="00503B36"/>
    <w:rsid w:val="005064C4"/>
    <w:rsid w:val="00515FFE"/>
    <w:rsid w:val="005235C9"/>
    <w:rsid w:val="005250B0"/>
    <w:rsid w:val="00534B5B"/>
    <w:rsid w:val="00543369"/>
    <w:rsid w:val="00556A24"/>
    <w:rsid w:val="00560B15"/>
    <w:rsid w:val="00564E4E"/>
    <w:rsid w:val="00564EBA"/>
    <w:rsid w:val="0057038D"/>
    <w:rsid w:val="00575BD1"/>
    <w:rsid w:val="005806C3"/>
    <w:rsid w:val="0058210D"/>
    <w:rsid w:val="00593580"/>
    <w:rsid w:val="00597DDD"/>
    <w:rsid w:val="005A4816"/>
    <w:rsid w:val="005A481A"/>
    <w:rsid w:val="005A5F58"/>
    <w:rsid w:val="005B0DD7"/>
    <w:rsid w:val="005C2361"/>
    <w:rsid w:val="005C3241"/>
    <w:rsid w:val="005C32E2"/>
    <w:rsid w:val="005E0011"/>
    <w:rsid w:val="005E26B7"/>
    <w:rsid w:val="005E6608"/>
    <w:rsid w:val="005F0CFE"/>
    <w:rsid w:val="00601C6F"/>
    <w:rsid w:val="00607552"/>
    <w:rsid w:val="006124A5"/>
    <w:rsid w:val="00622B8D"/>
    <w:rsid w:val="00623F88"/>
    <w:rsid w:val="006270DF"/>
    <w:rsid w:val="00632EFD"/>
    <w:rsid w:val="0063555C"/>
    <w:rsid w:val="00642E7A"/>
    <w:rsid w:val="006431C4"/>
    <w:rsid w:val="00645043"/>
    <w:rsid w:val="006462B6"/>
    <w:rsid w:val="00650580"/>
    <w:rsid w:val="0065414B"/>
    <w:rsid w:val="00666A6B"/>
    <w:rsid w:val="00671D27"/>
    <w:rsid w:val="006752BF"/>
    <w:rsid w:val="00676DD8"/>
    <w:rsid w:val="00685717"/>
    <w:rsid w:val="00685B29"/>
    <w:rsid w:val="00686571"/>
    <w:rsid w:val="006949C6"/>
    <w:rsid w:val="006E4E3F"/>
    <w:rsid w:val="006E7709"/>
    <w:rsid w:val="006F02C1"/>
    <w:rsid w:val="006F4D1C"/>
    <w:rsid w:val="00701389"/>
    <w:rsid w:val="00716F12"/>
    <w:rsid w:val="0072494A"/>
    <w:rsid w:val="00741BA9"/>
    <w:rsid w:val="00747939"/>
    <w:rsid w:val="00747C67"/>
    <w:rsid w:val="007501A9"/>
    <w:rsid w:val="0076056C"/>
    <w:rsid w:val="0076107C"/>
    <w:rsid w:val="00762E32"/>
    <w:rsid w:val="00763442"/>
    <w:rsid w:val="00770058"/>
    <w:rsid w:val="00780850"/>
    <w:rsid w:val="00780FFD"/>
    <w:rsid w:val="00781759"/>
    <w:rsid w:val="00783136"/>
    <w:rsid w:val="007855E1"/>
    <w:rsid w:val="007878BF"/>
    <w:rsid w:val="00793F77"/>
    <w:rsid w:val="007971EE"/>
    <w:rsid w:val="00797AED"/>
    <w:rsid w:val="007A3062"/>
    <w:rsid w:val="007A785E"/>
    <w:rsid w:val="007C0A12"/>
    <w:rsid w:val="007C4FA6"/>
    <w:rsid w:val="007C5BE7"/>
    <w:rsid w:val="007D6255"/>
    <w:rsid w:val="007D7DD0"/>
    <w:rsid w:val="007E73C7"/>
    <w:rsid w:val="007F1D8D"/>
    <w:rsid w:val="007F2781"/>
    <w:rsid w:val="00810405"/>
    <w:rsid w:val="00821441"/>
    <w:rsid w:val="00822442"/>
    <w:rsid w:val="00823528"/>
    <w:rsid w:val="00827D3C"/>
    <w:rsid w:val="0083062E"/>
    <w:rsid w:val="00831482"/>
    <w:rsid w:val="00835230"/>
    <w:rsid w:val="0086183E"/>
    <w:rsid w:val="00864125"/>
    <w:rsid w:val="00872FFC"/>
    <w:rsid w:val="00895505"/>
    <w:rsid w:val="008976E3"/>
    <w:rsid w:val="008A372F"/>
    <w:rsid w:val="008B2529"/>
    <w:rsid w:val="008D3399"/>
    <w:rsid w:val="008D7B85"/>
    <w:rsid w:val="008E1E42"/>
    <w:rsid w:val="008F615E"/>
    <w:rsid w:val="00903654"/>
    <w:rsid w:val="0090628B"/>
    <w:rsid w:val="00907598"/>
    <w:rsid w:val="00911627"/>
    <w:rsid w:val="009327CC"/>
    <w:rsid w:val="009528D4"/>
    <w:rsid w:val="00965858"/>
    <w:rsid w:val="00972EC0"/>
    <w:rsid w:val="009772C8"/>
    <w:rsid w:val="00977B43"/>
    <w:rsid w:val="00977F26"/>
    <w:rsid w:val="009807F6"/>
    <w:rsid w:val="00984E97"/>
    <w:rsid w:val="00995341"/>
    <w:rsid w:val="00995C09"/>
    <w:rsid w:val="0099670C"/>
    <w:rsid w:val="009A3D18"/>
    <w:rsid w:val="009B50D1"/>
    <w:rsid w:val="009B688A"/>
    <w:rsid w:val="009C1C63"/>
    <w:rsid w:val="009D255E"/>
    <w:rsid w:val="009D399B"/>
    <w:rsid w:val="009E714A"/>
    <w:rsid w:val="009F0057"/>
    <w:rsid w:val="009F498F"/>
    <w:rsid w:val="00A0328A"/>
    <w:rsid w:val="00A201C5"/>
    <w:rsid w:val="00A20579"/>
    <w:rsid w:val="00A235A3"/>
    <w:rsid w:val="00A23DD7"/>
    <w:rsid w:val="00A240C9"/>
    <w:rsid w:val="00A41441"/>
    <w:rsid w:val="00A5003C"/>
    <w:rsid w:val="00A554CD"/>
    <w:rsid w:val="00A62243"/>
    <w:rsid w:val="00A72C27"/>
    <w:rsid w:val="00A836EA"/>
    <w:rsid w:val="00A87F51"/>
    <w:rsid w:val="00A9373D"/>
    <w:rsid w:val="00A94D79"/>
    <w:rsid w:val="00AA1465"/>
    <w:rsid w:val="00AA25B0"/>
    <w:rsid w:val="00AB0829"/>
    <w:rsid w:val="00AB0E82"/>
    <w:rsid w:val="00AB3CC6"/>
    <w:rsid w:val="00AB63D9"/>
    <w:rsid w:val="00AB649E"/>
    <w:rsid w:val="00AB7A4B"/>
    <w:rsid w:val="00AE168B"/>
    <w:rsid w:val="00AE6271"/>
    <w:rsid w:val="00AE6886"/>
    <w:rsid w:val="00AF0077"/>
    <w:rsid w:val="00B053CB"/>
    <w:rsid w:val="00B07385"/>
    <w:rsid w:val="00B14819"/>
    <w:rsid w:val="00B3152B"/>
    <w:rsid w:val="00B35013"/>
    <w:rsid w:val="00B42E7C"/>
    <w:rsid w:val="00B46D1A"/>
    <w:rsid w:val="00B517A4"/>
    <w:rsid w:val="00B51B3B"/>
    <w:rsid w:val="00B526D8"/>
    <w:rsid w:val="00B53C40"/>
    <w:rsid w:val="00B57664"/>
    <w:rsid w:val="00B61122"/>
    <w:rsid w:val="00B62C53"/>
    <w:rsid w:val="00B63B0F"/>
    <w:rsid w:val="00B6547A"/>
    <w:rsid w:val="00B747BC"/>
    <w:rsid w:val="00B803A1"/>
    <w:rsid w:val="00B83CDB"/>
    <w:rsid w:val="00B843EF"/>
    <w:rsid w:val="00B96BB7"/>
    <w:rsid w:val="00B96C99"/>
    <w:rsid w:val="00B96DD7"/>
    <w:rsid w:val="00BC5FDD"/>
    <w:rsid w:val="00BC64A0"/>
    <w:rsid w:val="00BD6A79"/>
    <w:rsid w:val="00BF036F"/>
    <w:rsid w:val="00C06AF1"/>
    <w:rsid w:val="00C17145"/>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3BD0"/>
    <w:rsid w:val="00CA7C5D"/>
    <w:rsid w:val="00CB1DC5"/>
    <w:rsid w:val="00CB5B76"/>
    <w:rsid w:val="00CC44EB"/>
    <w:rsid w:val="00CD1AF5"/>
    <w:rsid w:val="00CE11FA"/>
    <w:rsid w:val="00CE14D6"/>
    <w:rsid w:val="00CE2423"/>
    <w:rsid w:val="00D0354D"/>
    <w:rsid w:val="00D113C5"/>
    <w:rsid w:val="00D122FE"/>
    <w:rsid w:val="00D1708E"/>
    <w:rsid w:val="00D27037"/>
    <w:rsid w:val="00D32B65"/>
    <w:rsid w:val="00D370AB"/>
    <w:rsid w:val="00D436B1"/>
    <w:rsid w:val="00D462B1"/>
    <w:rsid w:val="00D575D6"/>
    <w:rsid w:val="00D71C9D"/>
    <w:rsid w:val="00D8259C"/>
    <w:rsid w:val="00D94111"/>
    <w:rsid w:val="00DA3DB4"/>
    <w:rsid w:val="00DB23E6"/>
    <w:rsid w:val="00DC539C"/>
    <w:rsid w:val="00DD0980"/>
    <w:rsid w:val="00DD3FDF"/>
    <w:rsid w:val="00DD5CAB"/>
    <w:rsid w:val="00DD6D27"/>
    <w:rsid w:val="00DE51D9"/>
    <w:rsid w:val="00DF7CC5"/>
    <w:rsid w:val="00E03820"/>
    <w:rsid w:val="00E1340E"/>
    <w:rsid w:val="00E350A6"/>
    <w:rsid w:val="00E35484"/>
    <w:rsid w:val="00E64614"/>
    <w:rsid w:val="00E65470"/>
    <w:rsid w:val="00E878CB"/>
    <w:rsid w:val="00E91F63"/>
    <w:rsid w:val="00EB7562"/>
    <w:rsid w:val="00ED28DE"/>
    <w:rsid w:val="00ED3901"/>
    <w:rsid w:val="00ED4EBF"/>
    <w:rsid w:val="00EE28D5"/>
    <w:rsid w:val="00EF375C"/>
    <w:rsid w:val="00EF4B73"/>
    <w:rsid w:val="00F107AA"/>
    <w:rsid w:val="00F14E56"/>
    <w:rsid w:val="00F2446C"/>
    <w:rsid w:val="00F26398"/>
    <w:rsid w:val="00F3069C"/>
    <w:rsid w:val="00F323F5"/>
    <w:rsid w:val="00F34926"/>
    <w:rsid w:val="00F41B44"/>
    <w:rsid w:val="00F55070"/>
    <w:rsid w:val="00F61144"/>
    <w:rsid w:val="00F62F6F"/>
    <w:rsid w:val="00F6432D"/>
    <w:rsid w:val="00F74884"/>
    <w:rsid w:val="00F86D86"/>
    <w:rsid w:val="00F87EBD"/>
    <w:rsid w:val="00FA0FC2"/>
    <w:rsid w:val="00FB3279"/>
    <w:rsid w:val="00FB4E02"/>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2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1C55B2"/>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1C55B2"/>
  </w:style>
  <w:style w:type="paragraph" w:customStyle="1" w:styleId="bodytexthowto">
    <w:name w:val="bodytexthowto"/>
    <w:basedOn w:val="Normal"/>
    <w:rsid w:val="001C55B2"/>
    <w:pPr>
      <w:spacing w:before="100" w:beforeAutospacing="1" w:after="100" w:afterAutospacing="1" w:line="240" w:lineRule="auto"/>
    </w:pPr>
    <w:rPr>
      <w:rFonts w:ascii="Times New Roman" w:hAnsi="Times New Roman"/>
      <w:sz w:val="24"/>
      <w:szCs w:val="24"/>
      <w:lang w:bidi="ar-SA"/>
    </w:rPr>
  </w:style>
  <w:style w:type="character" w:customStyle="1" w:styleId="klink">
    <w:name w:val="klink"/>
    <w:basedOn w:val="DefaultParagraphFont"/>
    <w:rsid w:val="001C55B2"/>
  </w:style>
  <w:style w:type="character" w:customStyle="1" w:styleId="bodytexthowto1">
    <w:name w:val="bodytexthowto1"/>
    <w:basedOn w:val="DefaultParagraphFont"/>
    <w:rsid w:val="001C5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uiPriority w:val="39"/>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2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styleId="NormalWeb">
    <w:name w:val="Normal (Web)"/>
    <w:basedOn w:val="Normal"/>
    <w:uiPriority w:val="99"/>
    <w:unhideWhenUsed/>
    <w:rsid w:val="001C55B2"/>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1C55B2"/>
  </w:style>
  <w:style w:type="paragraph" w:customStyle="1" w:styleId="bodytexthowto">
    <w:name w:val="bodytexthowto"/>
    <w:basedOn w:val="Normal"/>
    <w:rsid w:val="001C55B2"/>
    <w:pPr>
      <w:spacing w:before="100" w:beforeAutospacing="1" w:after="100" w:afterAutospacing="1" w:line="240" w:lineRule="auto"/>
    </w:pPr>
    <w:rPr>
      <w:rFonts w:ascii="Times New Roman" w:hAnsi="Times New Roman"/>
      <w:sz w:val="24"/>
      <w:szCs w:val="24"/>
      <w:lang w:bidi="ar-SA"/>
    </w:rPr>
  </w:style>
  <w:style w:type="character" w:customStyle="1" w:styleId="klink">
    <w:name w:val="klink"/>
    <w:basedOn w:val="DefaultParagraphFont"/>
    <w:rsid w:val="001C55B2"/>
  </w:style>
  <w:style w:type="character" w:customStyle="1" w:styleId="bodytexthowto1">
    <w:name w:val="bodytexthowto1"/>
    <w:basedOn w:val="DefaultParagraphFont"/>
    <w:rsid w:val="001C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925">
      <w:bodyDiv w:val="1"/>
      <w:marLeft w:val="0"/>
      <w:marRight w:val="0"/>
      <w:marTop w:val="0"/>
      <w:marBottom w:val="0"/>
      <w:divBdr>
        <w:top w:val="none" w:sz="0" w:space="0" w:color="auto"/>
        <w:left w:val="none" w:sz="0" w:space="0" w:color="auto"/>
        <w:bottom w:val="none" w:sz="0" w:space="0" w:color="auto"/>
        <w:right w:val="none" w:sz="0" w:space="0" w:color="auto"/>
      </w:divBdr>
    </w:div>
    <w:div w:id="30420215">
      <w:bodyDiv w:val="1"/>
      <w:marLeft w:val="0"/>
      <w:marRight w:val="0"/>
      <w:marTop w:val="0"/>
      <w:marBottom w:val="0"/>
      <w:divBdr>
        <w:top w:val="none" w:sz="0" w:space="0" w:color="auto"/>
        <w:left w:val="none" w:sz="0" w:space="0" w:color="auto"/>
        <w:bottom w:val="none" w:sz="0" w:space="0" w:color="auto"/>
        <w:right w:val="none" w:sz="0" w:space="0" w:color="auto"/>
      </w:divBdr>
    </w:div>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07755614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881758">
      <w:bodyDiv w:val="1"/>
      <w:marLeft w:val="0"/>
      <w:marRight w:val="0"/>
      <w:marTop w:val="0"/>
      <w:marBottom w:val="0"/>
      <w:divBdr>
        <w:top w:val="none" w:sz="0" w:space="0" w:color="auto"/>
        <w:left w:val="none" w:sz="0" w:space="0" w:color="auto"/>
        <w:bottom w:val="none" w:sz="0" w:space="0" w:color="auto"/>
        <w:right w:val="none" w:sz="0" w:space="0" w:color="auto"/>
      </w:divBdr>
    </w:div>
    <w:div w:id="1795439078">
      <w:bodyDiv w:val="1"/>
      <w:marLeft w:val="0"/>
      <w:marRight w:val="0"/>
      <w:marTop w:val="0"/>
      <w:marBottom w:val="0"/>
      <w:divBdr>
        <w:top w:val="none" w:sz="0" w:space="0" w:color="auto"/>
        <w:left w:val="none" w:sz="0" w:space="0" w:color="auto"/>
        <w:bottom w:val="none" w:sz="0" w:space="0" w:color="auto"/>
        <w:right w:val="none" w:sz="0" w:space="0" w:color="auto"/>
      </w:divBdr>
    </w:div>
    <w:div w:id="185291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E2DC-09D2-4690-A253-0690CCB5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7030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Michael Spiess</cp:lastModifiedBy>
  <cp:revision>6</cp:revision>
  <cp:lastPrinted>2014-06-21T15:58:00Z</cp:lastPrinted>
  <dcterms:created xsi:type="dcterms:W3CDTF">2015-06-25T15:57:00Z</dcterms:created>
  <dcterms:modified xsi:type="dcterms:W3CDTF">2015-06-25T18:29:00Z</dcterms:modified>
</cp:coreProperties>
</file>