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9526" w14:textId="399175AF" w:rsidR="00575BD1" w:rsidRDefault="00601958" w:rsidP="008B2529">
      <w:pPr>
        <w:pStyle w:val="Title"/>
      </w:pPr>
      <w:r>
        <w:t>Introduction to Drawing</w:t>
      </w:r>
    </w:p>
    <w:p w14:paraId="04D0C0CE" w14:textId="77777777" w:rsidR="00671D27" w:rsidRDefault="00671D27" w:rsidP="00671D27">
      <w:pPr>
        <w:pStyle w:val="Name"/>
      </w:pPr>
      <w:r>
        <w:t>Name: ________________________</w:t>
      </w:r>
    </w:p>
    <w:p w14:paraId="578144D3" w14:textId="77777777" w:rsidR="00671D27" w:rsidRDefault="00671D27" w:rsidP="00671D27">
      <w:pPr>
        <w:pStyle w:val="Name"/>
      </w:pPr>
      <w:r>
        <w:t>Date: ________________________</w:t>
      </w:r>
    </w:p>
    <w:p w14:paraId="153A3004" w14:textId="77777777" w:rsidR="00671D27" w:rsidRDefault="00671D27" w:rsidP="00671D27">
      <w:pPr>
        <w:pStyle w:val="Name"/>
      </w:pPr>
    </w:p>
    <w:p w14:paraId="7450C95D" w14:textId="77777777" w:rsidR="00575BD1" w:rsidRDefault="00575BD1" w:rsidP="008B2529">
      <w:pPr>
        <w:pStyle w:val="Heading2"/>
      </w:pPr>
      <w:r>
        <w:t>Description:</w:t>
      </w:r>
    </w:p>
    <w:p w14:paraId="6C65D7D4" w14:textId="47FCE7A6" w:rsidR="00BB0ABC" w:rsidRDefault="009D4E63" w:rsidP="00BB0ABC">
      <w:r>
        <w:t xml:space="preserve">Basic introduction to orthographic drawing.   See: </w:t>
      </w:r>
      <w:hyperlink r:id="rId8" w:history="1">
        <w:r w:rsidRPr="00397B40">
          <w:rPr>
            <w:rStyle w:val="Hyperlink"/>
          </w:rPr>
          <w:t>https://en.wikipedia.org/wiki/Multiview_projection</w:t>
        </w:r>
      </w:hyperlink>
      <w:r>
        <w:t xml:space="preserve"> </w:t>
      </w:r>
    </w:p>
    <w:p w14:paraId="545CE5B8" w14:textId="77777777" w:rsidR="00692E60" w:rsidRDefault="00692E60" w:rsidP="00E510E2">
      <w:pPr>
        <w:pStyle w:val="Heading2"/>
      </w:pPr>
      <w:r>
        <w:t>What’s in the Box?</w:t>
      </w:r>
    </w:p>
    <w:p w14:paraId="09519229" w14:textId="77777777" w:rsidR="00132E7C" w:rsidRDefault="00132E7C" w:rsidP="00BB0ABC">
      <w:pPr>
        <w:pStyle w:val="Heading2"/>
        <w:sectPr w:rsidR="00132E7C" w:rsidSect="00D71C9D"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39DF28FA" w14:textId="36DEEE4F" w:rsidR="00132E7C" w:rsidRDefault="00132E7C" w:rsidP="00E510E2">
      <w:pPr>
        <w:pStyle w:val="Heading3"/>
      </w:pPr>
      <w:r>
        <w:t>Materials:</w:t>
      </w:r>
    </w:p>
    <w:p w14:paraId="3D7BE959" w14:textId="6BD63EFE" w:rsidR="00132E7C" w:rsidRDefault="00601958" w:rsidP="00132E7C">
      <w:r>
        <w:t>Graph Paper</w:t>
      </w:r>
    </w:p>
    <w:p w14:paraId="6FB26979" w14:textId="5A35B98D" w:rsidR="002C7AC8" w:rsidRDefault="00692E60" w:rsidP="00E510E2">
      <w:pPr>
        <w:pStyle w:val="Heading3"/>
      </w:pPr>
      <w:r>
        <w:br w:type="column"/>
      </w:r>
      <w:r w:rsidR="00E510E2">
        <w:t>Tools:</w:t>
      </w:r>
    </w:p>
    <w:p w14:paraId="2909AFC7" w14:textId="3F39C48D" w:rsidR="00692E60" w:rsidRDefault="00601958" w:rsidP="00356CD7">
      <w:pPr>
        <w:pStyle w:val="NoSpacing"/>
      </w:pPr>
      <w:r>
        <w:t>Sharp Pencil</w:t>
      </w:r>
    </w:p>
    <w:p w14:paraId="263625D9" w14:textId="25D44ED8" w:rsidR="00601958" w:rsidRDefault="00601958" w:rsidP="00356CD7">
      <w:pPr>
        <w:pStyle w:val="NoSpacing"/>
      </w:pPr>
      <w:r>
        <w:t>Ruler</w:t>
      </w:r>
    </w:p>
    <w:p w14:paraId="360CBA59" w14:textId="77777777" w:rsidR="00132E7C" w:rsidRDefault="00132E7C" w:rsidP="00356CD7">
      <w:pPr>
        <w:pStyle w:val="NoSpacing"/>
        <w:sectPr w:rsidR="00132E7C" w:rsidSect="00132E7C">
          <w:type w:val="continuous"/>
          <w:pgSz w:w="12240" w:h="15840" w:code="1"/>
          <w:pgMar w:top="1440" w:right="1440" w:bottom="1440" w:left="1440" w:header="720" w:footer="720" w:gutter="0"/>
          <w:cols w:num="2" w:space="720"/>
          <w:noEndnote/>
        </w:sectPr>
      </w:pPr>
    </w:p>
    <w:p w14:paraId="643220C6" w14:textId="1960EA64" w:rsidR="00132E7C" w:rsidRDefault="00132E7C" w:rsidP="00356CD7">
      <w:pPr>
        <w:pStyle w:val="NoSpacing"/>
      </w:pPr>
    </w:p>
    <w:p w14:paraId="58A5ED99" w14:textId="38595888" w:rsidR="00132E7C" w:rsidRDefault="00132E7C" w:rsidP="00132E7C">
      <w:pPr>
        <w:pStyle w:val="Heading2"/>
      </w:pPr>
      <w:r>
        <w:t>Procedure:</w:t>
      </w:r>
    </w:p>
    <w:p w14:paraId="14C3F250" w14:textId="4346A0A1" w:rsidR="00E510E2" w:rsidRDefault="00601958" w:rsidP="00601958">
      <w:pPr>
        <w:pStyle w:val="NoSpacing"/>
      </w:pPr>
      <w:r>
        <w:t xml:space="preserve">You will make two drawings of household objects.   </w:t>
      </w:r>
    </w:p>
    <w:p w14:paraId="078D2246" w14:textId="626167D1" w:rsidR="00601958" w:rsidRDefault="00601958" w:rsidP="00601958">
      <w:pPr>
        <w:pStyle w:val="NoSpacing"/>
      </w:pPr>
      <w:r>
        <w:t xml:space="preserve">1.  Find a common can (soup, beans, etc.).   Measure the diameter of the can (round part) and the height.  We will assume that this is a solid object.  </w:t>
      </w:r>
    </w:p>
    <w:p w14:paraId="406EBFC8" w14:textId="01439648" w:rsidR="00601958" w:rsidRDefault="00601958" w:rsidP="00601958">
      <w:pPr>
        <w:pStyle w:val="NoSpacing"/>
      </w:pPr>
      <w:r>
        <w:t xml:space="preserve">2.  Determine the scale needed.   If you can draw it full (actual) size then use a </w:t>
      </w:r>
      <w:proofErr w:type="gramStart"/>
      <w:r>
        <w:t>1”=</w:t>
      </w:r>
      <w:proofErr w:type="gramEnd"/>
      <w:r>
        <w:t xml:space="preserve">1” scale. If it is too big to fit on the paper at actual size then use a </w:t>
      </w:r>
      <w:proofErr w:type="gramStart"/>
      <w:r>
        <w:t>1”=</w:t>
      </w:r>
      <w:proofErr w:type="gramEnd"/>
      <w:r>
        <w:t xml:space="preserve">2” scale. </w:t>
      </w:r>
    </w:p>
    <w:p w14:paraId="3B7F1393" w14:textId="21C4064E" w:rsidR="00601958" w:rsidRDefault="00601958" w:rsidP="00601958">
      <w:pPr>
        <w:pStyle w:val="NoSpacing"/>
      </w:pPr>
      <w:r>
        <w:t xml:space="preserve">3.  Using the graph paper and ruler draw two views (see the example), add dimensions, and a title box. </w:t>
      </w:r>
    </w:p>
    <w:p w14:paraId="4A9181E2" w14:textId="21EF0120" w:rsidR="00601958" w:rsidRDefault="00601958" w:rsidP="00601958">
      <w:pPr>
        <w:pStyle w:val="NoSpacing"/>
      </w:pPr>
      <w:r>
        <w:t>4</w:t>
      </w:r>
      <w:r>
        <w:t xml:space="preserve">.  Find a common </w:t>
      </w:r>
      <w:r>
        <w:t>Kleenex (facial tissue) box</w:t>
      </w:r>
      <w:r>
        <w:t xml:space="preserve">.   Measure the </w:t>
      </w:r>
      <w:r>
        <w:t xml:space="preserve">height, width, and length of the box.  </w:t>
      </w:r>
      <w:r>
        <w:t xml:space="preserve">We will assume that this is a solid object.  </w:t>
      </w:r>
    </w:p>
    <w:p w14:paraId="4B30A739" w14:textId="35B3F800" w:rsidR="00601958" w:rsidRDefault="00601958" w:rsidP="00601958">
      <w:pPr>
        <w:pStyle w:val="NoSpacing"/>
      </w:pPr>
      <w:r>
        <w:t>5</w:t>
      </w:r>
      <w:r>
        <w:t xml:space="preserve">.  Determine the scale needed.   If you can draw it full (actual) size then use a </w:t>
      </w:r>
      <w:proofErr w:type="gramStart"/>
      <w:r>
        <w:t>1”=</w:t>
      </w:r>
      <w:proofErr w:type="gramEnd"/>
      <w:r>
        <w:t xml:space="preserve">1” scale. If it is too big to fit on the paper at actual size then use a </w:t>
      </w:r>
      <w:proofErr w:type="gramStart"/>
      <w:r>
        <w:t>1”=</w:t>
      </w:r>
      <w:proofErr w:type="gramEnd"/>
      <w:r>
        <w:t xml:space="preserve">2” scale. </w:t>
      </w:r>
    </w:p>
    <w:p w14:paraId="248C13AB" w14:textId="32969E77" w:rsidR="00601958" w:rsidRDefault="00601958" w:rsidP="00601958">
      <w:pPr>
        <w:pStyle w:val="NoSpacing"/>
      </w:pPr>
      <w:r>
        <w:t>6</w:t>
      </w:r>
      <w:r>
        <w:t xml:space="preserve">.  Using the graph paper and ruler draw </w:t>
      </w:r>
      <w:r>
        <w:t>three</w:t>
      </w:r>
      <w:r>
        <w:t xml:space="preserve"> views (see the example), add dimensions, and a title box. </w:t>
      </w:r>
    </w:p>
    <w:p w14:paraId="7832A930" w14:textId="77777777" w:rsidR="00601958" w:rsidRDefault="00601958" w:rsidP="00601958">
      <w:pPr>
        <w:pStyle w:val="NoSpacing"/>
      </w:pPr>
    </w:p>
    <w:p w14:paraId="78DE8ACC" w14:textId="013DC9B2" w:rsidR="002F0672" w:rsidRDefault="009D4E63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3A6F7506" wp14:editId="22BF00AA">
            <wp:extent cx="5943600" cy="7691755"/>
            <wp:effectExtent l="0" t="0" r="0" b="4445"/>
            <wp:docPr id="2" name="Picture 2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text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E50F3E" wp14:editId="5B305736">
            <wp:extent cx="5943600" cy="7691755"/>
            <wp:effectExtent l="0" t="0" r="0" b="444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672">
        <w:br w:type="page"/>
      </w:r>
    </w:p>
    <w:p w14:paraId="620530DF" w14:textId="0C7FAE05" w:rsidR="002F0672" w:rsidRDefault="002F0672" w:rsidP="00E510E2">
      <w:pPr>
        <w:pStyle w:val="Heading2"/>
      </w:pPr>
      <w:r>
        <w:lastRenderedPageBreak/>
        <w:t>Teacher’s Notes</w:t>
      </w:r>
    </w:p>
    <w:p w14:paraId="1943BDAD" w14:textId="6B3E62B8" w:rsidR="002F0672" w:rsidRDefault="009D4E63" w:rsidP="001317D0">
      <w:pPr>
        <w:pStyle w:val="NoSpacing"/>
        <w:ind w:left="360"/>
      </w:pPr>
      <w:r>
        <w:t xml:space="preserve">Use the link to the graph paper to create 1/8” graph paper.   Note:  Be sure to print actual size. </w:t>
      </w:r>
    </w:p>
    <w:sectPr w:rsidR="002F0672" w:rsidSect="00D71C9D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14A95" w14:textId="77777777" w:rsidR="00EA3861" w:rsidRDefault="00EA3861">
      <w:r>
        <w:separator/>
      </w:r>
    </w:p>
  </w:endnote>
  <w:endnote w:type="continuationSeparator" w:id="0">
    <w:p w14:paraId="557D2562" w14:textId="77777777" w:rsidR="00EA3861" w:rsidRDefault="00EA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GGNN L+ Palatin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FD916" w14:textId="3906EFCE" w:rsidR="00D1708E" w:rsidRPr="000F4CD9" w:rsidRDefault="00D1708E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601958">
      <w:rPr>
        <w:noProof/>
        <w:szCs w:val="20"/>
      </w:rPr>
      <w:t>10/30/2020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F20185">
      <w:rPr>
        <w:rStyle w:val="PageNumber"/>
        <w:noProof/>
        <w:szCs w:val="20"/>
      </w:rPr>
      <w:t>5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376A0" w14:textId="77777777" w:rsidR="00EA3861" w:rsidRDefault="00EA3861">
      <w:r>
        <w:separator/>
      </w:r>
    </w:p>
  </w:footnote>
  <w:footnote w:type="continuationSeparator" w:id="0">
    <w:p w14:paraId="76D58D14" w14:textId="77777777" w:rsidR="00EA3861" w:rsidRDefault="00EA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7ED7F" w14:textId="1342CED5" w:rsidR="007F5B04" w:rsidRPr="00481C69" w:rsidRDefault="007F5B04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  <w:r w:rsidR="00D26FC6">
      <w:rPr>
        <w:sz w:val="20"/>
        <w:szCs w:val="20"/>
      </w:rPr>
      <w:t xml:space="preserve"> in a Box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5CF"/>
    <w:multiLevelType w:val="multilevel"/>
    <w:tmpl w:val="66D4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91118"/>
    <w:multiLevelType w:val="hybridMultilevel"/>
    <w:tmpl w:val="DAE41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0DAE"/>
    <w:multiLevelType w:val="hybridMultilevel"/>
    <w:tmpl w:val="23364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3204"/>
    <w:multiLevelType w:val="hybridMultilevel"/>
    <w:tmpl w:val="D4B4A54A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A406D"/>
    <w:multiLevelType w:val="hybridMultilevel"/>
    <w:tmpl w:val="2BEECA20"/>
    <w:lvl w:ilvl="0" w:tplc="3A5E96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1855"/>
    <w:multiLevelType w:val="hybridMultilevel"/>
    <w:tmpl w:val="C1428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302A6"/>
    <w:multiLevelType w:val="hybridMultilevel"/>
    <w:tmpl w:val="FB9AFA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"/>
  </w:num>
  <w:num w:numId="20">
    <w:abstractNumId w:val="6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5"/>
  </w:num>
  <w:num w:numId="29">
    <w:abstractNumId w:val="2"/>
  </w:num>
  <w:num w:numId="30">
    <w:abstractNumId w:val="4"/>
  </w:num>
  <w:num w:numId="31">
    <w:abstractNumId w:val="7"/>
  </w:num>
  <w:num w:numId="32">
    <w:abstractNumId w:val="9"/>
  </w:num>
  <w:num w:numId="33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2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15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16"/>
    <w:rsid w:val="00037130"/>
    <w:rsid w:val="00037DDB"/>
    <w:rsid w:val="000437E7"/>
    <w:rsid w:val="000465DB"/>
    <w:rsid w:val="0004789A"/>
    <w:rsid w:val="00054716"/>
    <w:rsid w:val="00063D89"/>
    <w:rsid w:val="00066415"/>
    <w:rsid w:val="00082C30"/>
    <w:rsid w:val="00086D7A"/>
    <w:rsid w:val="000905E8"/>
    <w:rsid w:val="000967D0"/>
    <w:rsid w:val="00097825"/>
    <w:rsid w:val="000A4BDB"/>
    <w:rsid w:val="000B57DA"/>
    <w:rsid w:val="000B69AB"/>
    <w:rsid w:val="000C5C6F"/>
    <w:rsid w:val="000C7422"/>
    <w:rsid w:val="000D4F96"/>
    <w:rsid w:val="000E0207"/>
    <w:rsid w:val="000F4CD9"/>
    <w:rsid w:val="00124564"/>
    <w:rsid w:val="001317D0"/>
    <w:rsid w:val="00132518"/>
    <w:rsid w:val="00132E7C"/>
    <w:rsid w:val="00134FDC"/>
    <w:rsid w:val="00135F71"/>
    <w:rsid w:val="00144D5D"/>
    <w:rsid w:val="0016075A"/>
    <w:rsid w:val="001656D8"/>
    <w:rsid w:val="00180A20"/>
    <w:rsid w:val="0018370A"/>
    <w:rsid w:val="00193B13"/>
    <w:rsid w:val="001B6350"/>
    <w:rsid w:val="001C69A5"/>
    <w:rsid w:val="001D368D"/>
    <w:rsid w:val="001F1888"/>
    <w:rsid w:val="00214688"/>
    <w:rsid w:val="00214F1F"/>
    <w:rsid w:val="00215B5B"/>
    <w:rsid w:val="002724FF"/>
    <w:rsid w:val="00276984"/>
    <w:rsid w:val="00283939"/>
    <w:rsid w:val="002A099D"/>
    <w:rsid w:val="002A1A72"/>
    <w:rsid w:val="002C7AC8"/>
    <w:rsid w:val="002C7E32"/>
    <w:rsid w:val="002D26CE"/>
    <w:rsid w:val="002F0672"/>
    <w:rsid w:val="002F5AA3"/>
    <w:rsid w:val="003000F0"/>
    <w:rsid w:val="00314844"/>
    <w:rsid w:val="003216D2"/>
    <w:rsid w:val="00324583"/>
    <w:rsid w:val="00332EB8"/>
    <w:rsid w:val="00356CD7"/>
    <w:rsid w:val="003646EB"/>
    <w:rsid w:val="0037322A"/>
    <w:rsid w:val="00384E15"/>
    <w:rsid w:val="0039018B"/>
    <w:rsid w:val="003957F2"/>
    <w:rsid w:val="003E0DAC"/>
    <w:rsid w:val="00431228"/>
    <w:rsid w:val="004413ED"/>
    <w:rsid w:val="00456059"/>
    <w:rsid w:val="00462E84"/>
    <w:rsid w:val="00463D1C"/>
    <w:rsid w:val="00481C69"/>
    <w:rsid w:val="004853FF"/>
    <w:rsid w:val="004A2A48"/>
    <w:rsid w:val="004A39D1"/>
    <w:rsid w:val="004B4451"/>
    <w:rsid w:val="004C2421"/>
    <w:rsid w:val="004D2326"/>
    <w:rsid w:val="00502E85"/>
    <w:rsid w:val="00503B36"/>
    <w:rsid w:val="00515FFE"/>
    <w:rsid w:val="005235C9"/>
    <w:rsid w:val="00534B5B"/>
    <w:rsid w:val="00543369"/>
    <w:rsid w:val="00564E4E"/>
    <w:rsid w:val="00575BD1"/>
    <w:rsid w:val="0058210D"/>
    <w:rsid w:val="00597DDD"/>
    <w:rsid w:val="005A481A"/>
    <w:rsid w:val="005A5F58"/>
    <w:rsid w:val="005C2361"/>
    <w:rsid w:val="005C3241"/>
    <w:rsid w:val="005C32E2"/>
    <w:rsid w:val="005E6608"/>
    <w:rsid w:val="00601958"/>
    <w:rsid w:val="00601C6F"/>
    <w:rsid w:val="006124A5"/>
    <w:rsid w:val="00641A8A"/>
    <w:rsid w:val="00642E7A"/>
    <w:rsid w:val="006431C4"/>
    <w:rsid w:val="00646048"/>
    <w:rsid w:val="006462B6"/>
    <w:rsid w:val="00650580"/>
    <w:rsid w:val="0065414B"/>
    <w:rsid w:val="00666A6B"/>
    <w:rsid w:val="00671D27"/>
    <w:rsid w:val="006752BF"/>
    <w:rsid w:val="00685717"/>
    <w:rsid w:val="00692E60"/>
    <w:rsid w:val="006949C6"/>
    <w:rsid w:val="006C635A"/>
    <w:rsid w:val="006F4D1C"/>
    <w:rsid w:val="00701389"/>
    <w:rsid w:val="00716F12"/>
    <w:rsid w:val="00741BA9"/>
    <w:rsid w:val="00747C67"/>
    <w:rsid w:val="0076056C"/>
    <w:rsid w:val="0076107C"/>
    <w:rsid w:val="00763442"/>
    <w:rsid w:val="00770058"/>
    <w:rsid w:val="00780850"/>
    <w:rsid w:val="00780FFD"/>
    <w:rsid w:val="007878BF"/>
    <w:rsid w:val="00793F77"/>
    <w:rsid w:val="007971EE"/>
    <w:rsid w:val="00797AED"/>
    <w:rsid w:val="007A3062"/>
    <w:rsid w:val="007D4AB0"/>
    <w:rsid w:val="007D6255"/>
    <w:rsid w:val="007D7DD0"/>
    <w:rsid w:val="007F5B04"/>
    <w:rsid w:val="0081263F"/>
    <w:rsid w:val="00821441"/>
    <w:rsid w:val="0086106A"/>
    <w:rsid w:val="0086183E"/>
    <w:rsid w:val="00864125"/>
    <w:rsid w:val="00872FFC"/>
    <w:rsid w:val="008976E3"/>
    <w:rsid w:val="008A372F"/>
    <w:rsid w:val="008B2529"/>
    <w:rsid w:val="008D3399"/>
    <w:rsid w:val="008D7B85"/>
    <w:rsid w:val="008F51F7"/>
    <w:rsid w:val="008F615E"/>
    <w:rsid w:val="00903654"/>
    <w:rsid w:val="0090628B"/>
    <w:rsid w:val="009327CC"/>
    <w:rsid w:val="009528D4"/>
    <w:rsid w:val="00965858"/>
    <w:rsid w:val="00972EC0"/>
    <w:rsid w:val="009772C8"/>
    <w:rsid w:val="00977B43"/>
    <w:rsid w:val="00977F26"/>
    <w:rsid w:val="00995341"/>
    <w:rsid w:val="00995C09"/>
    <w:rsid w:val="0099670C"/>
    <w:rsid w:val="009A3D18"/>
    <w:rsid w:val="009C1C63"/>
    <w:rsid w:val="009D255E"/>
    <w:rsid w:val="009D4E63"/>
    <w:rsid w:val="009E714A"/>
    <w:rsid w:val="00A201C5"/>
    <w:rsid w:val="00A235A3"/>
    <w:rsid w:val="00A240C9"/>
    <w:rsid w:val="00A5003C"/>
    <w:rsid w:val="00A554CD"/>
    <w:rsid w:val="00AA1465"/>
    <w:rsid w:val="00AB3CC6"/>
    <w:rsid w:val="00AB63D9"/>
    <w:rsid w:val="00AB649E"/>
    <w:rsid w:val="00AC20C1"/>
    <w:rsid w:val="00AE168B"/>
    <w:rsid w:val="00AE6271"/>
    <w:rsid w:val="00AE6886"/>
    <w:rsid w:val="00B053CB"/>
    <w:rsid w:val="00B46D1A"/>
    <w:rsid w:val="00B517A4"/>
    <w:rsid w:val="00B51B3B"/>
    <w:rsid w:val="00B57664"/>
    <w:rsid w:val="00B61122"/>
    <w:rsid w:val="00B747BC"/>
    <w:rsid w:val="00B843EF"/>
    <w:rsid w:val="00B96C99"/>
    <w:rsid w:val="00BB0ABC"/>
    <w:rsid w:val="00BF036F"/>
    <w:rsid w:val="00C06AF1"/>
    <w:rsid w:val="00C2576D"/>
    <w:rsid w:val="00C412A3"/>
    <w:rsid w:val="00C552CC"/>
    <w:rsid w:val="00C56020"/>
    <w:rsid w:val="00C83C43"/>
    <w:rsid w:val="00C95BF1"/>
    <w:rsid w:val="00CA7C5D"/>
    <w:rsid w:val="00CC44EB"/>
    <w:rsid w:val="00CD1AF5"/>
    <w:rsid w:val="00CE14D6"/>
    <w:rsid w:val="00CE2423"/>
    <w:rsid w:val="00D0354D"/>
    <w:rsid w:val="00D122FE"/>
    <w:rsid w:val="00D1708E"/>
    <w:rsid w:val="00D26FC6"/>
    <w:rsid w:val="00D32B65"/>
    <w:rsid w:val="00D462B1"/>
    <w:rsid w:val="00D575D6"/>
    <w:rsid w:val="00D71C9D"/>
    <w:rsid w:val="00D94111"/>
    <w:rsid w:val="00DA3DB4"/>
    <w:rsid w:val="00DD0980"/>
    <w:rsid w:val="00DE43B8"/>
    <w:rsid w:val="00DE51D9"/>
    <w:rsid w:val="00E1340E"/>
    <w:rsid w:val="00E35484"/>
    <w:rsid w:val="00E510E2"/>
    <w:rsid w:val="00E64614"/>
    <w:rsid w:val="00E65470"/>
    <w:rsid w:val="00E878CB"/>
    <w:rsid w:val="00EA3861"/>
    <w:rsid w:val="00ED28DE"/>
    <w:rsid w:val="00F02752"/>
    <w:rsid w:val="00F107AA"/>
    <w:rsid w:val="00F14E56"/>
    <w:rsid w:val="00F20185"/>
    <w:rsid w:val="00F3069C"/>
    <w:rsid w:val="00F323F5"/>
    <w:rsid w:val="00F34926"/>
    <w:rsid w:val="00F55070"/>
    <w:rsid w:val="00F61144"/>
    <w:rsid w:val="00F6432D"/>
    <w:rsid w:val="00FA0FC2"/>
    <w:rsid w:val="00F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AA08476"/>
  <w15:chartTrackingRefBased/>
  <w15:docId w15:val="{19F200F1-4B7E-462C-AEE9-73B1FFA0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basedOn w:val="NoSpacing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basedOn w:val="DefaultParagraphFont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412A3"/>
    <w:rPr>
      <w:b/>
      <w:bCs/>
    </w:rPr>
  </w:style>
  <w:style w:type="character" w:styleId="Emphasis">
    <w:name w:val="Emphasis"/>
    <w:basedOn w:val="DefaultParagraphFont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basedOn w:val="DefaultParagraphFont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basedOn w:val="DefaultParagraphFont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basedOn w:val="DefaultParagraphFont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basedOn w:val="NoSpacing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basedOn w:val="DefaultParagraphFont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8610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41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ultiview_projec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851B-068D-4B1E-9F64-08284026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AGET 296</vt:lpstr>
    </vt:vector>
  </TitlesOfParts>
  <Company>Peak Consulting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AGET 296</dc:title>
  <dc:subject/>
  <dc:creator>Michael Spiess</dc:creator>
  <cp:keywords/>
  <cp:lastModifiedBy>Michael Spiess</cp:lastModifiedBy>
  <cp:revision>3</cp:revision>
  <cp:lastPrinted>2010-06-24T12:35:00Z</cp:lastPrinted>
  <dcterms:created xsi:type="dcterms:W3CDTF">2020-10-30T19:54:00Z</dcterms:created>
  <dcterms:modified xsi:type="dcterms:W3CDTF">2020-10-30T20:08:00Z</dcterms:modified>
</cp:coreProperties>
</file>