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B9171" w14:textId="45FCDF48" w:rsidR="00601AB6" w:rsidRDefault="00122031" w:rsidP="000858E2">
      <w:pPr>
        <w:pStyle w:val="Title"/>
      </w:pPr>
      <w:r>
        <w:t>Surv</w:t>
      </w:r>
      <w:r w:rsidR="00D525D0">
        <w:t>eying</w:t>
      </w:r>
      <w:r>
        <w:t xml:space="preserve"> Unit Plan</w:t>
      </w:r>
    </w:p>
    <w:p w14:paraId="110EBA08" w14:textId="7B6C9168" w:rsidR="00525DC7" w:rsidRDefault="00525DC7" w:rsidP="00525DC7">
      <w:pPr>
        <w:pStyle w:val="Heading1"/>
      </w:pPr>
      <w:r>
        <w:t>Introduction</w:t>
      </w:r>
    </w:p>
    <w:p w14:paraId="0F133161" w14:textId="0A9E25FC" w:rsidR="00525DC7" w:rsidRPr="00525DC7" w:rsidRDefault="00525DC7" w:rsidP="00525DC7">
      <w:r>
        <w:t xml:space="preserve">Basic survey skills and land measurement skills are used in many jobs. This lesson is designed to provide instructional materials for general instruction and for the agricultural mechanics CDE (state and national).  </w:t>
      </w:r>
      <w:r w:rsidR="008770FD">
        <w:t xml:space="preserve">These topics will lay a foundation for more advanced surveying skills such as the use of RTK GPS and Total Stations.  </w:t>
      </w:r>
    </w:p>
    <w:p w14:paraId="030423E0" w14:textId="2411E69E" w:rsidR="00525DC7" w:rsidRDefault="00525DC7" w:rsidP="00552604">
      <w:pPr>
        <w:pStyle w:val="Heading1"/>
      </w:pPr>
      <w:r>
        <w:t>Teacher Preparation</w:t>
      </w:r>
    </w:p>
    <w:p w14:paraId="5DC906B3" w14:textId="53A4886D" w:rsidR="00525DC7" w:rsidRPr="00525DC7" w:rsidRDefault="00525DC7" w:rsidP="00525DC7">
      <w:r>
        <w:t xml:space="preserve">For teachers unfamiliar with </w:t>
      </w:r>
      <w:r w:rsidR="00393D11">
        <w:t>surveying,</w:t>
      </w:r>
      <w:r>
        <w:t xml:space="preserve"> we suggest</w:t>
      </w:r>
      <w:r w:rsidR="00410EDA">
        <w:t xml:space="preserve"> </w:t>
      </w:r>
      <w:r w:rsidR="00393D11">
        <w:t xml:space="preserve">the </w:t>
      </w:r>
      <w:r w:rsidR="00410EDA">
        <w:t>resources</w:t>
      </w:r>
      <w:r w:rsidR="00393D11">
        <w:t xml:space="preserve"> below</w:t>
      </w:r>
      <w:r w:rsidR="00410EDA">
        <w:t xml:space="preserve"> be reviewed before teaching</w:t>
      </w:r>
      <w:r w:rsidR="00393D11">
        <w:t xml:space="preserve"> in addition to the videos provided with this curriculum.   Teachers should practice the provided activities.  </w:t>
      </w:r>
    </w:p>
    <w:p w14:paraId="39313698" w14:textId="77777777" w:rsidR="005E1178" w:rsidRPr="00500998" w:rsidRDefault="005E1178" w:rsidP="00500998">
      <w:pPr>
        <w:pStyle w:val="Heading2"/>
      </w:pPr>
      <w:r w:rsidRPr="00500998">
        <w:t>Pr</w:t>
      </w:r>
      <w:r w:rsidRPr="00500998">
        <w:rPr>
          <w:rStyle w:val="Heading2Char"/>
          <w:b/>
        </w:rPr>
        <w:t>in</w:t>
      </w:r>
      <w:r w:rsidRPr="00500998">
        <w:t>t Materials</w:t>
      </w:r>
    </w:p>
    <w:p w14:paraId="716FF25E" w14:textId="56CB742C" w:rsidR="00525DC7" w:rsidRDefault="00525DC7" w:rsidP="00525DC7">
      <w:r>
        <w:t>Agricultural Technical Systems and Mechanics, 2nd Edition, 2019</w:t>
      </w:r>
      <w:r w:rsidR="00393D11">
        <w:t xml:space="preserve"> (surveying chapter)</w:t>
      </w:r>
    </w:p>
    <w:p w14:paraId="56349200" w14:textId="38811830" w:rsidR="00EC5FDC" w:rsidRDefault="00EC5FDC" w:rsidP="00525DC7">
      <w:r>
        <w:t>Agricultural Mechanics and Technical Systems, 2017 (Chapter 13)</w:t>
      </w:r>
    </w:p>
    <w:p w14:paraId="6EB202E5" w14:textId="77777777" w:rsidR="00525DC7" w:rsidRPr="002C013D" w:rsidRDefault="00525DC7" w:rsidP="00525DC7">
      <w:pPr>
        <w:pStyle w:val="NoSpacing"/>
      </w:pPr>
      <w:r>
        <w:t>Land Measurement Practices for Agricultural. University of Arizona, 1990</w:t>
      </w:r>
    </w:p>
    <w:p w14:paraId="3E260A0C" w14:textId="0346EAAE" w:rsidR="00525DC7" w:rsidRDefault="00525DC7" w:rsidP="00525DC7">
      <w:pPr>
        <w:pStyle w:val="NoSpacing"/>
      </w:pPr>
      <w:r>
        <w:t>Land Measurement Practices for Agricultural Student Workbook. University of Arizona, 1990</w:t>
      </w:r>
    </w:p>
    <w:p w14:paraId="52A5C131" w14:textId="7AAC4D62" w:rsidR="005E1178" w:rsidRDefault="005E1178" w:rsidP="00525DC7">
      <w:pPr>
        <w:pStyle w:val="NoSpacing"/>
      </w:pPr>
      <w:r>
        <w:t xml:space="preserve">(Available at: </w:t>
      </w:r>
      <w:hyperlink r:id="rId7" w:history="1">
        <w:r w:rsidRPr="00A61243">
          <w:rPr>
            <w:rStyle w:val="Hyperlink"/>
          </w:rPr>
          <w:t>http://www.agedweb.org/AgMechanics/index.htm</w:t>
        </w:r>
      </w:hyperlink>
      <w:r>
        <w:t xml:space="preserve">) </w:t>
      </w:r>
    </w:p>
    <w:p w14:paraId="545C35C4" w14:textId="64858EC3" w:rsidR="00525DC7" w:rsidRDefault="00525DC7" w:rsidP="00525DC7">
      <w:pPr>
        <w:pStyle w:val="Heading2"/>
      </w:pPr>
      <w:r>
        <w:t>Web Sites</w:t>
      </w:r>
    </w:p>
    <w:p w14:paraId="70877E03" w14:textId="449C9A63" w:rsidR="00525DC7" w:rsidRDefault="00000000" w:rsidP="00525DC7">
      <w:pPr>
        <w:pStyle w:val="NoSpacing"/>
      </w:pPr>
      <w:hyperlink r:id="rId8" w:history="1">
        <w:r w:rsidR="00525DC7" w:rsidRPr="001836A7">
          <w:rPr>
            <w:rStyle w:val="Hyperlink"/>
          </w:rPr>
          <w:t>https://contourmapcreator.urgr8.ch/</w:t>
        </w:r>
      </w:hyperlink>
      <w:r w:rsidR="00525DC7">
        <w:t xml:space="preserve"> </w:t>
      </w:r>
      <w:r w:rsidR="000F5F6C">
        <w:t>(</w:t>
      </w:r>
      <w:r w:rsidR="00525DC7">
        <w:t>Contour Map Creator</w:t>
      </w:r>
      <w:r w:rsidR="000F5F6C">
        <w:t>)</w:t>
      </w:r>
    </w:p>
    <w:p w14:paraId="18FA22D1" w14:textId="7CFB79AE" w:rsidR="00525DC7" w:rsidRPr="002C013D" w:rsidRDefault="00000000" w:rsidP="00525DC7">
      <w:pPr>
        <w:pStyle w:val="NoSpacing"/>
      </w:pPr>
      <w:hyperlink r:id="rId9" w:history="1">
        <w:r w:rsidR="00525DC7" w:rsidRPr="000D6A83">
          <w:rPr>
            <w:rStyle w:val="Hyperlink"/>
          </w:rPr>
          <w:t>https://www.wikihow.com/Use-a-Dumpy-Level</w:t>
        </w:r>
      </w:hyperlink>
      <w:r w:rsidR="00525DC7">
        <w:t xml:space="preserve"> </w:t>
      </w:r>
      <w:r w:rsidR="000F5F6C">
        <w:t>(Use of a level)</w:t>
      </w:r>
    </w:p>
    <w:p w14:paraId="4F166ACA" w14:textId="7BED705F" w:rsidR="00525DC7" w:rsidRDefault="00525DC7" w:rsidP="00525DC7">
      <w:pPr>
        <w:pStyle w:val="Heading2"/>
      </w:pPr>
      <w:r>
        <w:t>Other Videos</w:t>
      </w:r>
    </w:p>
    <w:p w14:paraId="2A0BB06F" w14:textId="2B6B75E8" w:rsidR="00525DC7" w:rsidRDefault="00000000" w:rsidP="00525DC7">
      <w:hyperlink r:id="rId10" w:history="1">
        <w:r w:rsidR="00525DC7" w:rsidRPr="00CB5D95">
          <w:rPr>
            <w:rStyle w:val="Hyperlink"/>
          </w:rPr>
          <w:t>https://youtu.be/SPCewaAfqPA</w:t>
        </w:r>
      </w:hyperlink>
      <w:r w:rsidR="005E1178">
        <w:rPr>
          <w:rStyle w:val="Hyperlink"/>
        </w:rPr>
        <w:t xml:space="preserve"> (How Survey</w:t>
      </w:r>
      <w:r w:rsidR="000F5F6C">
        <w:rPr>
          <w:rStyle w:val="Hyperlink"/>
        </w:rPr>
        <w:t>ing Works</w:t>
      </w:r>
    </w:p>
    <w:p w14:paraId="1D7C5F21" w14:textId="78129F53" w:rsidR="00525DC7" w:rsidRDefault="00000000" w:rsidP="00525DC7">
      <w:hyperlink r:id="rId11" w:history="1">
        <w:r w:rsidR="00525DC7" w:rsidRPr="00CB5D95">
          <w:rPr>
            <w:rStyle w:val="Hyperlink"/>
          </w:rPr>
          <w:t>https://youtu.be/tNRZPHLwC7k</w:t>
        </w:r>
      </w:hyperlink>
      <w:r w:rsidR="00525DC7">
        <w:t xml:space="preserve"> </w:t>
      </w:r>
      <w:r w:rsidR="000F5F6C">
        <w:t>(Leveling 1)</w:t>
      </w:r>
    </w:p>
    <w:p w14:paraId="475A2F6F" w14:textId="4FDEE60B" w:rsidR="00525DC7" w:rsidRDefault="00000000" w:rsidP="00525DC7">
      <w:hyperlink r:id="rId12" w:history="1">
        <w:r w:rsidR="00525DC7" w:rsidRPr="00CB5D95">
          <w:rPr>
            <w:rStyle w:val="Hyperlink"/>
          </w:rPr>
          <w:t>https://youtu.be/m52vUijOypE</w:t>
        </w:r>
      </w:hyperlink>
      <w:r w:rsidR="00525DC7">
        <w:t xml:space="preserve"> </w:t>
      </w:r>
      <w:r w:rsidR="000F5F6C">
        <w:t>(leveling 2)</w:t>
      </w:r>
    </w:p>
    <w:p w14:paraId="69DA82DF" w14:textId="1394F245" w:rsidR="00525DC7" w:rsidRDefault="00000000" w:rsidP="00525DC7">
      <w:hyperlink r:id="rId13" w:history="1">
        <w:r w:rsidR="00525DC7" w:rsidRPr="00CB5D95">
          <w:rPr>
            <w:rStyle w:val="Hyperlink"/>
          </w:rPr>
          <w:t>https://youtu.be/Xtcu3YGS4g4</w:t>
        </w:r>
      </w:hyperlink>
      <w:r w:rsidR="00525DC7">
        <w:t xml:space="preserve"> </w:t>
      </w:r>
      <w:r w:rsidR="000F5F6C">
        <w:t>(Leveling 3)</w:t>
      </w:r>
    </w:p>
    <w:p w14:paraId="7EDBA523" w14:textId="4DF78412" w:rsidR="00525DC7" w:rsidRDefault="00000000" w:rsidP="00525DC7">
      <w:hyperlink r:id="rId14" w:history="1">
        <w:r w:rsidR="00525DC7" w:rsidRPr="00CB5D95">
          <w:rPr>
            <w:rStyle w:val="Hyperlink"/>
          </w:rPr>
          <w:t>https://youtu.be/8WRnDsfdah0</w:t>
        </w:r>
      </w:hyperlink>
      <w:r w:rsidR="00525DC7">
        <w:t xml:space="preserve"> </w:t>
      </w:r>
      <w:r w:rsidR="000F5F6C">
        <w:t>(leveling 4)</w:t>
      </w:r>
    </w:p>
    <w:p w14:paraId="4B5B20C8" w14:textId="58E26882" w:rsidR="00525DC7" w:rsidRDefault="00000000" w:rsidP="00525DC7">
      <w:hyperlink r:id="rId15" w:history="1">
        <w:r w:rsidR="00525DC7" w:rsidRPr="00CB5D95">
          <w:rPr>
            <w:rStyle w:val="Hyperlink"/>
          </w:rPr>
          <w:t>https://youtu.be/00FuUMqs9Lk</w:t>
        </w:r>
      </w:hyperlink>
      <w:r w:rsidR="00525DC7">
        <w:t xml:space="preserve"> </w:t>
      </w:r>
      <w:r w:rsidR="000F5F6C">
        <w:t>(leveling 5)</w:t>
      </w:r>
    </w:p>
    <w:p w14:paraId="0205763F" w14:textId="77777777" w:rsidR="00525DC7" w:rsidRDefault="00000000" w:rsidP="00525DC7">
      <w:hyperlink r:id="rId16" w:history="1">
        <w:r w:rsidR="00525DC7" w:rsidRPr="001836A7">
          <w:rPr>
            <w:rStyle w:val="Hyperlink"/>
          </w:rPr>
          <w:t>https://youtu.be/L6FbV0LiA_k</w:t>
        </w:r>
      </w:hyperlink>
      <w:r w:rsidR="00525DC7">
        <w:t xml:space="preserve">  (contour lines)</w:t>
      </w:r>
    </w:p>
    <w:p w14:paraId="310AC1AF" w14:textId="77777777" w:rsidR="00393D11" w:rsidRDefault="00393D11" w:rsidP="00393D11">
      <w:pPr>
        <w:pStyle w:val="Heading2"/>
      </w:pPr>
      <w:r>
        <w:t>Teacher Notes</w:t>
      </w:r>
    </w:p>
    <w:p w14:paraId="04B514EB" w14:textId="2094BDBD" w:rsidR="00393D11" w:rsidRDefault="00393D11" w:rsidP="00393D11">
      <w:pPr>
        <w:pStyle w:val="ListParagraph"/>
        <w:numPr>
          <w:ilvl w:val="0"/>
          <w:numId w:val="28"/>
        </w:numPr>
      </w:pPr>
      <w:r>
        <w:t xml:space="preserve">Files are organized by type in folders as described under “Resources”.   Files are editable and teachers are encouraged to customize as needed.  </w:t>
      </w:r>
    </w:p>
    <w:p w14:paraId="31F033A5" w14:textId="77777777" w:rsidR="00393D11" w:rsidRDefault="00393D11" w:rsidP="00393D11">
      <w:pPr>
        <w:pStyle w:val="ListParagraph"/>
        <w:numPr>
          <w:ilvl w:val="0"/>
          <w:numId w:val="28"/>
        </w:numPr>
      </w:pPr>
      <w:r>
        <w:t>The unit plan is designed in small topics so the instructor can combine to fit into their curriculum.</w:t>
      </w:r>
    </w:p>
    <w:p w14:paraId="66FA043A" w14:textId="77777777" w:rsidR="00393D11" w:rsidRDefault="00393D11" w:rsidP="00393D11">
      <w:pPr>
        <w:pStyle w:val="ListParagraph"/>
        <w:numPr>
          <w:ilvl w:val="0"/>
          <w:numId w:val="28"/>
        </w:numPr>
      </w:pPr>
      <w:r>
        <w:t xml:space="preserve">Time estimates include classroom instruction and activities.   These are estimates and should be used as a guide only.  Teaching methods, period scheduling, class size, and the ability to leave an activity setup can impact the instructional time greatly. </w:t>
      </w:r>
    </w:p>
    <w:p w14:paraId="20810342" w14:textId="77777777" w:rsidR="00393D11" w:rsidRDefault="00393D11" w:rsidP="00393D11">
      <w:pPr>
        <w:pStyle w:val="ListParagraph"/>
        <w:numPr>
          <w:ilvl w:val="0"/>
          <w:numId w:val="28"/>
        </w:numPr>
      </w:pPr>
      <w:r>
        <w:t xml:space="preserve">While PowerPoint is useful teachers are to use hands on instruction wherever possible using actual equipment. </w:t>
      </w:r>
    </w:p>
    <w:p w14:paraId="1066BAD2" w14:textId="77777777" w:rsidR="00393D11" w:rsidRDefault="00393D11" w:rsidP="00393D11">
      <w:pPr>
        <w:pStyle w:val="ListParagraph"/>
        <w:numPr>
          <w:ilvl w:val="0"/>
          <w:numId w:val="28"/>
        </w:numPr>
      </w:pPr>
      <w:r>
        <w:lastRenderedPageBreak/>
        <w:t>Survey Instruments start at about $150 for optical levels and $400 for laser levels.   Kits can be purchased with a tripod and grade rod starting at about $300.  (2022 pricing)</w:t>
      </w:r>
    </w:p>
    <w:p w14:paraId="5019B479" w14:textId="77777777" w:rsidR="00393D11" w:rsidRDefault="00393D11" w:rsidP="00393D11">
      <w:pPr>
        <w:pStyle w:val="ListParagraph"/>
        <w:numPr>
          <w:ilvl w:val="0"/>
          <w:numId w:val="28"/>
        </w:numPr>
      </w:pPr>
      <w:r>
        <w:t>Multiple instruments and rods will give you more flex in activities.</w:t>
      </w:r>
    </w:p>
    <w:p w14:paraId="052D69EA" w14:textId="77777777" w:rsidR="00393D11" w:rsidRDefault="00393D11" w:rsidP="00393D11">
      <w:pPr>
        <w:pStyle w:val="Heading2"/>
      </w:pPr>
      <w:r>
        <w:t>Teaching Methods</w:t>
      </w:r>
    </w:p>
    <w:p w14:paraId="3A44F553" w14:textId="233C4E78" w:rsidR="00393D11" w:rsidRDefault="00393D11" w:rsidP="00393D11">
      <w:pPr>
        <w:pStyle w:val="ListParagraph"/>
        <w:numPr>
          <w:ilvl w:val="0"/>
          <w:numId w:val="28"/>
        </w:numPr>
      </w:pPr>
      <w:r>
        <w:t>Some activities may have limited equipment (like the number of levels available).   Consider rotating through activities concurrently.  Activity rotations can be designed to allow for more students to participate simultaneously.   For</w:t>
      </w:r>
      <w:r w:rsidRPr="008679FD">
        <w:t xml:space="preserve"> </w:t>
      </w:r>
      <w:r>
        <w:t xml:space="preserve">example, pacing-right angle setup-differential leveling. </w:t>
      </w:r>
    </w:p>
    <w:p w14:paraId="5B9B0B23" w14:textId="6F558EFB" w:rsidR="00BC7714" w:rsidRDefault="00BC7714" w:rsidP="00393D11">
      <w:pPr>
        <w:pStyle w:val="ListParagraph"/>
        <w:numPr>
          <w:ilvl w:val="0"/>
          <w:numId w:val="28"/>
        </w:numPr>
      </w:pPr>
      <w:r>
        <w:t>Use actual tools rather than PowerPoints when possible.</w:t>
      </w:r>
    </w:p>
    <w:p w14:paraId="405B3363" w14:textId="273CD458" w:rsidR="00BC7714" w:rsidRDefault="00BC7714" w:rsidP="00393D11">
      <w:pPr>
        <w:pStyle w:val="ListParagraph"/>
        <w:numPr>
          <w:ilvl w:val="0"/>
          <w:numId w:val="28"/>
        </w:numPr>
      </w:pPr>
      <w:r>
        <w:t>Do hands on demos instead of videos when possible.</w:t>
      </w:r>
    </w:p>
    <w:p w14:paraId="63AB094F" w14:textId="25B28770" w:rsidR="00BC7714" w:rsidRPr="002C013D" w:rsidRDefault="00BC7714" w:rsidP="00393D11">
      <w:pPr>
        <w:pStyle w:val="ListParagraph"/>
        <w:numPr>
          <w:ilvl w:val="0"/>
          <w:numId w:val="28"/>
        </w:numPr>
      </w:pPr>
      <w:r>
        <w:t xml:space="preserve">Look to develop examples at your school.   For </w:t>
      </w:r>
      <w:proofErr w:type="gramStart"/>
      <w:r>
        <w:t>example</w:t>
      </w:r>
      <w:proofErr w:type="gramEnd"/>
      <w:r>
        <w:t xml:space="preserve"> what is the grade of the apron into the shop or what is the slope of the parking area.   Seeing expels in the “real world” will make concepts more concrete.  </w:t>
      </w:r>
    </w:p>
    <w:p w14:paraId="0284374A" w14:textId="77777777" w:rsidR="00393D11" w:rsidRDefault="00393D11" w:rsidP="00393D11">
      <w:pPr>
        <w:pStyle w:val="Heading2"/>
      </w:pPr>
      <w:r>
        <w:t>Required Equipment (minimum)</w:t>
      </w:r>
    </w:p>
    <w:p w14:paraId="2549C5F6" w14:textId="77777777" w:rsidR="00393D11" w:rsidRDefault="00393D11" w:rsidP="00393D11">
      <w:pPr>
        <w:pStyle w:val="ListParagraph"/>
        <w:numPr>
          <w:ilvl w:val="0"/>
          <w:numId w:val="3"/>
        </w:numPr>
      </w:pPr>
      <w:r>
        <w:t>Fiberglass Tape – 100’ (2)</w:t>
      </w:r>
    </w:p>
    <w:p w14:paraId="1A3C2B10" w14:textId="77777777" w:rsidR="00393D11" w:rsidRDefault="00393D11" w:rsidP="00393D11">
      <w:pPr>
        <w:pStyle w:val="ListParagraph"/>
        <w:numPr>
          <w:ilvl w:val="0"/>
          <w:numId w:val="3"/>
        </w:numPr>
      </w:pPr>
      <w:r>
        <w:t>Tripod</w:t>
      </w:r>
    </w:p>
    <w:p w14:paraId="114CD43D" w14:textId="77777777" w:rsidR="00393D11" w:rsidRDefault="00393D11" w:rsidP="00393D11">
      <w:pPr>
        <w:pStyle w:val="ListParagraph"/>
        <w:numPr>
          <w:ilvl w:val="0"/>
          <w:numId w:val="3"/>
        </w:numPr>
      </w:pPr>
      <w:r>
        <w:t>Builder’s Level</w:t>
      </w:r>
    </w:p>
    <w:p w14:paraId="4B76F051" w14:textId="77777777" w:rsidR="00393D11" w:rsidRPr="00BD404B" w:rsidRDefault="00393D11" w:rsidP="00393D11">
      <w:pPr>
        <w:pStyle w:val="ListParagraph"/>
        <w:numPr>
          <w:ilvl w:val="0"/>
          <w:numId w:val="3"/>
        </w:numPr>
      </w:pPr>
      <w:r>
        <w:t>Rod</w:t>
      </w:r>
    </w:p>
    <w:p w14:paraId="56A4F076" w14:textId="77777777" w:rsidR="0046660A" w:rsidRDefault="0046660A" w:rsidP="0046660A">
      <w:pPr>
        <w:pStyle w:val="Heading2"/>
      </w:pPr>
      <w:r>
        <w:t>Interest Approach</w:t>
      </w:r>
    </w:p>
    <w:p w14:paraId="10A9BFAE" w14:textId="77777777" w:rsidR="0046660A" w:rsidRPr="00B001C4" w:rsidRDefault="0046660A" w:rsidP="0046660A">
      <w:r>
        <w:t xml:space="preserve">Many jobs include some survey skills.  Can you name a few?  Tie to local employers such as contractors, irrigation companies, and engineering firms.  Surveying is really about measurement on a large scale.   Compare a shop project you do that involves measurement and determining square to these same activities required to layout a building.  </w:t>
      </w:r>
    </w:p>
    <w:p w14:paraId="5B2B3466" w14:textId="77777777" w:rsidR="0046660A" w:rsidRDefault="0046660A" w:rsidP="0046660A">
      <w:pPr>
        <w:pStyle w:val="Heading1"/>
      </w:pPr>
      <w:r>
        <w:t xml:space="preserve">Math Skills  </w:t>
      </w:r>
    </w:p>
    <w:p w14:paraId="2386241E" w14:textId="77777777" w:rsidR="0046660A" w:rsidRDefault="0046660A" w:rsidP="0046660A">
      <w:pPr>
        <w:pStyle w:val="ListParagraph"/>
        <w:numPr>
          <w:ilvl w:val="0"/>
          <w:numId w:val="2"/>
        </w:numPr>
      </w:pPr>
      <w:r>
        <w:t>Pacing – Computing averages</w:t>
      </w:r>
    </w:p>
    <w:p w14:paraId="6C245E6C" w14:textId="77777777" w:rsidR="0046660A" w:rsidRDefault="0046660A" w:rsidP="0046660A">
      <w:pPr>
        <w:pStyle w:val="ListParagraph"/>
        <w:numPr>
          <w:ilvl w:val="0"/>
          <w:numId w:val="2"/>
        </w:numPr>
      </w:pPr>
      <w:r>
        <w:t xml:space="preserve">Area measurement – Computing areas and volumes </w:t>
      </w:r>
    </w:p>
    <w:p w14:paraId="4A475908" w14:textId="77777777" w:rsidR="0046660A" w:rsidRDefault="0046660A" w:rsidP="0046660A">
      <w:pPr>
        <w:pStyle w:val="ListParagraph"/>
        <w:numPr>
          <w:ilvl w:val="0"/>
          <w:numId w:val="2"/>
        </w:numPr>
      </w:pPr>
      <w:r>
        <w:t>Right Triangle – Geometry of right triangles</w:t>
      </w:r>
    </w:p>
    <w:p w14:paraId="2E2F753A" w14:textId="77777777" w:rsidR="0046660A" w:rsidRDefault="0046660A" w:rsidP="0046660A">
      <w:pPr>
        <w:pStyle w:val="ListParagraph"/>
        <w:numPr>
          <w:ilvl w:val="0"/>
          <w:numId w:val="2"/>
        </w:numPr>
      </w:pPr>
      <w:r>
        <w:t xml:space="preserve">Setting grade / Differential Leveling </w:t>
      </w:r>
    </w:p>
    <w:p w14:paraId="4225ED01" w14:textId="716544A8" w:rsidR="00552604" w:rsidRDefault="00552604" w:rsidP="00552604">
      <w:pPr>
        <w:pStyle w:val="Heading1"/>
      </w:pPr>
      <w:r>
        <w:t>Student Learning Outcomes</w:t>
      </w:r>
    </w:p>
    <w:p w14:paraId="44022318" w14:textId="77777777" w:rsidR="00552604" w:rsidRDefault="00552604" w:rsidP="00552604">
      <w:r>
        <w:t>At the completion of the unit the student should be able to:</w:t>
      </w:r>
    </w:p>
    <w:p w14:paraId="2109207E" w14:textId="77777777" w:rsidR="00552604" w:rsidRDefault="00552604" w:rsidP="00552604">
      <w:pPr>
        <w:pStyle w:val="ListParagraph"/>
        <w:numPr>
          <w:ilvl w:val="0"/>
          <w:numId w:val="30"/>
        </w:numPr>
      </w:pPr>
      <w:r>
        <w:t>Identify common tools use in land surveying</w:t>
      </w:r>
    </w:p>
    <w:p w14:paraId="76305444" w14:textId="77777777" w:rsidR="00552604" w:rsidRDefault="00552604" w:rsidP="00552604">
      <w:pPr>
        <w:pStyle w:val="ListParagraph"/>
        <w:numPr>
          <w:ilvl w:val="0"/>
          <w:numId w:val="30"/>
        </w:numPr>
      </w:pPr>
      <w:r>
        <w:t>Properly setup a level</w:t>
      </w:r>
    </w:p>
    <w:p w14:paraId="371DB462" w14:textId="77777777" w:rsidR="00552604" w:rsidRDefault="00552604" w:rsidP="00552604">
      <w:pPr>
        <w:pStyle w:val="ListParagraph"/>
        <w:numPr>
          <w:ilvl w:val="0"/>
          <w:numId w:val="30"/>
        </w:numPr>
      </w:pPr>
      <w:r>
        <w:t>Read a (grade) rod</w:t>
      </w:r>
    </w:p>
    <w:p w14:paraId="099DDADD" w14:textId="77777777" w:rsidR="00552604" w:rsidRDefault="00552604" w:rsidP="00552604">
      <w:pPr>
        <w:pStyle w:val="ListParagraph"/>
        <w:numPr>
          <w:ilvl w:val="0"/>
          <w:numId w:val="30"/>
        </w:numPr>
      </w:pPr>
      <w:r>
        <w:t>Set grade for concrete forms</w:t>
      </w:r>
    </w:p>
    <w:p w14:paraId="07E1F9CD" w14:textId="77777777" w:rsidR="00552604" w:rsidRDefault="00552604" w:rsidP="00552604">
      <w:pPr>
        <w:pStyle w:val="ListParagraph"/>
        <w:numPr>
          <w:ilvl w:val="0"/>
          <w:numId w:val="30"/>
        </w:numPr>
      </w:pPr>
      <w:r>
        <w:t>Perform differential leveling</w:t>
      </w:r>
    </w:p>
    <w:p w14:paraId="0338D2B7" w14:textId="77777777" w:rsidR="00552604" w:rsidRDefault="00552604" w:rsidP="00552604">
      <w:pPr>
        <w:pStyle w:val="ListParagraph"/>
        <w:numPr>
          <w:ilvl w:val="0"/>
          <w:numId w:val="30"/>
        </w:numPr>
      </w:pPr>
      <w:r>
        <w:t>Calculate soil and concrete volumes</w:t>
      </w:r>
    </w:p>
    <w:p w14:paraId="35F87486" w14:textId="77777777" w:rsidR="00552604" w:rsidRDefault="00552604" w:rsidP="00552604">
      <w:pPr>
        <w:pStyle w:val="ListParagraph"/>
        <w:numPr>
          <w:ilvl w:val="0"/>
          <w:numId w:val="30"/>
        </w:numPr>
      </w:pPr>
      <w:r>
        <w:t>Calculate land areas</w:t>
      </w:r>
    </w:p>
    <w:p w14:paraId="179AFB72" w14:textId="77777777" w:rsidR="00552604" w:rsidRDefault="00552604" w:rsidP="00552604">
      <w:pPr>
        <w:pStyle w:val="ListParagraph"/>
        <w:numPr>
          <w:ilvl w:val="0"/>
          <w:numId w:val="30"/>
        </w:numPr>
      </w:pPr>
      <w:r>
        <w:t>Check forms for square</w:t>
      </w:r>
    </w:p>
    <w:p w14:paraId="2FAD08D3" w14:textId="40FC655A" w:rsidR="00552604" w:rsidRDefault="00552604" w:rsidP="00552604">
      <w:pPr>
        <w:pStyle w:val="ListParagraph"/>
        <w:numPr>
          <w:ilvl w:val="0"/>
          <w:numId w:val="30"/>
        </w:numPr>
      </w:pPr>
      <w:r>
        <w:t>Use pacing to estimate distances</w:t>
      </w:r>
    </w:p>
    <w:p w14:paraId="2DC8FE9F" w14:textId="468DC68F" w:rsidR="00410EDA" w:rsidRPr="00722C68" w:rsidRDefault="00410EDA" w:rsidP="00410EDA">
      <w:pPr>
        <w:pStyle w:val="Heading1"/>
      </w:pPr>
      <w:r>
        <w:lastRenderedPageBreak/>
        <w:t>Unit Plan</w:t>
      </w:r>
    </w:p>
    <w:tbl>
      <w:tblPr>
        <w:tblStyle w:val="TableGrid"/>
        <w:tblW w:w="0" w:type="auto"/>
        <w:tblLook w:val="04A0" w:firstRow="1" w:lastRow="0" w:firstColumn="1" w:lastColumn="0" w:noHBand="0" w:noVBand="1"/>
      </w:tblPr>
      <w:tblGrid>
        <w:gridCol w:w="3225"/>
        <w:gridCol w:w="1133"/>
        <w:gridCol w:w="551"/>
        <w:gridCol w:w="1272"/>
        <w:gridCol w:w="884"/>
        <w:gridCol w:w="733"/>
        <w:gridCol w:w="1778"/>
      </w:tblGrid>
      <w:tr w:rsidR="00410EDA" w:rsidRPr="003D044F" w14:paraId="2E80D061" w14:textId="77777777" w:rsidTr="00E81979">
        <w:tc>
          <w:tcPr>
            <w:tcW w:w="0" w:type="auto"/>
          </w:tcPr>
          <w:p w14:paraId="1B76E4EE" w14:textId="77777777" w:rsidR="00410EDA" w:rsidRPr="003D044F" w:rsidRDefault="00410EDA" w:rsidP="00E81979">
            <w:pPr>
              <w:pStyle w:val="NoSpacing"/>
            </w:pPr>
            <w:r w:rsidRPr="003D044F">
              <w:t>Topic</w:t>
            </w:r>
          </w:p>
        </w:tc>
        <w:tc>
          <w:tcPr>
            <w:tcW w:w="0" w:type="auto"/>
          </w:tcPr>
          <w:p w14:paraId="3B394532" w14:textId="77777777" w:rsidR="00410EDA" w:rsidRPr="003D044F" w:rsidRDefault="00410EDA" w:rsidP="00E81979">
            <w:pPr>
              <w:pStyle w:val="NoSpacing"/>
            </w:pPr>
            <w:r w:rsidRPr="003D044F">
              <w:t>Time (h</w:t>
            </w:r>
            <w:r>
              <w:t>ours</w:t>
            </w:r>
            <w:r w:rsidRPr="003D044F">
              <w:t>)</w:t>
            </w:r>
          </w:p>
        </w:tc>
        <w:tc>
          <w:tcPr>
            <w:tcW w:w="0" w:type="auto"/>
          </w:tcPr>
          <w:p w14:paraId="1F2054A0" w14:textId="77777777" w:rsidR="00410EDA" w:rsidRPr="003D044F" w:rsidRDefault="00410EDA" w:rsidP="00E81979">
            <w:pPr>
              <w:pStyle w:val="NoSpacing"/>
            </w:pPr>
            <w:r w:rsidRPr="003D044F">
              <w:t>PPT</w:t>
            </w:r>
          </w:p>
        </w:tc>
        <w:tc>
          <w:tcPr>
            <w:tcW w:w="0" w:type="auto"/>
          </w:tcPr>
          <w:p w14:paraId="365B4036" w14:textId="77777777" w:rsidR="00410EDA" w:rsidRPr="003D044F" w:rsidRDefault="00410EDA" w:rsidP="00E81979">
            <w:pPr>
              <w:pStyle w:val="NoSpacing"/>
            </w:pPr>
            <w:r w:rsidRPr="003D044F">
              <w:t>Assessment</w:t>
            </w:r>
          </w:p>
        </w:tc>
        <w:tc>
          <w:tcPr>
            <w:tcW w:w="0" w:type="auto"/>
          </w:tcPr>
          <w:p w14:paraId="65BB3966" w14:textId="77777777" w:rsidR="00410EDA" w:rsidRPr="003D044F" w:rsidRDefault="00410EDA" w:rsidP="00E81979">
            <w:pPr>
              <w:pStyle w:val="NoSpacing"/>
            </w:pPr>
            <w:r w:rsidRPr="003D044F">
              <w:t>Activity</w:t>
            </w:r>
          </w:p>
        </w:tc>
        <w:tc>
          <w:tcPr>
            <w:tcW w:w="0" w:type="auto"/>
          </w:tcPr>
          <w:p w14:paraId="5A95D977" w14:textId="77777777" w:rsidR="00410EDA" w:rsidRPr="003D044F" w:rsidRDefault="00410EDA" w:rsidP="00E81979">
            <w:pPr>
              <w:pStyle w:val="NoSpacing"/>
            </w:pPr>
            <w:r w:rsidRPr="003D044F">
              <w:t>Video</w:t>
            </w:r>
          </w:p>
        </w:tc>
        <w:tc>
          <w:tcPr>
            <w:tcW w:w="0" w:type="auto"/>
          </w:tcPr>
          <w:p w14:paraId="41C49B26" w14:textId="77777777" w:rsidR="00410EDA" w:rsidRPr="003D044F" w:rsidRDefault="00410EDA" w:rsidP="00E81979">
            <w:pPr>
              <w:pStyle w:val="NoSpacing"/>
            </w:pPr>
            <w:r w:rsidRPr="003D044F">
              <w:t>Resources</w:t>
            </w:r>
          </w:p>
        </w:tc>
      </w:tr>
      <w:tr w:rsidR="00410EDA" w14:paraId="5DA7FC30" w14:textId="77777777" w:rsidTr="00E81979">
        <w:tc>
          <w:tcPr>
            <w:tcW w:w="0" w:type="auto"/>
          </w:tcPr>
          <w:p w14:paraId="1EC6EF55" w14:textId="77777777" w:rsidR="00410EDA" w:rsidRDefault="00410EDA" w:rsidP="00E81979">
            <w:pPr>
              <w:pStyle w:val="NoSpacing"/>
              <w:numPr>
                <w:ilvl w:val="0"/>
                <w:numId w:val="26"/>
              </w:numPr>
            </w:pPr>
            <w:r>
              <w:t>Surveying Introduction</w:t>
            </w:r>
          </w:p>
        </w:tc>
        <w:tc>
          <w:tcPr>
            <w:tcW w:w="0" w:type="auto"/>
          </w:tcPr>
          <w:p w14:paraId="50D85E67" w14:textId="77777777" w:rsidR="00410EDA" w:rsidRDefault="00410EDA" w:rsidP="00E81979">
            <w:pPr>
              <w:pStyle w:val="NoSpacing"/>
            </w:pPr>
            <w:r>
              <w:t>.5</w:t>
            </w:r>
          </w:p>
        </w:tc>
        <w:tc>
          <w:tcPr>
            <w:tcW w:w="0" w:type="auto"/>
          </w:tcPr>
          <w:p w14:paraId="17AA7D0C" w14:textId="77777777" w:rsidR="00410EDA" w:rsidRDefault="00410EDA" w:rsidP="00E81979">
            <w:pPr>
              <w:pStyle w:val="NoSpacing"/>
            </w:pPr>
            <w:r>
              <w:t>X</w:t>
            </w:r>
          </w:p>
        </w:tc>
        <w:tc>
          <w:tcPr>
            <w:tcW w:w="0" w:type="auto"/>
          </w:tcPr>
          <w:p w14:paraId="028BF0DB" w14:textId="77777777" w:rsidR="00410EDA" w:rsidRDefault="00410EDA" w:rsidP="00E81979">
            <w:pPr>
              <w:pStyle w:val="NoSpacing"/>
            </w:pPr>
          </w:p>
        </w:tc>
        <w:tc>
          <w:tcPr>
            <w:tcW w:w="0" w:type="auto"/>
          </w:tcPr>
          <w:p w14:paraId="4DA3BD93" w14:textId="77777777" w:rsidR="00410EDA" w:rsidRDefault="00410EDA" w:rsidP="00E81979">
            <w:pPr>
              <w:pStyle w:val="NoSpacing"/>
            </w:pPr>
          </w:p>
        </w:tc>
        <w:tc>
          <w:tcPr>
            <w:tcW w:w="0" w:type="auto"/>
          </w:tcPr>
          <w:p w14:paraId="1DAC9D34" w14:textId="77777777" w:rsidR="00410EDA" w:rsidRDefault="00410EDA" w:rsidP="00E81979">
            <w:pPr>
              <w:pStyle w:val="NoSpacing"/>
            </w:pPr>
          </w:p>
        </w:tc>
        <w:tc>
          <w:tcPr>
            <w:tcW w:w="0" w:type="auto"/>
          </w:tcPr>
          <w:p w14:paraId="0217947C" w14:textId="77777777" w:rsidR="00410EDA" w:rsidRDefault="00410EDA" w:rsidP="00E81979">
            <w:pPr>
              <w:pStyle w:val="NoSpacing"/>
            </w:pPr>
          </w:p>
        </w:tc>
      </w:tr>
      <w:tr w:rsidR="00410EDA" w14:paraId="15494B90" w14:textId="77777777" w:rsidTr="00E81979">
        <w:tc>
          <w:tcPr>
            <w:tcW w:w="0" w:type="auto"/>
          </w:tcPr>
          <w:p w14:paraId="10829E8D" w14:textId="77777777" w:rsidR="00410EDA" w:rsidRDefault="00410EDA" w:rsidP="00E81979">
            <w:pPr>
              <w:pStyle w:val="NoSpacing"/>
              <w:numPr>
                <w:ilvl w:val="0"/>
                <w:numId w:val="26"/>
              </w:numPr>
            </w:pPr>
            <w:r>
              <w:t>Surveying Tools</w:t>
            </w:r>
          </w:p>
        </w:tc>
        <w:tc>
          <w:tcPr>
            <w:tcW w:w="0" w:type="auto"/>
          </w:tcPr>
          <w:p w14:paraId="7E093AEB" w14:textId="77777777" w:rsidR="00410EDA" w:rsidRDefault="00410EDA" w:rsidP="00E81979">
            <w:pPr>
              <w:pStyle w:val="NoSpacing"/>
            </w:pPr>
            <w:r>
              <w:t>.5</w:t>
            </w:r>
          </w:p>
        </w:tc>
        <w:tc>
          <w:tcPr>
            <w:tcW w:w="0" w:type="auto"/>
          </w:tcPr>
          <w:p w14:paraId="43265650" w14:textId="77777777" w:rsidR="00410EDA" w:rsidRDefault="00410EDA" w:rsidP="00E81979">
            <w:pPr>
              <w:pStyle w:val="NoSpacing"/>
            </w:pPr>
            <w:r>
              <w:t>X</w:t>
            </w:r>
          </w:p>
        </w:tc>
        <w:tc>
          <w:tcPr>
            <w:tcW w:w="0" w:type="auto"/>
          </w:tcPr>
          <w:p w14:paraId="30CA082A" w14:textId="77777777" w:rsidR="00410EDA" w:rsidRDefault="00410EDA" w:rsidP="00E81979">
            <w:pPr>
              <w:pStyle w:val="NoSpacing"/>
            </w:pPr>
            <w:r>
              <w:t>X</w:t>
            </w:r>
          </w:p>
        </w:tc>
        <w:tc>
          <w:tcPr>
            <w:tcW w:w="0" w:type="auto"/>
          </w:tcPr>
          <w:p w14:paraId="51A80993" w14:textId="77777777" w:rsidR="00410EDA" w:rsidRDefault="00410EDA" w:rsidP="00E81979">
            <w:pPr>
              <w:pStyle w:val="NoSpacing"/>
            </w:pPr>
          </w:p>
        </w:tc>
        <w:tc>
          <w:tcPr>
            <w:tcW w:w="0" w:type="auto"/>
          </w:tcPr>
          <w:p w14:paraId="36842FD5" w14:textId="77777777" w:rsidR="00410EDA" w:rsidRDefault="00410EDA" w:rsidP="00E81979">
            <w:pPr>
              <w:pStyle w:val="NoSpacing"/>
            </w:pPr>
          </w:p>
        </w:tc>
        <w:tc>
          <w:tcPr>
            <w:tcW w:w="0" w:type="auto"/>
          </w:tcPr>
          <w:p w14:paraId="082BD9A5" w14:textId="77777777" w:rsidR="00410EDA" w:rsidRDefault="00410EDA" w:rsidP="00E81979">
            <w:pPr>
              <w:pStyle w:val="NoSpacing"/>
            </w:pPr>
          </w:p>
        </w:tc>
      </w:tr>
      <w:tr w:rsidR="00410EDA" w14:paraId="49A0550D" w14:textId="77777777" w:rsidTr="00E81979">
        <w:tc>
          <w:tcPr>
            <w:tcW w:w="0" w:type="auto"/>
          </w:tcPr>
          <w:p w14:paraId="37E484C4" w14:textId="77777777" w:rsidR="00410EDA" w:rsidRDefault="00410EDA" w:rsidP="00E81979">
            <w:pPr>
              <w:pStyle w:val="NoSpacing"/>
              <w:numPr>
                <w:ilvl w:val="0"/>
                <w:numId w:val="26"/>
              </w:numPr>
            </w:pPr>
            <w:r>
              <w:t>Pacing</w:t>
            </w:r>
          </w:p>
        </w:tc>
        <w:tc>
          <w:tcPr>
            <w:tcW w:w="0" w:type="auto"/>
          </w:tcPr>
          <w:p w14:paraId="54C6288C" w14:textId="77777777" w:rsidR="00410EDA" w:rsidRDefault="00410EDA" w:rsidP="00E81979">
            <w:pPr>
              <w:pStyle w:val="NoSpacing"/>
            </w:pPr>
            <w:r>
              <w:t>2</w:t>
            </w:r>
          </w:p>
        </w:tc>
        <w:tc>
          <w:tcPr>
            <w:tcW w:w="0" w:type="auto"/>
          </w:tcPr>
          <w:p w14:paraId="510E586D" w14:textId="77777777" w:rsidR="00410EDA" w:rsidRDefault="00410EDA" w:rsidP="00E81979">
            <w:pPr>
              <w:pStyle w:val="NoSpacing"/>
            </w:pPr>
            <w:r>
              <w:t>X</w:t>
            </w:r>
          </w:p>
        </w:tc>
        <w:tc>
          <w:tcPr>
            <w:tcW w:w="0" w:type="auto"/>
          </w:tcPr>
          <w:p w14:paraId="2E633812" w14:textId="77777777" w:rsidR="00410EDA" w:rsidRDefault="00410EDA" w:rsidP="00E81979">
            <w:pPr>
              <w:pStyle w:val="NoSpacing"/>
            </w:pPr>
          </w:p>
        </w:tc>
        <w:tc>
          <w:tcPr>
            <w:tcW w:w="0" w:type="auto"/>
          </w:tcPr>
          <w:p w14:paraId="2F6AE8A6" w14:textId="77777777" w:rsidR="00410EDA" w:rsidRDefault="00410EDA" w:rsidP="00E81979">
            <w:pPr>
              <w:pStyle w:val="NoSpacing"/>
            </w:pPr>
            <w:r>
              <w:t>X</w:t>
            </w:r>
          </w:p>
        </w:tc>
        <w:tc>
          <w:tcPr>
            <w:tcW w:w="0" w:type="auto"/>
          </w:tcPr>
          <w:p w14:paraId="336C078A" w14:textId="77777777" w:rsidR="00410EDA" w:rsidRDefault="00410EDA" w:rsidP="00E81979">
            <w:pPr>
              <w:pStyle w:val="NoSpacing"/>
            </w:pPr>
          </w:p>
        </w:tc>
        <w:tc>
          <w:tcPr>
            <w:tcW w:w="0" w:type="auto"/>
          </w:tcPr>
          <w:p w14:paraId="526A0DCD" w14:textId="77777777" w:rsidR="00410EDA" w:rsidRDefault="00410EDA" w:rsidP="00E81979">
            <w:pPr>
              <w:pStyle w:val="NoSpacing"/>
            </w:pPr>
            <w:r>
              <w:t>Problems</w:t>
            </w:r>
          </w:p>
        </w:tc>
      </w:tr>
      <w:tr w:rsidR="00410EDA" w14:paraId="589AE8C9" w14:textId="77777777" w:rsidTr="00E81979">
        <w:tc>
          <w:tcPr>
            <w:tcW w:w="0" w:type="auto"/>
          </w:tcPr>
          <w:p w14:paraId="26EBBCED" w14:textId="77777777" w:rsidR="00410EDA" w:rsidRDefault="00410EDA" w:rsidP="00E81979">
            <w:pPr>
              <w:pStyle w:val="NoSpacing"/>
              <w:numPr>
                <w:ilvl w:val="0"/>
                <w:numId w:val="26"/>
              </w:numPr>
            </w:pPr>
            <w:r>
              <w:t>Right Triangle Layout</w:t>
            </w:r>
          </w:p>
        </w:tc>
        <w:tc>
          <w:tcPr>
            <w:tcW w:w="0" w:type="auto"/>
          </w:tcPr>
          <w:p w14:paraId="3CBB8479" w14:textId="77777777" w:rsidR="00410EDA" w:rsidRDefault="00410EDA" w:rsidP="00E81979">
            <w:pPr>
              <w:pStyle w:val="NoSpacing"/>
            </w:pPr>
            <w:r>
              <w:t>3</w:t>
            </w:r>
          </w:p>
        </w:tc>
        <w:tc>
          <w:tcPr>
            <w:tcW w:w="0" w:type="auto"/>
          </w:tcPr>
          <w:p w14:paraId="00D5EE87" w14:textId="77777777" w:rsidR="00410EDA" w:rsidRDefault="00410EDA" w:rsidP="00E81979">
            <w:pPr>
              <w:pStyle w:val="NoSpacing"/>
            </w:pPr>
            <w:r>
              <w:t>X</w:t>
            </w:r>
          </w:p>
        </w:tc>
        <w:tc>
          <w:tcPr>
            <w:tcW w:w="0" w:type="auto"/>
          </w:tcPr>
          <w:p w14:paraId="2A2C58FB" w14:textId="77777777" w:rsidR="00410EDA" w:rsidRDefault="00410EDA" w:rsidP="00E81979">
            <w:pPr>
              <w:pStyle w:val="NoSpacing"/>
            </w:pPr>
          </w:p>
        </w:tc>
        <w:tc>
          <w:tcPr>
            <w:tcW w:w="0" w:type="auto"/>
          </w:tcPr>
          <w:p w14:paraId="025E67E9" w14:textId="77777777" w:rsidR="00410EDA" w:rsidRDefault="00410EDA" w:rsidP="00E81979">
            <w:pPr>
              <w:pStyle w:val="NoSpacing"/>
            </w:pPr>
            <w:r>
              <w:t>X</w:t>
            </w:r>
          </w:p>
        </w:tc>
        <w:tc>
          <w:tcPr>
            <w:tcW w:w="0" w:type="auto"/>
          </w:tcPr>
          <w:p w14:paraId="7AC502A3" w14:textId="77777777" w:rsidR="00410EDA" w:rsidRDefault="00410EDA" w:rsidP="00E81979">
            <w:pPr>
              <w:pStyle w:val="NoSpacing"/>
            </w:pPr>
          </w:p>
        </w:tc>
        <w:tc>
          <w:tcPr>
            <w:tcW w:w="0" w:type="auto"/>
          </w:tcPr>
          <w:p w14:paraId="7303171F" w14:textId="77777777" w:rsidR="00410EDA" w:rsidRDefault="00410EDA" w:rsidP="00E81979">
            <w:pPr>
              <w:pStyle w:val="NoSpacing"/>
            </w:pPr>
          </w:p>
        </w:tc>
      </w:tr>
      <w:tr w:rsidR="00410EDA" w14:paraId="3AAD7C13" w14:textId="77777777" w:rsidTr="00E81979">
        <w:tc>
          <w:tcPr>
            <w:tcW w:w="0" w:type="auto"/>
          </w:tcPr>
          <w:p w14:paraId="49E14FD8" w14:textId="77777777" w:rsidR="00410EDA" w:rsidRDefault="00410EDA" w:rsidP="00E81979">
            <w:pPr>
              <w:pStyle w:val="NoSpacing"/>
              <w:numPr>
                <w:ilvl w:val="0"/>
                <w:numId w:val="26"/>
              </w:numPr>
            </w:pPr>
            <w:r>
              <w:t>Area (volume) Measurement</w:t>
            </w:r>
          </w:p>
        </w:tc>
        <w:tc>
          <w:tcPr>
            <w:tcW w:w="0" w:type="auto"/>
          </w:tcPr>
          <w:p w14:paraId="63C0EFBA" w14:textId="77777777" w:rsidR="00410EDA" w:rsidRDefault="00410EDA" w:rsidP="00E81979">
            <w:pPr>
              <w:pStyle w:val="NoSpacing"/>
            </w:pPr>
            <w:r>
              <w:t>2</w:t>
            </w:r>
          </w:p>
        </w:tc>
        <w:tc>
          <w:tcPr>
            <w:tcW w:w="0" w:type="auto"/>
          </w:tcPr>
          <w:p w14:paraId="7BB99FBD" w14:textId="77777777" w:rsidR="00410EDA" w:rsidRDefault="00410EDA" w:rsidP="00E81979">
            <w:pPr>
              <w:pStyle w:val="NoSpacing"/>
            </w:pPr>
            <w:r>
              <w:t>X</w:t>
            </w:r>
          </w:p>
        </w:tc>
        <w:tc>
          <w:tcPr>
            <w:tcW w:w="0" w:type="auto"/>
          </w:tcPr>
          <w:p w14:paraId="1B320874" w14:textId="77777777" w:rsidR="00410EDA" w:rsidRDefault="00410EDA" w:rsidP="00E81979">
            <w:pPr>
              <w:pStyle w:val="NoSpacing"/>
            </w:pPr>
          </w:p>
        </w:tc>
        <w:tc>
          <w:tcPr>
            <w:tcW w:w="0" w:type="auto"/>
          </w:tcPr>
          <w:p w14:paraId="697B081B" w14:textId="77777777" w:rsidR="00410EDA" w:rsidRDefault="00410EDA" w:rsidP="00E81979">
            <w:pPr>
              <w:pStyle w:val="NoSpacing"/>
            </w:pPr>
            <w:r>
              <w:t>X</w:t>
            </w:r>
          </w:p>
        </w:tc>
        <w:tc>
          <w:tcPr>
            <w:tcW w:w="0" w:type="auto"/>
          </w:tcPr>
          <w:p w14:paraId="2FF2D5F7" w14:textId="77777777" w:rsidR="00410EDA" w:rsidRDefault="00410EDA" w:rsidP="00E81979">
            <w:pPr>
              <w:pStyle w:val="NoSpacing"/>
            </w:pPr>
          </w:p>
        </w:tc>
        <w:tc>
          <w:tcPr>
            <w:tcW w:w="0" w:type="auto"/>
          </w:tcPr>
          <w:p w14:paraId="12073CA0" w14:textId="77777777" w:rsidR="00410EDA" w:rsidRDefault="00410EDA" w:rsidP="00E81979">
            <w:pPr>
              <w:pStyle w:val="NoSpacing"/>
            </w:pPr>
            <w:r>
              <w:t>Problems</w:t>
            </w:r>
          </w:p>
        </w:tc>
      </w:tr>
      <w:tr w:rsidR="00410EDA" w14:paraId="4AE2A4F9" w14:textId="77777777" w:rsidTr="00E81979">
        <w:tc>
          <w:tcPr>
            <w:tcW w:w="0" w:type="auto"/>
          </w:tcPr>
          <w:p w14:paraId="2C7DB65A" w14:textId="77777777" w:rsidR="00410EDA" w:rsidRDefault="00410EDA" w:rsidP="00E81979">
            <w:pPr>
              <w:pStyle w:val="NoSpacing"/>
              <w:numPr>
                <w:ilvl w:val="0"/>
                <w:numId w:val="26"/>
              </w:numPr>
            </w:pPr>
            <w:r>
              <w:t>Level Setup</w:t>
            </w:r>
          </w:p>
        </w:tc>
        <w:tc>
          <w:tcPr>
            <w:tcW w:w="0" w:type="auto"/>
          </w:tcPr>
          <w:p w14:paraId="6DC95F2D" w14:textId="77777777" w:rsidR="00410EDA" w:rsidRDefault="00410EDA" w:rsidP="00E81979">
            <w:pPr>
              <w:pStyle w:val="NoSpacing"/>
            </w:pPr>
            <w:r>
              <w:t>2</w:t>
            </w:r>
          </w:p>
        </w:tc>
        <w:tc>
          <w:tcPr>
            <w:tcW w:w="0" w:type="auto"/>
          </w:tcPr>
          <w:p w14:paraId="6155424C" w14:textId="77777777" w:rsidR="00410EDA" w:rsidRDefault="00410EDA" w:rsidP="00E81979">
            <w:pPr>
              <w:pStyle w:val="NoSpacing"/>
            </w:pPr>
            <w:r>
              <w:t>X</w:t>
            </w:r>
          </w:p>
        </w:tc>
        <w:tc>
          <w:tcPr>
            <w:tcW w:w="0" w:type="auto"/>
          </w:tcPr>
          <w:p w14:paraId="1EDD4EAE" w14:textId="77777777" w:rsidR="00410EDA" w:rsidRDefault="00410EDA" w:rsidP="00E81979">
            <w:pPr>
              <w:pStyle w:val="NoSpacing"/>
            </w:pPr>
          </w:p>
        </w:tc>
        <w:tc>
          <w:tcPr>
            <w:tcW w:w="0" w:type="auto"/>
          </w:tcPr>
          <w:p w14:paraId="2B20205C" w14:textId="77777777" w:rsidR="00410EDA" w:rsidRDefault="00410EDA" w:rsidP="00E81979">
            <w:pPr>
              <w:pStyle w:val="NoSpacing"/>
            </w:pPr>
            <w:r>
              <w:t>X</w:t>
            </w:r>
          </w:p>
        </w:tc>
        <w:tc>
          <w:tcPr>
            <w:tcW w:w="0" w:type="auto"/>
          </w:tcPr>
          <w:p w14:paraId="0A863747" w14:textId="77777777" w:rsidR="00410EDA" w:rsidRDefault="00410EDA" w:rsidP="00E81979">
            <w:pPr>
              <w:pStyle w:val="NoSpacing"/>
            </w:pPr>
            <w:r>
              <w:t>X</w:t>
            </w:r>
          </w:p>
        </w:tc>
        <w:tc>
          <w:tcPr>
            <w:tcW w:w="0" w:type="auto"/>
          </w:tcPr>
          <w:p w14:paraId="5A0347B4" w14:textId="77777777" w:rsidR="00410EDA" w:rsidRDefault="00410EDA" w:rsidP="00E81979">
            <w:pPr>
              <w:pStyle w:val="NoSpacing"/>
            </w:pPr>
          </w:p>
        </w:tc>
      </w:tr>
      <w:tr w:rsidR="00410EDA" w14:paraId="3CA41C3E" w14:textId="77777777" w:rsidTr="00E81979">
        <w:tc>
          <w:tcPr>
            <w:tcW w:w="0" w:type="auto"/>
          </w:tcPr>
          <w:p w14:paraId="73DFC377" w14:textId="77777777" w:rsidR="00410EDA" w:rsidRDefault="00410EDA" w:rsidP="00E81979">
            <w:pPr>
              <w:pStyle w:val="NoSpacing"/>
              <w:numPr>
                <w:ilvl w:val="0"/>
                <w:numId w:val="26"/>
              </w:numPr>
            </w:pPr>
            <w:r>
              <w:t>Rod Reading</w:t>
            </w:r>
          </w:p>
        </w:tc>
        <w:tc>
          <w:tcPr>
            <w:tcW w:w="0" w:type="auto"/>
          </w:tcPr>
          <w:p w14:paraId="6A5A925B" w14:textId="77777777" w:rsidR="00410EDA" w:rsidRDefault="00410EDA" w:rsidP="00E81979">
            <w:pPr>
              <w:pStyle w:val="NoSpacing"/>
            </w:pPr>
            <w:r>
              <w:t>.5</w:t>
            </w:r>
          </w:p>
        </w:tc>
        <w:tc>
          <w:tcPr>
            <w:tcW w:w="0" w:type="auto"/>
          </w:tcPr>
          <w:p w14:paraId="2FAD9D14" w14:textId="77777777" w:rsidR="00410EDA" w:rsidRDefault="00410EDA" w:rsidP="00E81979">
            <w:pPr>
              <w:pStyle w:val="NoSpacing"/>
            </w:pPr>
            <w:r>
              <w:t>X</w:t>
            </w:r>
          </w:p>
        </w:tc>
        <w:tc>
          <w:tcPr>
            <w:tcW w:w="0" w:type="auto"/>
          </w:tcPr>
          <w:p w14:paraId="326FD0F2" w14:textId="77777777" w:rsidR="00410EDA" w:rsidRDefault="00410EDA" w:rsidP="00E81979">
            <w:pPr>
              <w:pStyle w:val="NoSpacing"/>
            </w:pPr>
          </w:p>
        </w:tc>
        <w:tc>
          <w:tcPr>
            <w:tcW w:w="0" w:type="auto"/>
          </w:tcPr>
          <w:p w14:paraId="06AFB51A" w14:textId="77777777" w:rsidR="00410EDA" w:rsidRDefault="00410EDA" w:rsidP="00E81979">
            <w:pPr>
              <w:pStyle w:val="NoSpacing"/>
            </w:pPr>
          </w:p>
        </w:tc>
        <w:tc>
          <w:tcPr>
            <w:tcW w:w="0" w:type="auto"/>
          </w:tcPr>
          <w:p w14:paraId="1DC34A1D" w14:textId="77777777" w:rsidR="00410EDA" w:rsidRDefault="00410EDA" w:rsidP="00E81979">
            <w:pPr>
              <w:pStyle w:val="NoSpacing"/>
            </w:pPr>
            <w:r>
              <w:t>X</w:t>
            </w:r>
          </w:p>
        </w:tc>
        <w:tc>
          <w:tcPr>
            <w:tcW w:w="0" w:type="auto"/>
          </w:tcPr>
          <w:p w14:paraId="67FEFFB1" w14:textId="77777777" w:rsidR="00410EDA" w:rsidRDefault="00410EDA" w:rsidP="00E81979">
            <w:pPr>
              <w:pStyle w:val="NoSpacing"/>
            </w:pPr>
          </w:p>
        </w:tc>
      </w:tr>
      <w:tr w:rsidR="00410EDA" w14:paraId="48EBD456" w14:textId="77777777" w:rsidTr="00E81979">
        <w:tc>
          <w:tcPr>
            <w:tcW w:w="0" w:type="auto"/>
          </w:tcPr>
          <w:p w14:paraId="7EDC426C" w14:textId="77777777" w:rsidR="00410EDA" w:rsidRDefault="00410EDA" w:rsidP="00E81979">
            <w:pPr>
              <w:pStyle w:val="NoSpacing"/>
              <w:numPr>
                <w:ilvl w:val="0"/>
                <w:numId w:val="26"/>
              </w:numPr>
            </w:pPr>
            <w:r>
              <w:t>Setting Grade</w:t>
            </w:r>
          </w:p>
        </w:tc>
        <w:tc>
          <w:tcPr>
            <w:tcW w:w="0" w:type="auto"/>
          </w:tcPr>
          <w:p w14:paraId="62ED2983" w14:textId="77777777" w:rsidR="00410EDA" w:rsidRDefault="00410EDA" w:rsidP="00E81979">
            <w:pPr>
              <w:pStyle w:val="NoSpacing"/>
            </w:pPr>
            <w:r>
              <w:t>3</w:t>
            </w:r>
          </w:p>
        </w:tc>
        <w:tc>
          <w:tcPr>
            <w:tcW w:w="0" w:type="auto"/>
          </w:tcPr>
          <w:p w14:paraId="3F5E5F3B" w14:textId="77777777" w:rsidR="00410EDA" w:rsidRDefault="00410EDA" w:rsidP="00E81979">
            <w:pPr>
              <w:pStyle w:val="NoSpacing"/>
            </w:pPr>
            <w:r>
              <w:t>X</w:t>
            </w:r>
          </w:p>
        </w:tc>
        <w:tc>
          <w:tcPr>
            <w:tcW w:w="0" w:type="auto"/>
          </w:tcPr>
          <w:p w14:paraId="22782FB4" w14:textId="77777777" w:rsidR="00410EDA" w:rsidRDefault="00410EDA" w:rsidP="00E81979">
            <w:pPr>
              <w:pStyle w:val="NoSpacing"/>
            </w:pPr>
          </w:p>
        </w:tc>
        <w:tc>
          <w:tcPr>
            <w:tcW w:w="0" w:type="auto"/>
          </w:tcPr>
          <w:p w14:paraId="77CADAFD" w14:textId="77777777" w:rsidR="00410EDA" w:rsidRDefault="00410EDA" w:rsidP="00E81979">
            <w:pPr>
              <w:pStyle w:val="NoSpacing"/>
            </w:pPr>
            <w:r>
              <w:t>X</w:t>
            </w:r>
          </w:p>
        </w:tc>
        <w:tc>
          <w:tcPr>
            <w:tcW w:w="0" w:type="auto"/>
          </w:tcPr>
          <w:p w14:paraId="3C400A81" w14:textId="77777777" w:rsidR="00410EDA" w:rsidRDefault="00410EDA" w:rsidP="00E81979">
            <w:pPr>
              <w:pStyle w:val="NoSpacing"/>
            </w:pPr>
            <w:r>
              <w:t>X</w:t>
            </w:r>
          </w:p>
        </w:tc>
        <w:tc>
          <w:tcPr>
            <w:tcW w:w="0" w:type="auto"/>
          </w:tcPr>
          <w:p w14:paraId="7FDFD498" w14:textId="77777777" w:rsidR="00410EDA" w:rsidRDefault="00410EDA" w:rsidP="00E81979">
            <w:pPr>
              <w:pStyle w:val="NoSpacing"/>
            </w:pPr>
          </w:p>
        </w:tc>
      </w:tr>
      <w:tr w:rsidR="00410EDA" w14:paraId="73D8BEDF" w14:textId="77777777" w:rsidTr="00E81979">
        <w:tc>
          <w:tcPr>
            <w:tcW w:w="0" w:type="auto"/>
          </w:tcPr>
          <w:p w14:paraId="1A3DD0AB" w14:textId="77777777" w:rsidR="00410EDA" w:rsidRDefault="00410EDA" w:rsidP="00E81979">
            <w:pPr>
              <w:pStyle w:val="NoSpacing"/>
              <w:numPr>
                <w:ilvl w:val="0"/>
                <w:numId w:val="26"/>
              </w:numPr>
            </w:pPr>
            <w:r>
              <w:t>Differential Leveling</w:t>
            </w:r>
          </w:p>
        </w:tc>
        <w:tc>
          <w:tcPr>
            <w:tcW w:w="0" w:type="auto"/>
          </w:tcPr>
          <w:p w14:paraId="507AF966" w14:textId="77777777" w:rsidR="00410EDA" w:rsidRDefault="00410EDA" w:rsidP="00E81979">
            <w:pPr>
              <w:pStyle w:val="NoSpacing"/>
            </w:pPr>
            <w:r>
              <w:t>4</w:t>
            </w:r>
          </w:p>
        </w:tc>
        <w:tc>
          <w:tcPr>
            <w:tcW w:w="0" w:type="auto"/>
          </w:tcPr>
          <w:p w14:paraId="18BEB09F" w14:textId="77777777" w:rsidR="00410EDA" w:rsidRDefault="00410EDA" w:rsidP="00E81979">
            <w:pPr>
              <w:pStyle w:val="NoSpacing"/>
            </w:pPr>
            <w:r>
              <w:t>X</w:t>
            </w:r>
          </w:p>
        </w:tc>
        <w:tc>
          <w:tcPr>
            <w:tcW w:w="0" w:type="auto"/>
          </w:tcPr>
          <w:p w14:paraId="668A932F" w14:textId="77777777" w:rsidR="00410EDA" w:rsidRDefault="00410EDA" w:rsidP="00E81979">
            <w:pPr>
              <w:pStyle w:val="NoSpacing"/>
            </w:pPr>
          </w:p>
        </w:tc>
        <w:tc>
          <w:tcPr>
            <w:tcW w:w="0" w:type="auto"/>
          </w:tcPr>
          <w:p w14:paraId="6D3D6097" w14:textId="77777777" w:rsidR="00410EDA" w:rsidRDefault="00410EDA" w:rsidP="00E81979">
            <w:pPr>
              <w:pStyle w:val="NoSpacing"/>
            </w:pPr>
            <w:r>
              <w:t>X</w:t>
            </w:r>
          </w:p>
        </w:tc>
        <w:tc>
          <w:tcPr>
            <w:tcW w:w="0" w:type="auto"/>
          </w:tcPr>
          <w:p w14:paraId="66AF7DFC" w14:textId="77777777" w:rsidR="00410EDA" w:rsidRDefault="00410EDA" w:rsidP="00E81979">
            <w:pPr>
              <w:pStyle w:val="NoSpacing"/>
            </w:pPr>
            <w:r>
              <w:t>X</w:t>
            </w:r>
          </w:p>
        </w:tc>
        <w:tc>
          <w:tcPr>
            <w:tcW w:w="0" w:type="auto"/>
          </w:tcPr>
          <w:p w14:paraId="75811392" w14:textId="77777777" w:rsidR="00410EDA" w:rsidRDefault="00410EDA" w:rsidP="00E81979">
            <w:pPr>
              <w:pStyle w:val="NoSpacing"/>
            </w:pPr>
            <w:r>
              <w:t>Excel “book”, Problems</w:t>
            </w:r>
          </w:p>
        </w:tc>
      </w:tr>
      <w:tr w:rsidR="00410EDA" w14:paraId="7DBAE8AF" w14:textId="77777777" w:rsidTr="00E81979">
        <w:tc>
          <w:tcPr>
            <w:tcW w:w="0" w:type="auto"/>
          </w:tcPr>
          <w:p w14:paraId="5D1F7482" w14:textId="77777777" w:rsidR="00410EDA" w:rsidRDefault="00410EDA" w:rsidP="00E81979">
            <w:pPr>
              <w:pStyle w:val="NoSpacing"/>
              <w:numPr>
                <w:ilvl w:val="0"/>
                <w:numId w:val="26"/>
              </w:numPr>
            </w:pPr>
            <w:r>
              <w:t>Topographic Mapping</w:t>
            </w:r>
          </w:p>
        </w:tc>
        <w:tc>
          <w:tcPr>
            <w:tcW w:w="0" w:type="auto"/>
          </w:tcPr>
          <w:p w14:paraId="1AC5970A" w14:textId="77777777" w:rsidR="00410EDA" w:rsidRDefault="00410EDA" w:rsidP="00E81979">
            <w:pPr>
              <w:pStyle w:val="NoSpacing"/>
            </w:pPr>
            <w:r>
              <w:t>4</w:t>
            </w:r>
          </w:p>
        </w:tc>
        <w:tc>
          <w:tcPr>
            <w:tcW w:w="0" w:type="auto"/>
          </w:tcPr>
          <w:p w14:paraId="29401F1E" w14:textId="77777777" w:rsidR="00410EDA" w:rsidRDefault="00410EDA" w:rsidP="00E81979">
            <w:pPr>
              <w:pStyle w:val="NoSpacing"/>
            </w:pPr>
            <w:r>
              <w:t>X</w:t>
            </w:r>
          </w:p>
        </w:tc>
        <w:tc>
          <w:tcPr>
            <w:tcW w:w="0" w:type="auto"/>
          </w:tcPr>
          <w:p w14:paraId="1BF69C7D" w14:textId="27F30922" w:rsidR="00410EDA" w:rsidRDefault="00410EDA" w:rsidP="00E81979">
            <w:pPr>
              <w:pStyle w:val="NoSpacing"/>
            </w:pPr>
          </w:p>
        </w:tc>
        <w:tc>
          <w:tcPr>
            <w:tcW w:w="0" w:type="auto"/>
          </w:tcPr>
          <w:p w14:paraId="5EDE320A" w14:textId="77777777" w:rsidR="00410EDA" w:rsidRDefault="00410EDA" w:rsidP="00E81979">
            <w:pPr>
              <w:pStyle w:val="NoSpacing"/>
            </w:pPr>
            <w:r>
              <w:t>X</w:t>
            </w:r>
          </w:p>
        </w:tc>
        <w:tc>
          <w:tcPr>
            <w:tcW w:w="0" w:type="auto"/>
          </w:tcPr>
          <w:p w14:paraId="0D32802E" w14:textId="77777777" w:rsidR="00410EDA" w:rsidRDefault="00410EDA" w:rsidP="00E81979">
            <w:pPr>
              <w:pStyle w:val="NoSpacing"/>
            </w:pPr>
          </w:p>
        </w:tc>
        <w:tc>
          <w:tcPr>
            <w:tcW w:w="0" w:type="auto"/>
          </w:tcPr>
          <w:p w14:paraId="656C1051" w14:textId="77777777" w:rsidR="00410EDA" w:rsidRDefault="00410EDA" w:rsidP="00E81979">
            <w:pPr>
              <w:pStyle w:val="NoSpacing"/>
            </w:pPr>
          </w:p>
        </w:tc>
      </w:tr>
      <w:tr w:rsidR="00410EDA" w14:paraId="0B2BC633" w14:textId="77777777" w:rsidTr="00E81979">
        <w:tc>
          <w:tcPr>
            <w:tcW w:w="0" w:type="auto"/>
          </w:tcPr>
          <w:p w14:paraId="067D8C0C" w14:textId="77777777" w:rsidR="00410EDA" w:rsidRDefault="00410EDA" w:rsidP="00E81979">
            <w:pPr>
              <w:pStyle w:val="NoSpacing"/>
            </w:pPr>
          </w:p>
        </w:tc>
        <w:tc>
          <w:tcPr>
            <w:tcW w:w="0" w:type="auto"/>
          </w:tcPr>
          <w:p w14:paraId="19724F40" w14:textId="77777777" w:rsidR="00410EDA" w:rsidRDefault="00410EDA" w:rsidP="00E81979">
            <w:pPr>
              <w:pStyle w:val="NoSpacing"/>
            </w:pPr>
            <w:r>
              <w:fldChar w:fldCharType="begin"/>
            </w:r>
            <w:r>
              <w:instrText xml:space="preserve"> =SUM(ABOVE) </w:instrText>
            </w:r>
            <w:r>
              <w:fldChar w:fldCharType="separate"/>
            </w:r>
            <w:r>
              <w:rPr>
                <w:noProof/>
              </w:rPr>
              <w:t>22.5</w:t>
            </w:r>
            <w:r>
              <w:fldChar w:fldCharType="end"/>
            </w:r>
          </w:p>
        </w:tc>
        <w:tc>
          <w:tcPr>
            <w:tcW w:w="0" w:type="auto"/>
          </w:tcPr>
          <w:p w14:paraId="51570824" w14:textId="77777777" w:rsidR="00410EDA" w:rsidRDefault="00410EDA" w:rsidP="00E81979">
            <w:pPr>
              <w:pStyle w:val="NoSpacing"/>
            </w:pPr>
          </w:p>
        </w:tc>
        <w:tc>
          <w:tcPr>
            <w:tcW w:w="0" w:type="auto"/>
          </w:tcPr>
          <w:p w14:paraId="12E02845" w14:textId="65257B2B" w:rsidR="00410EDA" w:rsidRDefault="00563013" w:rsidP="00E81979">
            <w:pPr>
              <w:pStyle w:val="NoSpacing"/>
            </w:pPr>
            <w:r>
              <w:t>X</w:t>
            </w:r>
          </w:p>
        </w:tc>
        <w:tc>
          <w:tcPr>
            <w:tcW w:w="0" w:type="auto"/>
          </w:tcPr>
          <w:p w14:paraId="3C7594B7" w14:textId="77777777" w:rsidR="00410EDA" w:rsidRDefault="00410EDA" w:rsidP="00E81979">
            <w:pPr>
              <w:pStyle w:val="NoSpacing"/>
            </w:pPr>
          </w:p>
        </w:tc>
        <w:tc>
          <w:tcPr>
            <w:tcW w:w="0" w:type="auto"/>
          </w:tcPr>
          <w:p w14:paraId="05D70C6C" w14:textId="77777777" w:rsidR="00410EDA" w:rsidRDefault="00410EDA" w:rsidP="00E81979">
            <w:pPr>
              <w:pStyle w:val="NoSpacing"/>
            </w:pPr>
          </w:p>
        </w:tc>
        <w:tc>
          <w:tcPr>
            <w:tcW w:w="0" w:type="auto"/>
          </w:tcPr>
          <w:p w14:paraId="260439D7" w14:textId="77777777" w:rsidR="00410EDA" w:rsidRDefault="00410EDA" w:rsidP="00E81979">
            <w:pPr>
              <w:pStyle w:val="NoSpacing"/>
            </w:pPr>
          </w:p>
        </w:tc>
      </w:tr>
    </w:tbl>
    <w:p w14:paraId="375F5D0F" w14:textId="78B9C8E0" w:rsidR="002C013D" w:rsidRDefault="00410EDA" w:rsidP="00C74EAE">
      <w:pPr>
        <w:pStyle w:val="Heading1"/>
      </w:pPr>
      <w:r>
        <w:t xml:space="preserve">Instructional </w:t>
      </w:r>
      <w:r w:rsidR="002C013D">
        <w:t>Resources:</w:t>
      </w:r>
    </w:p>
    <w:p w14:paraId="185F00F6" w14:textId="69D3E92F" w:rsidR="002C013D" w:rsidRDefault="002C013D" w:rsidP="002C013D">
      <w:pPr>
        <w:pStyle w:val="Heading2"/>
      </w:pPr>
      <w:r>
        <w:t>PowerPoint</w:t>
      </w:r>
    </w:p>
    <w:p w14:paraId="15ADC9FC" w14:textId="06F55006" w:rsidR="00E90D9B" w:rsidRPr="00E90D9B" w:rsidRDefault="00E90D9B" w:rsidP="00E90D9B">
      <w:pPr>
        <w:pStyle w:val="NoSpacing"/>
      </w:pPr>
      <w:r w:rsidRPr="00E90D9B">
        <w:t>01-Introduction.pptx</w:t>
      </w:r>
    </w:p>
    <w:p w14:paraId="472A8696" w14:textId="1CDF39E9" w:rsidR="00E90D9B" w:rsidRPr="00E90D9B" w:rsidRDefault="00E90D9B" w:rsidP="00E90D9B">
      <w:pPr>
        <w:pStyle w:val="NoSpacing"/>
      </w:pPr>
      <w:r w:rsidRPr="00E90D9B">
        <w:t>02-Survey Tools.pptx</w:t>
      </w:r>
    </w:p>
    <w:p w14:paraId="457A119E" w14:textId="64C08D72" w:rsidR="00E90D9B" w:rsidRPr="00E90D9B" w:rsidRDefault="00E90D9B" w:rsidP="00E90D9B">
      <w:pPr>
        <w:pStyle w:val="NoSpacing"/>
      </w:pPr>
      <w:r w:rsidRPr="00E90D9B">
        <w:t>03-Pacing.pptx</w:t>
      </w:r>
    </w:p>
    <w:p w14:paraId="2FD3AB93" w14:textId="61918817" w:rsidR="00E90D9B" w:rsidRDefault="00E90D9B" w:rsidP="00E90D9B">
      <w:pPr>
        <w:pStyle w:val="NoSpacing"/>
        <w:rPr>
          <w:b/>
        </w:rPr>
      </w:pPr>
      <w:r w:rsidRPr="00E90D9B">
        <w:t>04-Right Angle Layout.pptx</w:t>
      </w:r>
    </w:p>
    <w:p w14:paraId="75BAC216" w14:textId="77777777" w:rsidR="00E90D9B" w:rsidRPr="00E90D9B" w:rsidRDefault="00E90D9B" w:rsidP="00E90D9B">
      <w:pPr>
        <w:pStyle w:val="NoSpacing"/>
      </w:pPr>
      <w:r w:rsidRPr="00E90D9B">
        <w:t>05-Determining Field Area.</w:t>
      </w:r>
      <w:r>
        <w:t>p</w:t>
      </w:r>
      <w:r w:rsidRPr="00E90D9B">
        <w:t>ptx</w:t>
      </w:r>
    </w:p>
    <w:p w14:paraId="18B4CB4B" w14:textId="77777777" w:rsidR="00E90D9B" w:rsidRPr="00E90D9B" w:rsidRDefault="00E90D9B" w:rsidP="00E90D9B">
      <w:pPr>
        <w:pStyle w:val="NoSpacing"/>
      </w:pPr>
      <w:r w:rsidRPr="00E90D9B">
        <w:t>06-Level Setup.pptx</w:t>
      </w:r>
    </w:p>
    <w:p w14:paraId="6AE7B51D" w14:textId="77777777" w:rsidR="00E90D9B" w:rsidRPr="00E90D9B" w:rsidRDefault="00E90D9B" w:rsidP="00E90D9B">
      <w:pPr>
        <w:pStyle w:val="NoSpacing"/>
      </w:pPr>
      <w:r w:rsidRPr="00E90D9B">
        <w:t>07-Rod Reading.pptx</w:t>
      </w:r>
    </w:p>
    <w:p w14:paraId="561C1491" w14:textId="77777777" w:rsidR="00E90D9B" w:rsidRPr="00E90D9B" w:rsidRDefault="00E90D9B" w:rsidP="00E90D9B">
      <w:pPr>
        <w:pStyle w:val="NoSpacing"/>
      </w:pPr>
      <w:r w:rsidRPr="00E90D9B">
        <w:t>08-Setting Grade.pptx</w:t>
      </w:r>
    </w:p>
    <w:p w14:paraId="0E4DE269" w14:textId="77777777" w:rsidR="00E90D9B" w:rsidRPr="00E90D9B" w:rsidRDefault="00E90D9B" w:rsidP="00E90D9B">
      <w:pPr>
        <w:pStyle w:val="NoSpacing"/>
      </w:pPr>
      <w:r w:rsidRPr="00E90D9B">
        <w:t>09-Differential Leveling.pptx</w:t>
      </w:r>
    </w:p>
    <w:p w14:paraId="5CF3808D" w14:textId="4482ABE9" w:rsidR="00E90D9B" w:rsidRPr="00E90D9B" w:rsidRDefault="00E90D9B" w:rsidP="00E90D9B">
      <w:pPr>
        <w:pStyle w:val="NoSpacing"/>
      </w:pPr>
      <w:r w:rsidRPr="00E90D9B">
        <w:t>10-Topographic Ma</w:t>
      </w:r>
      <w:r w:rsidR="00F973C6">
        <w:t>p</w:t>
      </w:r>
      <w:r w:rsidRPr="00E90D9B">
        <w:t>ping.pptx</w:t>
      </w:r>
    </w:p>
    <w:p w14:paraId="4F3B7FA1" w14:textId="3735705F" w:rsidR="002C013D" w:rsidRDefault="002C013D" w:rsidP="00E90D9B">
      <w:pPr>
        <w:pStyle w:val="Heading2"/>
      </w:pPr>
      <w:r>
        <w:t>Activities</w:t>
      </w:r>
    </w:p>
    <w:p w14:paraId="77E53275" w14:textId="77777777" w:rsidR="001A6F13" w:rsidRPr="005879D7" w:rsidRDefault="001A6F13" w:rsidP="001A6F13">
      <w:pPr>
        <w:pStyle w:val="NoSpacing"/>
      </w:pPr>
      <w:r w:rsidRPr="005879D7">
        <w:t>03-Pacing Activity.docx</w:t>
      </w:r>
    </w:p>
    <w:p w14:paraId="2ECD9B41" w14:textId="77777777" w:rsidR="001A6F13" w:rsidRDefault="001A6F13" w:rsidP="001A6F13">
      <w:pPr>
        <w:pStyle w:val="NoSpacing"/>
        <w:rPr>
          <w:b/>
        </w:rPr>
      </w:pPr>
      <w:r w:rsidRPr="005879D7">
        <w:t>04-Right Angle Layout Activity.docx</w:t>
      </w:r>
    </w:p>
    <w:p w14:paraId="1960E504" w14:textId="080383F2" w:rsidR="005879D7" w:rsidRPr="005879D7" w:rsidRDefault="005879D7" w:rsidP="001A6F13">
      <w:pPr>
        <w:pStyle w:val="NoSpacing"/>
      </w:pPr>
      <w:r w:rsidRPr="005879D7">
        <w:t>06-Instrument Setup.docx</w:t>
      </w:r>
    </w:p>
    <w:p w14:paraId="353E8187" w14:textId="371F777E" w:rsidR="005879D7" w:rsidRPr="005879D7" w:rsidRDefault="005879D7" w:rsidP="001A6F13">
      <w:pPr>
        <w:pStyle w:val="NoSpacing"/>
      </w:pPr>
      <w:r w:rsidRPr="005879D7">
        <w:t>08-Setting Form Grade Activity.docx</w:t>
      </w:r>
    </w:p>
    <w:p w14:paraId="39FBDEED" w14:textId="2865EE62" w:rsidR="005879D7" w:rsidRPr="005879D7" w:rsidRDefault="005879D7" w:rsidP="001A6F13">
      <w:pPr>
        <w:pStyle w:val="NoSpacing"/>
      </w:pPr>
      <w:r w:rsidRPr="005879D7">
        <w:t>09-Differential Leveling Activity.docx</w:t>
      </w:r>
    </w:p>
    <w:p w14:paraId="0EA3FD7F" w14:textId="27B930AA" w:rsidR="005879D7" w:rsidRPr="005879D7" w:rsidRDefault="005879D7" w:rsidP="001A6F13">
      <w:pPr>
        <w:pStyle w:val="NoSpacing"/>
      </w:pPr>
      <w:r w:rsidRPr="005879D7">
        <w:t>10-Topo Map Activity.docx</w:t>
      </w:r>
    </w:p>
    <w:p w14:paraId="4E5D9993" w14:textId="585D3B81" w:rsidR="002C013D" w:rsidRDefault="002C013D" w:rsidP="005879D7">
      <w:pPr>
        <w:pStyle w:val="Heading2"/>
      </w:pPr>
      <w:r>
        <w:t>Assessments</w:t>
      </w:r>
    </w:p>
    <w:p w14:paraId="544490CF" w14:textId="3C5539B3" w:rsidR="009860DA" w:rsidRDefault="009860DA" w:rsidP="00320356">
      <w:pPr>
        <w:pStyle w:val="NoSpacing"/>
      </w:pPr>
      <w:r>
        <w:t>Survey Tool ID.docx</w:t>
      </w:r>
    </w:p>
    <w:p w14:paraId="2C936936" w14:textId="2365C92D" w:rsidR="00A87336" w:rsidRDefault="00A87336" w:rsidP="00320356">
      <w:pPr>
        <w:pStyle w:val="NoSpacing"/>
      </w:pPr>
      <w:r>
        <w:t>Survey Unit Test.docx</w:t>
      </w:r>
    </w:p>
    <w:p w14:paraId="5D73C37F" w14:textId="26DC5EEB" w:rsidR="00410EDA" w:rsidRDefault="009D0941" w:rsidP="002C013D">
      <w:pPr>
        <w:pStyle w:val="Heading2"/>
      </w:pPr>
      <w:r>
        <w:t>Guided Notes</w:t>
      </w:r>
    </w:p>
    <w:p w14:paraId="348819D2" w14:textId="74C7E00D" w:rsidR="00F973C6" w:rsidRPr="00E90D9B" w:rsidRDefault="00F973C6" w:rsidP="00F973C6">
      <w:pPr>
        <w:pStyle w:val="NoSpacing"/>
      </w:pPr>
      <w:r w:rsidRPr="00E90D9B">
        <w:t>01-Introduction</w:t>
      </w:r>
      <w:r>
        <w:t xml:space="preserve"> Notes</w:t>
      </w:r>
      <w:r w:rsidRPr="00E90D9B">
        <w:t>.</w:t>
      </w:r>
      <w:r>
        <w:t>docx</w:t>
      </w:r>
    </w:p>
    <w:p w14:paraId="64536EB2" w14:textId="75A528AD" w:rsidR="00F973C6" w:rsidRPr="00E90D9B" w:rsidRDefault="00F973C6" w:rsidP="00F973C6">
      <w:pPr>
        <w:pStyle w:val="NoSpacing"/>
      </w:pPr>
      <w:r w:rsidRPr="00E90D9B">
        <w:t>02-Survey Tools</w:t>
      </w:r>
      <w:r>
        <w:t xml:space="preserve"> Notes</w:t>
      </w:r>
      <w:r w:rsidRPr="00E90D9B">
        <w:t>.</w:t>
      </w:r>
      <w:r>
        <w:t>docx</w:t>
      </w:r>
    </w:p>
    <w:p w14:paraId="6FCA8198" w14:textId="1DB2C478" w:rsidR="00F973C6" w:rsidRPr="00E90D9B" w:rsidRDefault="00F973C6" w:rsidP="00F973C6">
      <w:pPr>
        <w:pStyle w:val="NoSpacing"/>
      </w:pPr>
      <w:r w:rsidRPr="00E90D9B">
        <w:t>03-Pacing</w:t>
      </w:r>
      <w:r>
        <w:t xml:space="preserve"> Notes Notes</w:t>
      </w:r>
      <w:r w:rsidRPr="00E90D9B">
        <w:t>.</w:t>
      </w:r>
      <w:r>
        <w:t>docx</w:t>
      </w:r>
    </w:p>
    <w:p w14:paraId="46DAA9BE" w14:textId="57B09829" w:rsidR="00F973C6" w:rsidRDefault="00F973C6" w:rsidP="00F973C6">
      <w:pPr>
        <w:pStyle w:val="NoSpacing"/>
        <w:rPr>
          <w:b/>
        </w:rPr>
      </w:pPr>
      <w:r w:rsidRPr="00E90D9B">
        <w:t>04-Right Angle Layout</w:t>
      </w:r>
      <w:r>
        <w:t xml:space="preserve"> Notes</w:t>
      </w:r>
      <w:r w:rsidRPr="00E90D9B">
        <w:t>.</w:t>
      </w:r>
      <w:r>
        <w:t>docx</w:t>
      </w:r>
    </w:p>
    <w:p w14:paraId="4DAEABE0" w14:textId="57F1BD34" w:rsidR="00F973C6" w:rsidRPr="00E90D9B" w:rsidRDefault="00F973C6" w:rsidP="00F973C6">
      <w:pPr>
        <w:pStyle w:val="NoSpacing"/>
      </w:pPr>
      <w:r w:rsidRPr="00E90D9B">
        <w:t>05-Determining Field Area</w:t>
      </w:r>
      <w:r>
        <w:t xml:space="preserve"> Notes</w:t>
      </w:r>
      <w:r w:rsidRPr="00E90D9B">
        <w:t>.</w:t>
      </w:r>
      <w:r>
        <w:t>docx</w:t>
      </w:r>
    </w:p>
    <w:p w14:paraId="41047FA6" w14:textId="77D1D56D" w:rsidR="00F973C6" w:rsidRPr="00E90D9B" w:rsidRDefault="00F973C6" w:rsidP="00F973C6">
      <w:pPr>
        <w:pStyle w:val="NoSpacing"/>
      </w:pPr>
      <w:r w:rsidRPr="00E90D9B">
        <w:lastRenderedPageBreak/>
        <w:t>06-Level Setup</w:t>
      </w:r>
      <w:r>
        <w:t xml:space="preserve"> Notes</w:t>
      </w:r>
      <w:r w:rsidRPr="00E90D9B">
        <w:t>.</w:t>
      </w:r>
      <w:r>
        <w:t>docx</w:t>
      </w:r>
    </w:p>
    <w:p w14:paraId="64A1E3E3" w14:textId="4394ED22" w:rsidR="00F973C6" w:rsidRPr="00E90D9B" w:rsidRDefault="00F973C6" w:rsidP="00F973C6">
      <w:pPr>
        <w:pStyle w:val="NoSpacing"/>
      </w:pPr>
      <w:r w:rsidRPr="00E90D9B">
        <w:t>07-Rod Reading</w:t>
      </w:r>
      <w:r>
        <w:t xml:space="preserve"> Notes</w:t>
      </w:r>
      <w:r w:rsidRPr="00E90D9B">
        <w:t>.</w:t>
      </w:r>
      <w:r>
        <w:t>docx</w:t>
      </w:r>
    </w:p>
    <w:p w14:paraId="31B05A7A" w14:textId="6D03D538" w:rsidR="00F973C6" w:rsidRPr="00E90D9B" w:rsidRDefault="00F973C6" w:rsidP="00F973C6">
      <w:pPr>
        <w:pStyle w:val="NoSpacing"/>
      </w:pPr>
      <w:r w:rsidRPr="00E90D9B">
        <w:t>08-Setting Grade</w:t>
      </w:r>
      <w:r>
        <w:t xml:space="preserve"> Notes</w:t>
      </w:r>
      <w:r w:rsidRPr="00E90D9B">
        <w:t>.</w:t>
      </w:r>
      <w:r>
        <w:t>docx</w:t>
      </w:r>
    </w:p>
    <w:p w14:paraId="558BBA15" w14:textId="3E26598A" w:rsidR="00F973C6" w:rsidRPr="00E90D9B" w:rsidRDefault="00F973C6" w:rsidP="00F973C6">
      <w:pPr>
        <w:pStyle w:val="NoSpacing"/>
      </w:pPr>
      <w:r w:rsidRPr="00E90D9B">
        <w:t>09-Differential Leveling</w:t>
      </w:r>
      <w:r>
        <w:t xml:space="preserve"> Notes</w:t>
      </w:r>
      <w:r w:rsidRPr="00E90D9B">
        <w:t>.</w:t>
      </w:r>
      <w:r>
        <w:t>docx</w:t>
      </w:r>
    </w:p>
    <w:p w14:paraId="6C6EA792" w14:textId="047874BE" w:rsidR="00F973C6" w:rsidRPr="00E90D9B" w:rsidRDefault="00F973C6" w:rsidP="00F973C6">
      <w:pPr>
        <w:pStyle w:val="NoSpacing"/>
      </w:pPr>
      <w:r w:rsidRPr="00E90D9B">
        <w:t>10-Topographic Ma</w:t>
      </w:r>
      <w:r>
        <w:t>p</w:t>
      </w:r>
      <w:r w:rsidRPr="00E90D9B">
        <w:t>ping</w:t>
      </w:r>
      <w:r>
        <w:t xml:space="preserve"> Notes</w:t>
      </w:r>
      <w:r w:rsidRPr="00E90D9B">
        <w:t>.</w:t>
      </w:r>
      <w:r>
        <w:t>docx</w:t>
      </w:r>
    </w:p>
    <w:p w14:paraId="11C9DF4F" w14:textId="27C57705" w:rsidR="002C013D" w:rsidRDefault="002C013D" w:rsidP="002C013D">
      <w:pPr>
        <w:pStyle w:val="Heading2"/>
      </w:pPr>
      <w:r>
        <w:t>Videos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9"/>
        <w:gridCol w:w="6430"/>
        <w:gridCol w:w="837"/>
      </w:tblGrid>
      <w:tr w:rsidR="00866E34" w:rsidRPr="00866E34" w14:paraId="0A941294" w14:textId="77777777" w:rsidTr="009D0941">
        <w:tc>
          <w:tcPr>
            <w:tcW w:w="0" w:type="auto"/>
          </w:tcPr>
          <w:p w14:paraId="3BA7EBDE" w14:textId="0E40CAAE" w:rsidR="004A68A8" w:rsidRPr="00866E34" w:rsidRDefault="004A68A8" w:rsidP="00E50F49">
            <w:pPr>
              <w:pStyle w:val="NoSpacing"/>
              <w:rPr>
                <w:b/>
                <w:bCs/>
              </w:rPr>
            </w:pPr>
            <w:r w:rsidRPr="00866E34">
              <w:rPr>
                <w:b/>
                <w:bCs/>
              </w:rPr>
              <w:t>File</w:t>
            </w:r>
          </w:p>
        </w:tc>
        <w:tc>
          <w:tcPr>
            <w:tcW w:w="0" w:type="auto"/>
          </w:tcPr>
          <w:p w14:paraId="34107433" w14:textId="734CE3A9" w:rsidR="004A68A8" w:rsidRPr="00866E34" w:rsidRDefault="004A68A8" w:rsidP="00E50F49">
            <w:pPr>
              <w:pStyle w:val="NoSpacing"/>
              <w:rPr>
                <w:b/>
                <w:bCs/>
              </w:rPr>
            </w:pPr>
            <w:r w:rsidRPr="00866E34">
              <w:rPr>
                <w:b/>
                <w:bCs/>
              </w:rPr>
              <w:t>Description</w:t>
            </w:r>
          </w:p>
        </w:tc>
        <w:tc>
          <w:tcPr>
            <w:tcW w:w="0" w:type="auto"/>
          </w:tcPr>
          <w:p w14:paraId="7646861E" w14:textId="4FAFCD6C" w:rsidR="004A68A8" w:rsidRPr="00866E34" w:rsidRDefault="004A68A8" w:rsidP="00E50F49">
            <w:pPr>
              <w:pStyle w:val="NoSpacing"/>
              <w:rPr>
                <w:b/>
                <w:bCs/>
              </w:rPr>
            </w:pPr>
            <w:r w:rsidRPr="00866E34">
              <w:rPr>
                <w:b/>
                <w:bCs/>
              </w:rPr>
              <w:t>Length</w:t>
            </w:r>
          </w:p>
        </w:tc>
      </w:tr>
      <w:tr w:rsidR="00866E34" w:rsidRPr="004A68A8" w14:paraId="3465DCAA" w14:textId="7C2C99E2" w:rsidTr="009D0941">
        <w:tc>
          <w:tcPr>
            <w:tcW w:w="0" w:type="auto"/>
          </w:tcPr>
          <w:p w14:paraId="52AF914B" w14:textId="5B2F7FAA" w:rsidR="004A68A8" w:rsidRPr="004A68A8" w:rsidRDefault="009D0941" w:rsidP="00E50F49">
            <w:pPr>
              <w:pStyle w:val="NoSpacing"/>
            </w:pPr>
            <w:r>
              <w:t>Survey Instrument Setup.mp4</w:t>
            </w:r>
          </w:p>
        </w:tc>
        <w:tc>
          <w:tcPr>
            <w:tcW w:w="0" w:type="auto"/>
          </w:tcPr>
          <w:p w14:paraId="5286B2F2" w14:textId="212089BF" w:rsidR="004A68A8" w:rsidRPr="004A68A8" w:rsidRDefault="004A68A8" w:rsidP="00E50F49">
            <w:pPr>
              <w:pStyle w:val="NoSpacing"/>
            </w:pPr>
            <w:r>
              <w:t xml:space="preserve">Demonstrates the setup of a three screw builders’ level and </w:t>
            </w:r>
            <w:r w:rsidR="009D0941">
              <w:t>builder</w:t>
            </w:r>
            <w:r w:rsidR="00866E34">
              <w:t>’</w:t>
            </w:r>
            <w:r w:rsidR="009D0941">
              <w:t xml:space="preserve">s </w:t>
            </w:r>
            <w:r w:rsidR="00866E34">
              <w:t xml:space="preserve">and Philadelphia </w:t>
            </w:r>
            <w:r>
              <w:t>rod reading.</w:t>
            </w:r>
          </w:p>
        </w:tc>
        <w:tc>
          <w:tcPr>
            <w:tcW w:w="0" w:type="auto"/>
          </w:tcPr>
          <w:p w14:paraId="56186AB0" w14:textId="16E2CD40" w:rsidR="004A68A8" w:rsidRDefault="00866E34" w:rsidP="00E50F49">
            <w:pPr>
              <w:pStyle w:val="NoSpacing"/>
            </w:pPr>
            <w:r>
              <w:t>8:17</w:t>
            </w:r>
          </w:p>
        </w:tc>
      </w:tr>
      <w:tr w:rsidR="00866E34" w:rsidRPr="004A68A8" w14:paraId="20216C49" w14:textId="01C1B7E2" w:rsidTr="009D0941">
        <w:tc>
          <w:tcPr>
            <w:tcW w:w="0" w:type="auto"/>
          </w:tcPr>
          <w:p w14:paraId="42CF273F" w14:textId="2B3D867C" w:rsidR="004A68A8" w:rsidRPr="004A68A8" w:rsidRDefault="004A68A8" w:rsidP="00E50F49">
            <w:pPr>
              <w:pStyle w:val="NoSpacing"/>
            </w:pPr>
            <w:r>
              <w:t>Laser Level</w:t>
            </w:r>
            <w:r w:rsidR="009D0941">
              <w:t>.mp4</w:t>
            </w:r>
          </w:p>
        </w:tc>
        <w:tc>
          <w:tcPr>
            <w:tcW w:w="0" w:type="auto"/>
          </w:tcPr>
          <w:p w14:paraId="5557DC4C" w14:textId="1B819BFC" w:rsidR="004A68A8" w:rsidRPr="004A68A8" w:rsidRDefault="004A68A8" w:rsidP="00E50F49">
            <w:pPr>
              <w:pStyle w:val="NoSpacing"/>
            </w:pPr>
            <w:r>
              <w:t>Demonstrates the setup and use of a laser level</w:t>
            </w:r>
          </w:p>
        </w:tc>
        <w:tc>
          <w:tcPr>
            <w:tcW w:w="0" w:type="auto"/>
          </w:tcPr>
          <w:p w14:paraId="7FB819B0" w14:textId="77777777" w:rsidR="004A68A8" w:rsidRDefault="004A68A8" w:rsidP="00E50F49">
            <w:pPr>
              <w:pStyle w:val="NoSpacing"/>
            </w:pPr>
          </w:p>
        </w:tc>
      </w:tr>
      <w:tr w:rsidR="00866E34" w14:paraId="75222FB0" w14:textId="54BE64CF" w:rsidTr="009D0941">
        <w:tc>
          <w:tcPr>
            <w:tcW w:w="0" w:type="auto"/>
          </w:tcPr>
          <w:p w14:paraId="3D44028A" w14:textId="259E8041" w:rsidR="004A68A8" w:rsidRDefault="004A68A8" w:rsidP="00E50F49">
            <w:pPr>
              <w:pStyle w:val="NoSpacing"/>
            </w:pPr>
            <w:r>
              <w:t xml:space="preserve">4 </w:t>
            </w:r>
            <w:proofErr w:type="gramStart"/>
            <w:r>
              <w:t>screw</w:t>
            </w:r>
            <w:proofErr w:type="gramEnd"/>
            <w:r>
              <w:t xml:space="preserve"> level</w:t>
            </w:r>
            <w:r w:rsidR="009D0941">
              <w:t>.mp4</w:t>
            </w:r>
          </w:p>
        </w:tc>
        <w:tc>
          <w:tcPr>
            <w:tcW w:w="0" w:type="auto"/>
          </w:tcPr>
          <w:p w14:paraId="0F95B020" w14:textId="0D5DC237" w:rsidR="004A68A8" w:rsidRPr="004A68A8" w:rsidRDefault="004A68A8" w:rsidP="00E50F49">
            <w:pPr>
              <w:pStyle w:val="NoSpacing"/>
            </w:pPr>
            <w:r>
              <w:t xml:space="preserve">Demonstrates the leveling of a 4 screw dumpy level.  </w:t>
            </w:r>
          </w:p>
        </w:tc>
        <w:tc>
          <w:tcPr>
            <w:tcW w:w="0" w:type="auto"/>
          </w:tcPr>
          <w:p w14:paraId="272E2AF3" w14:textId="77777777" w:rsidR="004A68A8" w:rsidRDefault="004A68A8" w:rsidP="00E50F49">
            <w:pPr>
              <w:pStyle w:val="NoSpacing"/>
            </w:pPr>
          </w:p>
        </w:tc>
      </w:tr>
      <w:tr w:rsidR="00866E34" w14:paraId="3D01CCF2" w14:textId="77777777" w:rsidTr="009B40C8">
        <w:tc>
          <w:tcPr>
            <w:tcW w:w="0" w:type="auto"/>
          </w:tcPr>
          <w:p w14:paraId="0CF8A5DF" w14:textId="73342FF5" w:rsidR="00866E34" w:rsidRDefault="00866E34" w:rsidP="009B40C8">
            <w:pPr>
              <w:pStyle w:val="NoSpacing"/>
            </w:pPr>
            <w:r>
              <w:t xml:space="preserve">Reading </w:t>
            </w:r>
            <w:proofErr w:type="spellStart"/>
            <w:r>
              <w:t>Phili</w:t>
            </w:r>
            <w:proofErr w:type="spellEnd"/>
            <w:r>
              <w:t xml:space="preserve"> Rod</w:t>
            </w:r>
          </w:p>
        </w:tc>
        <w:tc>
          <w:tcPr>
            <w:tcW w:w="0" w:type="auto"/>
          </w:tcPr>
          <w:p w14:paraId="3A001A81" w14:textId="77777777" w:rsidR="00866E34" w:rsidRDefault="00866E34" w:rsidP="009B40C8">
            <w:pPr>
              <w:pStyle w:val="NoSpacing"/>
            </w:pPr>
            <w:r>
              <w:t xml:space="preserve">Demonstrates the reading of a Philadelphia rod (100ths of feet).  </w:t>
            </w:r>
            <w:proofErr w:type="gramStart"/>
            <w:r>
              <w:t>Short narrated</w:t>
            </w:r>
            <w:proofErr w:type="gramEnd"/>
            <w:r>
              <w:t xml:space="preserve"> PowerPoint.</w:t>
            </w:r>
          </w:p>
        </w:tc>
        <w:tc>
          <w:tcPr>
            <w:tcW w:w="0" w:type="auto"/>
          </w:tcPr>
          <w:p w14:paraId="31058D13" w14:textId="7C03063D" w:rsidR="00866E34" w:rsidRDefault="00866E34" w:rsidP="009B40C8">
            <w:pPr>
              <w:pStyle w:val="NoSpacing"/>
            </w:pPr>
            <w:r>
              <w:t>3:41</w:t>
            </w:r>
          </w:p>
        </w:tc>
      </w:tr>
      <w:tr w:rsidR="009D0941" w14:paraId="27123FB0" w14:textId="77777777" w:rsidTr="009D0941">
        <w:tc>
          <w:tcPr>
            <w:tcW w:w="0" w:type="auto"/>
          </w:tcPr>
          <w:p w14:paraId="1D2E6AA6" w14:textId="29328286" w:rsidR="009D0941" w:rsidRDefault="00866E34" w:rsidP="00E50F49">
            <w:pPr>
              <w:pStyle w:val="NoSpacing"/>
            </w:pPr>
            <w:r>
              <w:t>Reading Builder’s Rod</w:t>
            </w:r>
          </w:p>
        </w:tc>
        <w:tc>
          <w:tcPr>
            <w:tcW w:w="0" w:type="auto"/>
          </w:tcPr>
          <w:p w14:paraId="18BE3208" w14:textId="175F8586" w:rsidR="009D0941" w:rsidRDefault="009D0941" w:rsidP="00E50F49">
            <w:pPr>
              <w:pStyle w:val="NoSpacing"/>
            </w:pPr>
            <w:r>
              <w:t xml:space="preserve">Demonstrates the reading of a </w:t>
            </w:r>
            <w:proofErr w:type="gramStart"/>
            <w:r w:rsidR="00866E34">
              <w:t>Builder’s</w:t>
            </w:r>
            <w:proofErr w:type="gramEnd"/>
            <w:r>
              <w:t xml:space="preserve"> rod (feet</w:t>
            </w:r>
            <w:r w:rsidR="00866E34">
              <w:t>/inches</w:t>
            </w:r>
            <w:r>
              <w:t>)</w:t>
            </w:r>
            <w:r w:rsidR="00866E34">
              <w:t xml:space="preserve">.  </w:t>
            </w:r>
            <w:proofErr w:type="gramStart"/>
            <w:r w:rsidR="00866E34">
              <w:t>Short narrated</w:t>
            </w:r>
            <w:proofErr w:type="gramEnd"/>
            <w:r w:rsidR="00866E34">
              <w:t xml:space="preserve"> PowerPoint.</w:t>
            </w:r>
          </w:p>
        </w:tc>
        <w:tc>
          <w:tcPr>
            <w:tcW w:w="0" w:type="auto"/>
          </w:tcPr>
          <w:p w14:paraId="53921A92" w14:textId="702B8926" w:rsidR="009D0941" w:rsidRDefault="00866E34" w:rsidP="00E50F49">
            <w:pPr>
              <w:pStyle w:val="NoSpacing"/>
            </w:pPr>
            <w:r>
              <w:t>3:20</w:t>
            </w:r>
          </w:p>
        </w:tc>
      </w:tr>
    </w:tbl>
    <w:p w14:paraId="405C1901" w14:textId="16A4FDF6" w:rsidR="009860DA" w:rsidRDefault="009860DA" w:rsidP="003A3D8C">
      <w:pPr>
        <w:pStyle w:val="NoSpacing"/>
      </w:pPr>
    </w:p>
    <w:p w14:paraId="50741572" w14:textId="0BC1DF87" w:rsidR="002C013D" w:rsidRDefault="002C013D" w:rsidP="002C013D">
      <w:pPr>
        <w:pStyle w:val="Heading2"/>
      </w:pPr>
      <w:r>
        <w:t>Other</w:t>
      </w:r>
    </w:p>
    <w:p w14:paraId="6B572BC1" w14:textId="523E1EBF" w:rsidR="009C6B94" w:rsidRDefault="002C013D" w:rsidP="009C6B94">
      <w:pPr>
        <w:pStyle w:val="NoSpacing"/>
      </w:pPr>
      <w:r>
        <w:t>Different</w:t>
      </w:r>
      <w:r w:rsidR="00DF3CD5">
        <w:t>LevelingBook.xlsx</w:t>
      </w:r>
      <w:r w:rsidR="009C6B94" w:rsidRPr="009C6B94">
        <w:t xml:space="preserve"> </w:t>
      </w:r>
    </w:p>
    <w:p w14:paraId="31CF24F8" w14:textId="1117E96B" w:rsidR="005879D7" w:rsidRDefault="005879D7" w:rsidP="009C6B94">
      <w:pPr>
        <w:pStyle w:val="NoSpacing"/>
      </w:pPr>
      <w:r>
        <w:t>Topo Worksheet.xlsx</w:t>
      </w:r>
    </w:p>
    <w:p w14:paraId="7BC21C48" w14:textId="77777777" w:rsidR="009C6B94" w:rsidRDefault="009C6B94" w:rsidP="009C6B94">
      <w:pPr>
        <w:pStyle w:val="NoSpacing"/>
      </w:pPr>
      <w:r>
        <w:t>Differential Leveling Problems.docx</w:t>
      </w:r>
    </w:p>
    <w:p w14:paraId="56421A96" w14:textId="23CD1BBB" w:rsidR="009C6B94" w:rsidRPr="009860DA" w:rsidRDefault="009C6B94" w:rsidP="009C6B94">
      <w:pPr>
        <w:pStyle w:val="NoSpacing"/>
      </w:pPr>
      <w:r>
        <w:t>Area-Volume</w:t>
      </w:r>
      <w:r w:rsidR="0066006F">
        <w:t xml:space="preserve"> Angle</w:t>
      </w:r>
      <w:r>
        <w:t xml:space="preserve"> Problems.docx</w:t>
      </w:r>
    </w:p>
    <w:p w14:paraId="3ECB330B" w14:textId="28D232CA" w:rsidR="002C013D" w:rsidRDefault="00A87336" w:rsidP="0052404E">
      <w:pPr>
        <w:pStyle w:val="NoSpacing"/>
      </w:pPr>
      <w:r>
        <w:t>Pacing Problems.docx</w:t>
      </w:r>
    </w:p>
    <w:p w14:paraId="0BA6FC9C" w14:textId="1D3948D9" w:rsidR="00F04DF7" w:rsidRDefault="00410EDA" w:rsidP="00410EDA">
      <w:pPr>
        <w:pStyle w:val="Heading2"/>
      </w:pPr>
      <w:r>
        <w:t xml:space="preserve">Lesson </w:t>
      </w:r>
      <w:r w:rsidR="00F04DF7">
        <w:t>Outlines</w:t>
      </w:r>
    </w:p>
    <w:p w14:paraId="3F978F9D" w14:textId="3AF2EBD0" w:rsidR="002859E3" w:rsidRPr="002859E3" w:rsidRDefault="002859E3" w:rsidP="002859E3">
      <w:r>
        <w:t>Detail</w:t>
      </w:r>
      <w:r w:rsidR="008679FD">
        <w:t>ed o</w:t>
      </w:r>
      <w:r>
        <w:t xml:space="preserve">utlines can be found in the PowerPoint slide decks.   To print choose File | Print then select Outline.   Some slides also contain notes.   These can </w:t>
      </w:r>
      <w:r w:rsidR="0059227A">
        <w:t>b</w:t>
      </w:r>
      <w:r>
        <w:t xml:space="preserve">e viewed with the slide or printed as notes pages. </w:t>
      </w:r>
    </w:p>
    <w:p w14:paraId="1D307A8B" w14:textId="6BF3AA74" w:rsidR="003D044F" w:rsidRDefault="003D044F" w:rsidP="00C74EAE">
      <w:pPr>
        <w:pStyle w:val="Heading1"/>
      </w:pPr>
      <w:r>
        <w:t>Standards</w:t>
      </w:r>
      <w:r w:rsidR="00F04DF7">
        <w:t xml:space="preserve"> and Skills</w:t>
      </w:r>
      <w:r>
        <w:t>:</w:t>
      </w:r>
    </w:p>
    <w:p w14:paraId="54B387E7" w14:textId="0A1DCFB7" w:rsidR="00C74EAE" w:rsidRDefault="00C74EAE" w:rsidP="00C74EAE">
      <w:pPr>
        <w:pStyle w:val="Heading2"/>
      </w:pPr>
      <w:r>
        <w:t>Oregon ANFR:</w:t>
      </w:r>
    </w:p>
    <w:p w14:paraId="6190D68A" w14:textId="77777777" w:rsidR="00F04DF7" w:rsidRPr="005A3B05" w:rsidRDefault="00F04DF7" w:rsidP="005A3B05">
      <w:pPr>
        <w:tabs>
          <w:tab w:val="left" w:pos="1773"/>
        </w:tabs>
        <w:spacing w:after="0" w:line="240" w:lineRule="auto"/>
        <w:ind w:left="113"/>
        <w:rPr>
          <w:rFonts w:ascii="Calibri" w:eastAsia="Times New Roman" w:hAnsi="Calibri" w:cs="Calibri"/>
          <w:color w:val="000000"/>
        </w:rPr>
      </w:pPr>
      <w:r w:rsidRPr="005A3B05">
        <w:rPr>
          <w:rFonts w:ascii="Calibri" w:eastAsia="Times New Roman" w:hAnsi="Calibri" w:cs="Calibri"/>
          <w:color w:val="000000"/>
        </w:rPr>
        <w:t>AGPT01.02.02</w:t>
      </w:r>
      <w:r w:rsidRPr="005A3B05">
        <w:rPr>
          <w:rFonts w:ascii="Calibri" w:eastAsia="Times New Roman" w:hAnsi="Calibri" w:cs="Calibri"/>
          <w:color w:val="000000"/>
        </w:rPr>
        <w:tab/>
        <w:t xml:space="preserve"> Demonstrate use of measurement tools.</w:t>
      </w:r>
    </w:p>
    <w:p w14:paraId="0C835DCD" w14:textId="77777777" w:rsidR="00F04DF7" w:rsidRPr="005A3B05" w:rsidRDefault="00F04DF7" w:rsidP="005A3B05">
      <w:pPr>
        <w:tabs>
          <w:tab w:val="left" w:pos="1773"/>
        </w:tabs>
        <w:spacing w:after="0" w:line="240" w:lineRule="auto"/>
        <w:ind w:left="113"/>
        <w:rPr>
          <w:rFonts w:ascii="Calibri" w:eastAsia="Times New Roman" w:hAnsi="Calibri" w:cs="Calibri"/>
          <w:color w:val="000000"/>
        </w:rPr>
      </w:pPr>
      <w:r w:rsidRPr="005A3B05">
        <w:rPr>
          <w:rFonts w:ascii="Calibri" w:eastAsia="Times New Roman" w:hAnsi="Calibri" w:cs="Calibri"/>
          <w:color w:val="000000"/>
        </w:rPr>
        <w:t>AGPT01.02.03</w:t>
      </w:r>
      <w:r w:rsidRPr="005A3B05">
        <w:rPr>
          <w:rFonts w:ascii="Calibri" w:eastAsia="Times New Roman" w:hAnsi="Calibri" w:cs="Calibri"/>
          <w:color w:val="000000"/>
        </w:rPr>
        <w:tab/>
        <w:t>Demonstrate use of hand tools and instruments used for service, construction, and fabrication.</w:t>
      </w:r>
    </w:p>
    <w:p w14:paraId="26B24A01" w14:textId="77777777" w:rsidR="00F04DF7" w:rsidRPr="005A3B05" w:rsidRDefault="00F04DF7" w:rsidP="005A3B05">
      <w:pPr>
        <w:tabs>
          <w:tab w:val="left" w:pos="1773"/>
        </w:tabs>
        <w:spacing w:after="0" w:line="240" w:lineRule="auto"/>
        <w:ind w:left="113"/>
        <w:rPr>
          <w:rFonts w:ascii="Calibri" w:eastAsia="Times New Roman" w:hAnsi="Calibri" w:cs="Calibri"/>
          <w:color w:val="000000"/>
        </w:rPr>
      </w:pPr>
      <w:r w:rsidRPr="005A3B05">
        <w:rPr>
          <w:rFonts w:ascii="Calibri" w:eastAsia="Times New Roman" w:hAnsi="Calibri" w:cs="Calibri"/>
          <w:color w:val="000000"/>
        </w:rPr>
        <w:t>AGPT04.04.06</w:t>
      </w:r>
      <w:r w:rsidRPr="005A3B05">
        <w:rPr>
          <w:rFonts w:ascii="Calibri" w:eastAsia="Times New Roman" w:hAnsi="Calibri" w:cs="Calibri"/>
          <w:color w:val="000000"/>
        </w:rPr>
        <w:tab/>
        <w:t>Construct wood or metal building frames.</w:t>
      </w:r>
    </w:p>
    <w:p w14:paraId="20CDDB9C" w14:textId="77777777" w:rsidR="00F04DF7" w:rsidRPr="000E4B9A" w:rsidRDefault="00F04DF7" w:rsidP="000E4B9A">
      <w:pPr>
        <w:tabs>
          <w:tab w:val="left" w:pos="1773"/>
        </w:tabs>
        <w:spacing w:after="0" w:line="240" w:lineRule="auto"/>
        <w:ind w:left="113"/>
        <w:rPr>
          <w:rFonts w:ascii="Calibri" w:eastAsia="Times New Roman" w:hAnsi="Calibri" w:cs="Calibri"/>
          <w:color w:val="000000"/>
        </w:rPr>
      </w:pPr>
      <w:r w:rsidRPr="000E4B9A">
        <w:rPr>
          <w:rFonts w:ascii="Calibri" w:eastAsia="Times New Roman" w:hAnsi="Calibri" w:cs="Calibri"/>
          <w:color w:val="000000"/>
        </w:rPr>
        <w:t>AGFP09.0.08</w:t>
      </w:r>
      <w:r w:rsidRPr="000E4B9A">
        <w:rPr>
          <w:rFonts w:ascii="Calibri" w:eastAsia="Times New Roman" w:hAnsi="Calibri" w:cs="Calibri"/>
          <w:color w:val="000000"/>
        </w:rPr>
        <w:tab/>
        <w:t xml:space="preserve"> Use land survey and coordinate system; determine percent (%) slope.</w:t>
      </w:r>
    </w:p>
    <w:p w14:paraId="146EC1F2" w14:textId="7B93DE4E" w:rsidR="00F04DF7" w:rsidRPr="000E4B9A" w:rsidRDefault="00F04DF7" w:rsidP="000E4B9A">
      <w:pPr>
        <w:tabs>
          <w:tab w:val="left" w:pos="1773"/>
        </w:tabs>
        <w:spacing w:after="0" w:line="240" w:lineRule="auto"/>
        <w:ind w:left="113"/>
        <w:rPr>
          <w:rFonts w:ascii="Calibri" w:eastAsia="Times New Roman" w:hAnsi="Calibri" w:cs="Calibri"/>
          <w:color w:val="000000"/>
        </w:rPr>
      </w:pPr>
      <w:r w:rsidRPr="000E4B9A">
        <w:rPr>
          <w:rFonts w:ascii="Calibri" w:eastAsia="Times New Roman" w:hAnsi="Calibri" w:cs="Calibri"/>
          <w:color w:val="000000"/>
        </w:rPr>
        <w:t>AGEV05.01.02</w:t>
      </w:r>
      <w:r w:rsidRPr="000E4B9A">
        <w:rPr>
          <w:rFonts w:ascii="Calibri" w:eastAsia="Times New Roman" w:hAnsi="Calibri" w:cs="Calibri"/>
          <w:color w:val="000000"/>
        </w:rPr>
        <w:tab/>
        <w:t>Apply surveying and mapping principles to make site measurements.</w:t>
      </w:r>
    </w:p>
    <w:p w14:paraId="78132552" w14:textId="77777777" w:rsidR="00F04DF7" w:rsidRPr="000E4B9A" w:rsidRDefault="00F04DF7" w:rsidP="000E4B9A">
      <w:pPr>
        <w:tabs>
          <w:tab w:val="left" w:pos="1773"/>
        </w:tabs>
        <w:spacing w:after="0" w:line="240" w:lineRule="auto"/>
        <w:ind w:left="113"/>
        <w:rPr>
          <w:rFonts w:ascii="Calibri" w:eastAsia="Times New Roman" w:hAnsi="Calibri" w:cs="Calibri"/>
          <w:color w:val="000000"/>
        </w:rPr>
      </w:pPr>
      <w:r w:rsidRPr="000E4B9A">
        <w:rPr>
          <w:rFonts w:ascii="Calibri" w:eastAsia="Times New Roman" w:hAnsi="Calibri" w:cs="Calibri"/>
          <w:color w:val="000000"/>
        </w:rPr>
        <w:t>AGNR01.02.08</w:t>
      </w:r>
      <w:r w:rsidRPr="000E4B9A">
        <w:rPr>
          <w:rFonts w:ascii="Calibri" w:eastAsia="Times New Roman" w:hAnsi="Calibri" w:cs="Calibri"/>
          <w:color w:val="000000"/>
        </w:rPr>
        <w:tab/>
        <w:t>Use land survey and coordinate system.</w:t>
      </w:r>
    </w:p>
    <w:p w14:paraId="378AA8D1" w14:textId="037B2DFD" w:rsidR="00C74EAE" w:rsidRDefault="00C74EAE" w:rsidP="00C74EAE">
      <w:pPr>
        <w:pStyle w:val="Heading2"/>
      </w:pPr>
      <w:r>
        <w:t>Oregon Ag Mechanics CDE:</w:t>
      </w:r>
    </w:p>
    <w:p w14:paraId="2DE396A4" w14:textId="77777777" w:rsidR="00901B50" w:rsidRPr="008A751E" w:rsidRDefault="00901B50" w:rsidP="00901B50">
      <w:pPr>
        <w:pStyle w:val="Default"/>
        <w:rPr>
          <w:rFonts w:asciiTheme="minorHAnsi" w:hAnsiTheme="minorHAnsi" w:cstheme="minorHAnsi"/>
          <w:sz w:val="22"/>
          <w:szCs w:val="22"/>
        </w:rPr>
      </w:pPr>
      <w:r w:rsidRPr="008A751E">
        <w:rPr>
          <w:rFonts w:asciiTheme="minorHAnsi" w:hAnsiTheme="minorHAnsi" w:cstheme="minorHAnsi"/>
          <w:b/>
          <w:bCs/>
          <w:sz w:val="22"/>
          <w:szCs w:val="22"/>
        </w:rPr>
        <w:t xml:space="preserve">AGRICULTURAL CONSTRUCTION AND SOIL AND WATER CONSERVATION </w:t>
      </w:r>
    </w:p>
    <w:p w14:paraId="0F16CF3F" w14:textId="77777777" w:rsidR="00901B50" w:rsidRPr="008A751E" w:rsidRDefault="00901B50" w:rsidP="00901B50">
      <w:pPr>
        <w:pStyle w:val="Default"/>
        <w:rPr>
          <w:rFonts w:asciiTheme="minorHAnsi" w:hAnsiTheme="minorHAnsi" w:cstheme="minorHAnsi"/>
          <w:color w:val="FF0000"/>
          <w:sz w:val="22"/>
          <w:szCs w:val="22"/>
        </w:rPr>
      </w:pPr>
      <w:r w:rsidRPr="008A751E">
        <w:rPr>
          <w:rFonts w:asciiTheme="minorHAnsi" w:hAnsiTheme="minorHAnsi" w:cstheme="minorHAnsi"/>
          <w:sz w:val="22"/>
          <w:szCs w:val="22"/>
        </w:rPr>
        <w:t xml:space="preserve">2. Soil and Water Conservation </w:t>
      </w:r>
    </w:p>
    <w:p w14:paraId="79196A2B" w14:textId="77777777" w:rsidR="00901B50" w:rsidRPr="008A751E" w:rsidRDefault="00901B50" w:rsidP="00901B50">
      <w:pPr>
        <w:pStyle w:val="Default"/>
        <w:rPr>
          <w:rFonts w:asciiTheme="minorHAnsi" w:hAnsiTheme="minorHAnsi" w:cstheme="minorHAnsi"/>
          <w:sz w:val="22"/>
          <w:szCs w:val="22"/>
        </w:rPr>
      </w:pPr>
      <w:r w:rsidRPr="008A751E">
        <w:rPr>
          <w:rFonts w:asciiTheme="minorHAnsi" w:hAnsiTheme="minorHAnsi" w:cstheme="minorHAnsi"/>
          <w:sz w:val="22"/>
          <w:szCs w:val="22"/>
        </w:rPr>
        <w:t xml:space="preserve">a. Set up and level the instrument. </w:t>
      </w:r>
    </w:p>
    <w:p w14:paraId="279FEFF2" w14:textId="3EA6A086" w:rsidR="00901B50" w:rsidRPr="00901B50" w:rsidRDefault="00901B50" w:rsidP="00901B50">
      <w:r w:rsidRPr="008A751E">
        <w:rPr>
          <w:rFonts w:cstheme="minorHAnsi"/>
        </w:rPr>
        <w:t>b. Record field notes for differential leveling.</w:t>
      </w:r>
    </w:p>
    <w:p w14:paraId="4C311D91" w14:textId="71543A3D" w:rsidR="00C74EAE" w:rsidRDefault="00C74EAE" w:rsidP="00C74EAE">
      <w:pPr>
        <w:pStyle w:val="Heading2"/>
      </w:pPr>
      <w:r>
        <w:t>National FFA CDE</w:t>
      </w:r>
      <w:r w:rsidR="00901B50">
        <w:t xml:space="preserve"> Skills</w:t>
      </w:r>
      <w:r>
        <w:t>:</w:t>
      </w:r>
    </w:p>
    <w:p w14:paraId="41B95060" w14:textId="674E8807" w:rsidR="00901B50" w:rsidRPr="00D165F5" w:rsidRDefault="00901B50" w:rsidP="00901B50">
      <w:pPr>
        <w:pStyle w:val="ListParagraph"/>
        <w:numPr>
          <w:ilvl w:val="0"/>
          <w:numId w:val="1"/>
        </w:numPr>
      </w:pPr>
      <w:r w:rsidRPr="00D165F5">
        <w:t xml:space="preserve">Read and interpret maps including conservation, land use, soils, topographic, aerial, and remote </w:t>
      </w:r>
      <w:proofErr w:type="gramStart"/>
      <w:r w:rsidRPr="00D165F5">
        <w:t>sensing</w:t>
      </w:r>
      <w:proofErr w:type="gramEnd"/>
      <w:r w:rsidRPr="00D165F5">
        <w:t xml:space="preserve"> and geological</w:t>
      </w:r>
      <w:r>
        <w:t xml:space="preserve"> </w:t>
      </w:r>
      <w:r w:rsidRPr="00D165F5">
        <w:t>surveys.</w:t>
      </w:r>
    </w:p>
    <w:p w14:paraId="71CE469B" w14:textId="77777777" w:rsidR="00901B50" w:rsidRPr="00D165F5" w:rsidRDefault="00901B50" w:rsidP="00901B50">
      <w:pPr>
        <w:pStyle w:val="ListParagraph"/>
        <w:numPr>
          <w:ilvl w:val="0"/>
          <w:numId w:val="1"/>
        </w:numPr>
      </w:pPr>
      <w:r w:rsidRPr="00D165F5">
        <w:t>Conduct land surveying practices</w:t>
      </w:r>
    </w:p>
    <w:p w14:paraId="474B6E34" w14:textId="77777777" w:rsidR="00901B50" w:rsidRPr="00D165F5" w:rsidRDefault="00901B50" w:rsidP="00901B50">
      <w:pPr>
        <w:pStyle w:val="ListParagraph"/>
        <w:numPr>
          <w:ilvl w:val="0"/>
          <w:numId w:val="1"/>
        </w:numPr>
      </w:pPr>
      <w:r w:rsidRPr="00D165F5">
        <w:lastRenderedPageBreak/>
        <w:t>Describe and/or calculate surface and subsurface drainage and irrigation techniques.</w:t>
      </w:r>
    </w:p>
    <w:p w14:paraId="33CF8B11" w14:textId="77777777" w:rsidR="00901B50" w:rsidRPr="00D165F5" w:rsidRDefault="00901B50" w:rsidP="00901B50">
      <w:pPr>
        <w:pStyle w:val="ListParagraph"/>
        <w:numPr>
          <w:ilvl w:val="0"/>
          <w:numId w:val="1"/>
        </w:numPr>
      </w:pPr>
      <w:r w:rsidRPr="00D165F5">
        <w:t>Determine land shaping and grading requirements.</w:t>
      </w:r>
    </w:p>
    <w:p w14:paraId="32C1413E" w14:textId="77777777" w:rsidR="00901B50" w:rsidRPr="00D165F5" w:rsidRDefault="00901B50" w:rsidP="00901B50">
      <w:pPr>
        <w:pStyle w:val="ListParagraph"/>
        <w:numPr>
          <w:ilvl w:val="0"/>
          <w:numId w:val="1"/>
        </w:numPr>
      </w:pPr>
      <w:r w:rsidRPr="00D165F5">
        <w:t>Lay out grade stakes for cuts/fills.</w:t>
      </w:r>
    </w:p>
    <w:p w14:paraId="1715C6D2" w14:textId="77777777" w:rsidR="00901B50" w:rsidRPr="00D165F5" w:rsidRDefault="00901B50" w:rsidP="00901B50">
      <w:pPr>
        <w:pStyle w:val="ListParagraph"/>
        <w:numPr>
          <w:ilvl w:val="0"/>
          <w:numId w:val="1"/>
        </w:numPr>
      </w:pPr>
      <w:r w:rsidRPr="00D165F5">
        <w:t>Lay out and map contour lines.</w:t>
      </w:r>
    </w:p>
    <w:p w14:paraId="40E3AB2A" w14:textId="77777777" w:rsidR="00E75315" w:rsidRPr="00AA09C1" w:rsidRDefault="00E75315" w:rsidP="00AA09C1"/>
    <w:sectPr w:rsidR="00E75315" w:rsidRPr="00AA09C1">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5B37" w14:textId="77777777" w:rsidR="00F05A00" w:rsidRDefault="00F05A00" w:rsidP="00C74EAE">
      <w:pPr>
        <w:spacing w:after="0" w:line="240" w:lineRule="auto"/>
      </w:pPr>
      <w:r>
        <w:separator/>
      </w:r>
    </w:p>
  </w:endnote>
  <w:endnote w:type="continuationSeparator" w:id="0">
    <w:p w14:paraId="6A21C62B" w14:textId="77777777" w:rsidR="00F05A00" w:rsidRDefault="00F05A00" w:rsidP="00C74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6B66" w14:textId="30901EE6" w:rsidR="00C74EAE" w:rsidRDefault="00C74EAE">
    <w:pPr>
      <w:pStyle w:val="Footer"/>
    </w:pPr>
    <w:r>
      <w:fldChar w:fldCharType="begin"/>
    </w:r>
    <w:r>
      <w:instrText xml:space="preserve"> PAGE   \* MERGEFORMAT </w:instrText>
    </w:r>
    <w:r>
      <w:fldChar w:fldCharType="separate"/>
    </w:r>
    <w:r>
      <w:rPr>
        <w:noProof/>
      </w:rPr>
      <w:t>1</w:t>
    </w:r>
    <w:r>
      <w:rPr>
        <w:noProof/>
      </w:rPr>
      <w:fldChar w:fldCharType="end"/>
    </w:r>
    <w:r>
      <w:rPr>
        <w:noProof/>
      </w:rPr>
      <w:tab/>
    </w:r>
    <w:r>
      <w:rPr>
        <w:noProof/>
      </w:rPr>
      <w:tab/>
      <w:t xml:space="preserve">Revised: </w:t>
    </w:r>
    <w:r>
      <w:rPr>
        <w:noProof/>
      </w:rPr>
      <w:fldChar w:fldCharType="begin"/>
    </w:r>
    <w:r>
      <w:rPr>
        <w:noProof/>
      </w:rPr>
      <w:instrText xml:space="preserve"> SAVEDATE  \@ "M/d/yyyy"  \* MERGEFORMAT </w:instrText>
    </w:r>
    <w:r>
      <w:rPr>
        <w:noProof/>
      </w:rPr>
      <w:fldChar w:fldCharType="separate"/>
    </w:r>
    <w:r w:rsidR="004A68A8">
      <w:rPr>
        <w:noProof/>
      </w:rPr>
      <w:t>7/20/2022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DAA7" w14:textId="77777777" w:rsidR="00F05A00" w:rsidRDefault="00F05A00" w:rsidP="00C74EAE">
      <w:pPr>
        <w:spacing w:after="0" w:line="240" w:lineRule="auto"/>
      </w:pPr>
      <w:r>
        <w:separator/>
      </w:r>
    </w:p>
  </w:footnote>
  <w:footnote w:type="continuationSeparator" w:id="0">
    <w:p w14:paraId="508A2086" w14:textId="77777777" w:rsidR="00F05A00" w:rsidRDefault="00F05A00" w:rsidP="00C74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9BF3" w14:textId="5872BBD0" w:rsidR="00C74EAE" w:rsidRDefault="00C74EAE">
    <w:pPr>
      <w:pStyle w:val="Header"/>
    </w:pPr>
    <w:r>
      <w:t>Oregon FFA</w:t>
    </w:r>
    <w:r>
      <w:tab/>
    </w:r>
    <w:r>
      <w:tab/>
    </w:r>
    <w:fldSimple w:instr=" STYLEREF  Title  \* MERGEFORMAT ">
      <w:r w:rsidR="00CF6C61">
        <w:rPr>
          <w:noProof/>
        </w:rPr>
        <w:t>Surveying Unit Plan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FCD"/>
    <w:multiLevelType w:val="hybridMultilevel"/>
    <w:tmpl w:val="1F7C2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36C9C"/>
    <w:multiLevelType w:val="hybridMultilevel"/>
    <w:tmpl w:val="BEA4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C11A2"/>
    <w:multiLevelType w:val="hybridMultilevel"/>
    <w:tmpl w:val="5ABC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246A2"/>
    <w:multiLevelType w:val="hybridMultilevel"/>
    <w:tmpl w:val="DEBC5440"/>
    <w:lvl w:ilvl="0" w:tplc="82649844">
      <w:start w:val="1"/>
      <w:numFmt w:val="bullet"/>
      <w:lvlText w:val="•"/>
      <w:lvlJc w:val="left"/>
      <w:pPr>
        <w:tabs>
          <w:tab w:val="num" w:pos="720"/>
        </w:tabs>
        <w:ind w:left="720" w:hanging="360"/>
      </w:pPr>
      <w:rPr>
        <w:rFonts w:ascii="Arial" w:hAnsi="Arial" w:hint="default"/>
      </w:rPr>
    </w:lvl>
    <w:lvl w:ilvl="1" w:tplc="DC7C2D56" w:tentative="1">
      <w:start w:val="1"/>
      <w:numFmt w:val="bullet"/>
      <w:lvlText w:val="•"/>
      <w:lvlJc w:val="left"/>
      <w:pPr>
        <w:tabs>
          <w:tab w:val="num" w:pos="1440"/>
        </w:tabs>
        <w:ind w:left="1440" w:hanging="360"/>
      </w:pPr>
      <w:rPr>
        <w:rFonts w:ascii="Arial" w:hAnsi="Arial" w:hint="default"/>
      </w:rPr>
    </w:lvl>
    <w:lvl w:ilvl="2" w:tplc="834ECA20">
      <w:numFmt w:val="bullet"/>
      <w:lvlText w:val="•"/>
      <w:lvlJc w:val="left"/>
      <w:pPr>
        <w:tabs>
          <w:tab w:val="num" w:pos="2160"/>
        </w:tabs>
        <w:ind w:left="2160" w:hanging="360"/>
      </w:pPr>
      <w:rPr>
        <w:rFonts w:ascii="Arial" w:hAnsi="Arial" w:hint="default"/>
      </w:rPr>
    </w:lvl>
    <w:lvl w:ilvl="3" w:tplc="C3C27C36">
      <w:numFmt w:val="bullet"/>
      <w:lvlText w:val="•"/>
      <w:lvlJc w:val="left"/>
      <w:pPr>
        <w:tabs>
          <w:tab w:val="num" w:pos="2880"/>
        </w:tabs>
        <w:ind w:left="2880" w:hanging="360"/>
      </w:pPr>
      <w:rPr>
        <w:rFonts w:ascii="Arial" w:hAnsi="Arial" w:hint="default"/>
      </w:rPr>
    </w:lvl>
    <w:lvl w:ilvl="4" w:tplc="9A82E8AA" w:tentative="1">
      <w:start w:val="1"/>
      <w:numFmt w:val="bullet"/>
      <w:lvlText w:val="•"/>
      <w:lvlJc w:val="left"/>
      <w:pPr>
        <w:tabs>
          <w:tab w:val="num" w:pos="3600"/>
        </w:tabs>
        <w:ind w:left="3600" w:hanging="360"/>
      </w:pPr>
      <w:rPr>
        <w:rFonts w:ascii="Arial" w:hAnsi="Arial" w:hint="default"/>
      </w:rPr>
    </w:lvl>
    <w:lvl w:ilvl="5" w:tplc="61428996" w:tentative="1">
      <w:start w:val="1"/>
      <w:numFmt w:val="bullet"/>
      <w:lvlText w:val="•"/>
      <w:lvlJc w:val="left"/>
      <w:pPr>
        <w:tabs>
          <w:tab w:val="num" w:pos="4320"/>
        </w:tabs>
        <w:ind w:left="4320" w:hanging="360"/>
      </w:pPr>
      <w:rPr>
        <w:rFonts w:ascii="Arial" w:hAnsi="Arial" w:hint="default"/>
      </w:rPr>
    </w:lvl>
    <w:lvl w:ilvl="6" w:tplc="B4D00940" w:tentative="1">
      <w:start w:val="1"/>
      <w:numFmt w:val="bullet"/>
      <w:lvlText w:val="•"/>
      <w:lvlJc w:val="left"/>
      <w:pPr>
        <w:tabs>
          <w:tab w:val="num" w:pos="5040"/>
        </w:tabs>
        <w:ind w:left="5040" w:hanging="360"/>
      </w:pPr>
      <w:rPr>
        <w:rFonts w:ascii="Arial" w:hAnsi="Arial" w:hint="default"/>
      </w:rPr>
    </w:lvl>
    <w:lvl w:ilvl="7" w:tplc="22B85582" w:tentative="1">
      <w:start w:val="1"/>
      <w:numFmt w:val="bullet"/>
      <w:lvlText w:val="•"/>
      <w:lvlJc w:val="left"/>
      <w:pPr>
        <w:tabs>
          <w:tab w:val="num" w:pos="5760"/>
        </w:tabs>
        <w:ind w:left="5760" w:hanging="360"/>
      </w:pPr>
      <w:rPr>
        <w:rFonts w:ascii="Arial" w:hAnsi="Arial" w:hint="default"/>
      </w:rPr>
    </w:lvl>
    <w:lvl w:ilvl="8" w:tplc="E9CAA7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710286"/>
    <w:multiLevelType w:val="hybridMultilevel"/>
    <w:tmpl w:val="1DC8C8F0"/>
    <w:lvl w:ilvl="0" w:tplc="4EB862A2">
      <w:start w:val="1"/>
      <w:numFmt w:val="bullet"/>
      <w:lvlText w:val="•"/>
      <w:lvlJc w:val="left"/>
      <w:pPr>
        <w:tabs>
          <w:tab w:val="num" w:pos="720"/>
        </w:tabs>
        <w:ind w:left="720" w:hanging="360"/>
      </w:pPr>
      <w:rPr>
        <w:rFonts w:ascii="Arial" w:hAnsi="Arial" w:hint="default"/>
      </w:rPr>
    </w:lvl>
    <w:lvl w:ilvl="1" w:tplc="6908DA2E">
      <w:numFmt w:val="bullet"/>
      <w:lvlText w:val="•"/>
      <w:lvlJc w:val="left"/>
      <w:pPr>
        <w:tabs>
          <w:tab w:val="num" w:pos="1440"/>
        </w:tabs>
        <w:ind w:left="1440" w:hanging="360"/>
      </w:pPr>
      <w:rPr>
        <w:rFonts w:ascii="Arial" w:hAnsi="Arial" w:hint="default"/>
      </w:rPr>
    </w:lvl>
    <w:lvl w:ilvl="2" w:tplc="BD620B74" w:tentative="1">
      <w:start w:val="1"/>
      <w:numFmt w:val="bullet"/>
      <w:lvlText w:val="•"/>
      <w:lvlJc w:val="left"/>
      <w:pPr>
        <w:tabs>
          <w:tab w:val="num" w:pos="2160"/>
        </w:tabs>
        <w:ind w:left="2160" w:hanging="360"/>
      </w:pPr>
      <w:rPr>
        <w:rFonts w:ascii="Arial" w:hAnsi="Arial" w:hint="default"/>
      </w:rPr>
    </w:lvl>
    <w:lvl w:ilvl="3" w:tplc="C2A018FA" w:tentative="1">
      <w:start w:val="1"/>
      <w:numFmt w:val="bullet"/>
      <w:lvlText w:val="•"/>
      <w:lvlJc w:val="left"/>
      <w:pPr>
        <w:tabs>
          <w:tab w:val="num" w:pos="2880"/>
        </w:tabs>
        <w:ind w:left="2880" w:hanging="360"/>
      </w:pPr>
      <w:rPr>
        <w:rFonts w:ascii="Arial" w:hAnsi="Arial" w:hint="default"/>
      </w:rPr>
    </w:lvl>
    <w:lvl w:ilvl="4" w:tplc="A1DE33C2" w:tentative="1">
      <w:start w:val="1"/>
      <w:numFmt w:val="bullet"/>
      <w:lvlText w:val="•"/>
      <w:lvlJc w:val="left"/>
      <w:pPr>
        <w:tabs>
          <w:tab w:val="num" w:pos="3600"/>
        </w:tabs>
        <w:ind w:left="3600" w:hanging="360"/>
      </w:pPr>
      <w:rPr>
        <w:rFonts w:ascii="Arial" w:hAnsi="Arial" w:hint="default"/>
      </w:rPr>
    </w:lvl>
    <w:lvl w:ilvl="5" w:tplc="0154331A" w:tentative="1">
      <w:start w:val="1"/>
      <w:numFmt w:val="bullet"/>
      <w:lvlText w:val="•"/>
      <w:lvlJc w:val="left"/>
      <w:pPr>
        <w:tabs>
          <w:tab w:val="num" w:pos="4320"/>
        </w:tabs>
        <w:ind w:left="4320" w:hanging="360"/>
      </w:pPr>
      <w:rPr>
        <w:rFonts w:ascii="Arial" w:hAnsi="Arial" w:hint="default"/>
      </w:rPr>
    </w:lvl>
    <w:lvl w:ilvl="6" w:tplc="E68896AC" w:tentative="1">
      <w:start w:val="1"/>
      <w:numFmt w:val="bullet"/>
      <w:lvlText w:val="•"/>
      <w:lvlJc w:val="left"/>
      <w:pPr>
        <w:tabs>
          <w:tab w:val="num" w:pos="5040"/>
        </w:tabs>
        <w:ind w:left="5040" w:hanging="360"/>
      </w:pPr>
      <w:rPr>
        <w:rFonts w:ascii="Arial" w:hAnsi="Arial" w:hint="default"/>
      </w:rPr>
    </w:lvl>
    <w:lvl w:ilvl="7" w:tplc="BDC6CDF0" w:tentative="1">
      <w:start w:val="1"/>
      <w:numFmt w:val="bullet"/>
      <w:lvlText w:val="•"/>
      <w:lvlJc w:val="left"/>
      <w:pPr>
        <w:tabs>
          <w:tab w:val="num" w:pos="5760"/>
        </w:tabs>
        <w:ind w:left="5760" w:hanging="360"/>
      </w:pPr>
      <w:rPr>
        <w:rFonts w:ascii="Arial" w:hAnsi="Arial" w:hint="default"/>
      </w:rPr>
    </w:lvl>
    <w:lvl w:ilvl="8" w:tplc="F6AE1A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B6127B"/>
    <w:multiLevelType w:val="hybridMultilevel"/>
    <w:tmpl w:val="5AC6F7B6"/>
    <w:lvl w:ilvl="0" w:tplc="A1689594">
      <w:start w:val="1"/>
      <w:numFmt w:val="bullet"/>
      <w:lvlText w:val="•"/>
      <w:lvlJc w:val="left"/>
      <w:pPr>
        <w:tabs>
          <w:tab w:val="num" w:pos="720"/>
        </w:tabs>
        <w:ind w:left="720" w:hanging="360"/>
      </w:pPr>
      <w:rPr>
        <w:rFonts w:ascii="Arial" w:hAnsi="Arial" w:hint="default"/>
      </w:rPr>
    </w:lvl>
    <w:lvl w:ilvl="1" w:tplc="FA8EB8BC">
      <w:numFmt w:val="bullet"/>
      <w:lvlText w:val="•"/>
      <w:lvlJc w:val="left"/>
      <w:pPr>
        <w:tabs>
          <w:tab w:val="num" w:pos="1440"/>
        </w:tabs>
        <w:ind w:left="1440" w:hanging="360"/>
      </w:pPr>
      <w:rPr>
        <w:rFonts w:ascii="Arial" w:hAnsi="Arial" w:hint="default"/>
      </w:rPr>
    </w:lvl>
    <w:lvl w:ilvl="2" w:tplc="85ACBBCE" w:tentative="1">
      <w:start w:val="1"/>
      <w:numFmt w:val="bullet"/>
      <w:lvlText w:val="•"/>
      <w:lvlJc w:val="left"/>
      <w:pPr>
        <w:tabs>
          <w:tab w:val="num" w:pos="2160"/>
        </w:tabs>
        <w:ind w:left="2160" w:hanging="360"/>
      </w:pPr>
      <w:rPr>
        <w:rFonts w:ascii="Arial" w:hAnsi="Arial" w:hint="default"/>
      </w:rPr>
    </w:lvl>
    <w:lvl w:ilvl="3" w:tplc="4A66B288" w:tentative="1">
      <w:start w:val="1"/>
      <w:numFmt w:val="bullet"/>
      <w:lvlText w:val="•"/>
      <w:lvlJc w:val="left"/>
      <w:pPr>
        <w:tabs>
          <w:tab w:val="num" w:pos="2880"/>
        </w:tabs>
        <w:ind w:left="2880" w:hanging="360"/>
      </w:pPr>
      <w:rPr>
        <w:rFonts w:ascii="Arial" w:hAnsi="Arial" w:hint="default"/>
      </w:rPr>
    </w:lvl>
    <w:lvl w:ilvl="4" w:tplc="B6EABBC0" w:tentative="1">
      <w:start w:val="1"/>
      <w:numFmt w:val="bullet"/>
      <w:lvlText w:val="•"/>
      <w:lvlJc w:val="left"/>
      <w:pPr>
        <w:tabs>
          <w:tab w:val="num" w:pos="3600"/>
        </w:tabs>
        <w:ind w:left="3600" w:hanging="360"/>
      </w:pPr>
      <w:rPr>
        <w:rFonts w:ascii="Arial" w:hAnsi="Arial" w:hint="default"/>
      </w:rPr>
    </w:lvl>
    <w:lvl w:ilvl="5" w:tplc="69E63996" w:tentative="1">
      <w:start w:val="1"/>
      <w:numFmt w:val="bullet"/>
      <w:lvlText w:val="•"/>
      <w:lvlJc w:val="left"/>
      <w:pPr>
        <w:tabs>
          <w:tab w:val="num" w:pos="4320"/>
        </w:tabs>
        <w:ind w:left="4320" w:hanging="360"/>
      </w:pPr>
      <w:rPr>
        <w:rFonts w:ascii="Arial" w:hAnsi="Arial" w:hint="default"/>
      </w:rPr>
    </w:lvl>
    <w:lvl w:ilvl="6" w:tplc="BEB24848" w:tentative="1">
      <w:start w:val="1"/>
      <w:numFmt w:val="bullet"/>
      <w:lvlText w:val="•"/>
      <w:lvlJc w:val="left"/>
      <w:pPr>
        <w:tabs>
          <w:tab w:val="num" w:pos="5040"/>
        </w:tabs>
        <w:ind w:left="5040" w:hanging="360"/>
      </w:pPr>
      <w:rPr>
        <w:rFonts w:ascii="Arial" w:hAnsi="Arial" w:hint="default"/>
      </w:rPr>
    </w:lvl>
    <w:lvl w:ilvl="7" w:tplc="8732FF32" w:tentative="1">
      <w:start w:val="1"/>
      <w:numFmt w:val="bullet"/>
      <w:lvlText w:val="•"/>
      <w:lvlJc w:val="left"/>
      <w:pPr>
        <w:tabs>
          <w:tab w:val="num" w:pos="5760"/>
        </w:tabs>
        <w:ind w:left="5760" w:hanging="360"/>
      </w:pPr>
      <w:rPr>
        <w:rFonts w:ascii="Arial" w:hAnsi="Arial" w:hint="default"/>
      </w:rPr>
    </w:lvl>
    <w:lvl w:ilvl="8" w:tplc="C11861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73416E"/>
    <w:multiLevelType w:val="hybridMultilevel"/>
    <w:tmpl w:val="CCB61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A0A48"/>
    <w:multiLevelType w:val="hybridMultilevel"/>
    <w:tmpl w:val="4034700C"/>
    <w:lvl w:ilvl="0" w:tplc="0409000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F47706"/>
    <w:multiLevelType w:val="hybridMultilevel"/>
    <w:tmpl w:val="EE527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2382F"/>
    <w:multiLevelType w:val="hybridMultilevel"/>
    <w:tmpl w:val="574A3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54BA5"/>
    <w:multiLevelType w:val="hybridMultilevel"/>
    <w:tmpl w:val="56EC3190"/>
    <w:lvl w:ilvl="0" w:tplc="FFFFFFFF">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ind w:left="720" w:hanging="360"/>
      </w:p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9759EE"/>
    <w:multiLevelType w:val="hybridMultilevel"/>
    <w:tmpl w:val="864EC3A0"/>
    <w:lvl w:ilvl="0" w:tplc="6110056C">
      <w:start w:val="1"/>
      <w:numFmt w:val="bullet"/>
      <w:lvlText w:val="•"/>
      <w:lvlJc w:val="left"/>
      <w:pPr>
        <w:tabs>
          <w:tab w:val="num" w:pos="720"/>
        </w:tabs>
        <w:ind w:left="720" w:hanging="360"/>
      </w:pPr>
      <w:rPr>
        <w:rFonts w:ascii="Arial" w:hAnsi="Arial" w:hint="default"/>
      </w:rPr>
    </w:lvl>
    <w:lvl w:ilvl="1" w:tplc="84505638" w:tentative="1">
      <w:start w:val="1"/>
      <w:numFmt w:val="bullet"/>
      <w:lvlText w:val="•"/>
      <w:lvlJc w:val="left"/>
      <w:pPr>
        <w:tabs>
          <w:tab w:val="num" w:pos="1440"/>
        </w:tabs>
        <w:ind w:left="1440" w:hanging="360"/>
      </w:pPr>
      <w:rPr>
        <w:rFonts w:ascii="Arial" w:hAnsi="Arial" w:hint="default"/>
      </w:rPr>
    </w:lvl>
    <w:lvl w:ilvl="2" w:tplc="1386416C">
      <w:start w:val="1"/>
      <w:numFmt w:val="bullet"/>
      <w:lvlText w:val="•"/>
      <w:lvlJc w:val="left"/>
      <w:pPr>
        <w:tabs>
          <w:tab w:val="num" w:pos="2160"/>
        </w:tabs>
        <w:ind w:left="2160" w:hanging="360"/>
      </w:pPr>
      <w:rPr>
        <w:rFonts w:ascii="Arial" w:hAnsi="Arial" w:hint="default"/>
      </w:rPr>
    </w:lvl>
    <w:lvl w:ilvl="3" w:tplc="51B03D5A" w:tentative="1">
      <w:start w:val="1"/>
      <w:numFmt w:val="bullet"/>
      <w:lvlText w:val="•"/>
      <w:lvlJc w:val="left"/>
      <w:pPr>
        <w:tabs>
          <w:tab w:val="num" w:pos="2880"/>
        </w:tabs>
        <w:ind w:left="2880" w:hanging="360"/>
      </w:pPr>
      <w:rPr>
        <w:rFonts w:ascii="Arial" w:hAnsi="Arial" w:hint="default"/>
      </w:rPr>
    </w:lvl>
    <w:lvl w:ilvl="4" w:tplc="1E4805F4" w:tentative="1">
      <w:start w:val="1"/>
      <w:numFmt w:val="bullet"/>
      <w:lvlText w:val="•"/>
      <w:lvlJc w:val="left"/>
      <w:pPr>
        <w:tabs>
          <w:tab w:val="num" w:pos="3600"/>
        </w:tabs>
        <w:ind w:left="3600" w:hanging="360"/>
      </w:pPr>
      <w:rPr>
        <w:rFonts w:ascii="Arial" w:hAnsi="Arial" w:hint="default"/>
      </w:rPr>
    </w:lvl>
    <w:lvl w:ilvl="5" w:tplc="DF0EC6D6" w:tentative="1">
      <w:start w:val="1"/>
      <w:numFmt w:val="bullet"/>
      <w:lvlText w:val="•"/>
      <w:lvlJc w:val="left"/>
      <w:pPr>
        <w:tabs>
          <w:tab w:val="num" w:pos="4320"/>
        </w:tabs>
        <w:ind w:left="4320" w:hanging="360"/>
      </w:pPr>
      <w:rPr>
        <w:rFonts w:ascii="Arial" w:hAnsi="Arial" w:hint="default"/>
      </w:rPr>
    </w:lvl>
    <w:lvl w:ilvl="6" w:tplc="8A80B3AC" w:tentative="1">
      <w:start w:val="1"/>
      <w:numFmt w:val="bullet"/>
      <w:lvlText w:val="•"/>
      <w:lvlJc w:val="left"/>
      <w:pPr>
        <w:tabs>
          <w:tab w:val="num" w:pos="5040"/>
        </w:tabs>
        <w:ind w:left="5040" w:hanging="360"/>
      </w:pPr>
      <w:rPr>
        <w:rFonts w:ascii="Arial" w:hAnsi="Arial" w:hint="default"/>
      </w:rPr>
    </w:lvl>
    <w:lvl w:ilvl="7" w:tplc="4D8421D8" w:tentative="1">
      <w:start w:val="1"/>
      <w:numFmt w:val="bullet"/>
      <w:lvlText w:val="•"/>
      <w:lvlJc w:val="left"/>
      <w:pPr>
        <w:tabs>
          <w:tab w:val="num" w:pos="5760"/>
        </w:tabs>
        <w:ind w:left="5760" w:hanging="360"/>
      </w:pPr>
      <w:rPr>
        <w:rFonts w:ascii="Arial" w:hAnsi="Arial" w:hint="default"/>
      </w:rPr>
    </w:lvl>
    <w:lvl w:ilvl="8" w:tplc="BC44FF9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8E12D1"/>
    <w:multiLevelType w:val="hybridMultilevel"/>
    <w:tmpl w:val="132A7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1A6C64"/>
    <w:multiLevelType w:val="hybridMultilevel"/>
    <w:tmpl w:val="EF786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4157E"/>
    <w:multiLevelType w:val="hybridMultilevel"/>
    <w:tmpl w:val="83B678B2"/>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57198F"/>
    <w:multiLevelType w:val="hybridMultilevel"/>
    <w:tmpl w:val="5F329B82"/>
    <w:lvl w:ilvl="0" w:tplc="0409000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EB3C91"/>
    <w:multiLevelType w:val="hybridMultilevel"/>
    <w:tmpl w:val="9774B3DC"/>
    <w:lvl w:ilvl="0" w:tplc="0409000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C63E73"/>
    <w:multiLevelType w:val="hybridMultilevel"/>
    <w:tmpl w:val="F7F62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B15CD"/>
    <w:multiLevelType w:val="hybridMultilevel"/>
    <w:tmpl w:val="ABD8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3D009D"/>
    <w:multiLevelType w:val="hybridMultilevel"/>
    <w:tmpl w:val="F87C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75C5C"/>
    <w:multiLevelType w:val="hybridMultilevel"/>
    <w:tmpl w:val="046C2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6064A"/>
    <w:multiLevelType w:val="hybridMultilevel"/>
    <w:tmpl w:val="E2B853AA"/>
    <w:lvl w:ilvl="0" w:tplc="49E06C88">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B40A96"/>
    <w:multiLevelType w:val="hybridMultilevel"/>
    <w:tmpl w:val="07E668E0"/>
    <w:lvl w:ilvl="0" w:tplc="41582C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CE2D0D"/>
    <w:multiLevelType w:val="hybridMultilevel"/>
    <w:tmpl w:val="ECC4BC62"/>
    <w:lvl w:ilvl="0" w:tplc="A4E8DD60">
      <w:start w:val="1"/>
      <w:numFmt w:val="bullet"/>
      <w:lvlText w:val="•"/>
      <w:lvlJc w:val="left"/>
      <w:pPr>
        <w:tabs>
          <w:tab w:val="num" w:pos="720"/>
        </w:tabs>
        <w:ind w:left="720" w:hanging="360"/>
      </w:pPr>
      <w:rPr>
        <w:rFonts w:ascii="Arial" w:hAnsi="Arial" w:hint="default"/>
      </w:rPr>
    </w:lvl>
    <w:lvl w:ilvl="1" w:tplc="4664C234">
      <w:numFmt w:val="bullet"/>
      <w:lvlText w:val="•"/>
      <w:lvlJc w:val="left"/>
      <w:pPr>
        <w:tabs>
          <w:tab w:val="num" w:pos="1440"/>
        </w:tabs>
        <w:ind w:left="1440" w:hanging="360"/>
      </w:pPr>
      <w:rPr>
        <w:rFonts w:ascii="Arial" w:hAnsi="Arial" w:hint="default"/>
      </w:rPr>
    </w:lvl>
    <w:lvl w:ilvl="2" w:tplc="E5487D84">
      <w:numFmt w:val="bullet"/>
      <w:lvlText w:val="•"/>
      <w:lvlJc w:val="left"/>
      <w:pPr>
        <w:tabs>
          <w:tab w:val="num" w:pos="2160"/>
        </w:tabs>
        <w:ind w:left="2160" w:hanging="360"/>
      </w:pPr>
      <w:rPr>
        <w:rFonts w:ascii="Arial" w:hAnsi="Arial" w:hint="default"/>
      </w:rPr>
    </w:lvl>
    <w:lvl w:ilvl="3" w:tplc="958CA86A" w:tentative="1">
      <w:start w:val="1"/>
      <w:numFmt w:val="bullet"/>
      <w:lvlText w:val="•"/>
      <w:lvlJc w:val="left"/>
      <w:pPr>
        <w:tabs>
          <w:tab w:val="num" w:pos="2880"/>
        </w:tabs>
        <w:ind w:left="2880" w:hanging="360"/>
      </w:pPr>
      <w:rPr>
        <w:rFonts w:ascii="Arial" w:hAnsi="Arial" w:hint="default"/>
      </w:rPr>
    </w:lvl>
    <w:lvl w:ilvl="4" w:tplc="5BAC3566" w:tentative="1">
      <w:start w:val="1"/>
      <w:numFmt w:val="bullet"/>
      <w:lvlText w:val="•"/>
      <w:lvlJc w:val="left"/>
      <w:pPr>
        <w:tabs>
          <w:tab w:val="num" w:pos="3600"/>
        </w:tabs>
        <w:ind w:left="3600" w:hanging="360"/>
      </w:pPr>
      <w:rPr>
        <w:rFonts w:ascii="Arial" w:hAnsi="Arial" w:hint="default"/>
      </w:rPr>
    </w:lvl>
    <w:lvl w:ilvl="5" w:tplc="DEA86AEC" w:tentative="1">
      <w:start w:val="1"/>
      <w:numFmt w:val="bullet"/>
      <w:lvlText w:val="•"/>
      <w:lvlJc w:val="left"/>
      <w:pPr>
        <w:tabs>
          <w:tab w:val="num" w:pos="4320"/>
        </w:tabs>
        <w:ind w:left="4320" w:hanging="360"/>
      </w:pPr>
      <w:rPr>
        <w:rFonts w:ascii="Arial" w:hAnsi="Arial" w:hint="default"/>
      </w:rPr>
    </w:lvl>
    <w:lvl w:ilvl="6" w:tplc="6C50BC9E" w:tentative="1">
      <w:start w:val="1"/>
      <w:numFmt w:val="bullet"/>
      <w:lvlText w:val="•"/>
      <w:lvlJc w:val="left"/>
      <w:pPr>
        <w:tabs>
          <w:tab w:val="num" w:pos="5040"/>
        </w:tabs>
        <w:ind w:left="5040" w:hanging="360"/>
      </w:pPr>
      <w:rPr>
        <w:rFonts w:ascii="Arial" w:hAnsi="Arial" w:hint="default"/>
      </w:rPr>
    </w:lvl>
    <w:lvl w:ilvl="7" w:tplc="9566E758" w:tentative="1">
      <w:start w:val="1"/>
      <w:numFmt w:val="bullet"/>
      <w:lvlText w:val="•"/>
      <w:lvlJc w:val="left"/>
      <w:pPr>
        <w:tabs>
          <w:tab w:val="num" w:pos="5760"/>
        </w:tabs>
        <w:ind w:left="5760" w:hanging="360"/>
      </w:pPr>
      <w:rPr>
        <w:rFonts w:ascii="Arial" w:hAnsi="Arial" w:hint="default"/>
      </w:rPr>
    </w:lvl>
    <w:lvl w:ilvl="8" w:tplc="A5CC1DE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4474F7D"/>
    <w:multiLevelType w:val="hybridMultilevel"/>
    <w:tmpl w:val="88C0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F13BF"/>
    <w:multiLevelType w:val="hybridMultilevel"/>
    <w:tmpl w:val="78946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1657EF"/>
    <w:multiLevelType w:val="hybridMultilevel"/>
    <w:tmpl w:val="6374BE24"/>
    <w:lvl w:ilvl="0" w:tplc="0BC02FD4">
      <w:start w:val="1"/>
      <w:numFmt w:val="bullet"/>
      <w:lvlText w:val="•"/>
      <w:lvlJc w:val="left"/>
      <w:pPr>
        <w:tabs>
          <w:tab w:val="num" w:pos="720"/>
        </w:tabs>
        <w:ind w:left="720" w:hanging="360"/>
      </w:pPr>
      <w:rPr>
        <w:rFonts w:ascii="Arial" w:hAnsi="Arial" w:hint="default"/>
      </w:rPr>
    </w:lvl>
    <w:lvl w:ilvl="1" w:tplc="50C8662E" w:tentative="1">
      <w:start w:val="1"/>
      <w:numFmt w:val="bullet"/>
      <w:lvlText w:val="•"/>
      <w:lvlJc w:val="left"/>
      <w:pPr>
        <w:tabs>
          <w:tab w:val="num" w:pos="1440"/>
        </w:tabs>
        <w:ind w:left="1440" w:hanging="360"/>
      </w:pPr>
      <w:rPr>
        <w:rFonts w:ascii="Arial" w:hAnsi="Arial" w:hint="default"/>
      </w:rPr>
    </w:lvl>
    <w:lvl w:ilvl="2" w:tplc="8D2675EE">
      <w:numFmt w:val="bullet"/>
      <w:lvlText w:val="•"/>
      <w:lvlJc w:val="left"/>
      <w:pPr>
        <w:tabs>
          <w:tab w:val="num" w:pos="2160"/>
        </w:tabs>
        <w:ind w:left="2160" w:hanging="360"/>
      </w:pPr>
      <w:rPr>
        <w:rFonts w:ascii="Arial" w:hAnsi="Arial" w:hint="default"/>
      </w:rPr>
    </w:lvl>
    <w:lvl w:ilvl="3" w:tplc="ADB0A9FA" w:tentative="1">
      <w:start w:val="1"/>
      <w:numFmt w:val="bullet"/>
      <w:lvlText w:val="•"/>
      <w:lvlJc w:val="left"/>
      <w:pPr>
        <w:tabs>
          <w:tab w:val="num" w:pos="2880"/>
        </w:tabs>
        <w:ind w:left="2880" w:hanging="360"/>
      </w:pPr>
      <w:rPr>
        <w:rFonts w:ascii="Arial" w:hAnsi="Arial" w:hint="default"/>
      </w:rPr>
    </w:lvl>
    <w:lvl w:ilvl="4" w:tplc="6D1A1696" w:tentative="1">
      <w:start w:val="1"/>
      <w:numFmt w:val="bullet"/>
      <w:lvlText w:val="•"/>
      <w:lvlJc w:val="left"/>
      <w:pPr>
        <w:tabs>
          <w:tab w:val="num" w:pos="3600"/>
        </w:tabs>
        <w:ind w:left="3600" w:hanging="360"/>
      </w:pPr>
      <w:rPr>
        <w:rFonts w:ascii="Arial" w:hAnsi="Arial" w:hint="default"/>
      </w:rPr>
    </w:lvl>
    <w:lvl w:ilvl="5" w:tplc="0060C986" w:tentative="1">
      <w:start w:val="1"/>
      <w:numFmt w:val="bullet"/>
      <w:lvlText w:val="•"/>
      <w:lvlJc w:val="left"/>
      <w:pPr>
        <w:tabs>
          <w:tab w:val="num" w:pos="4320"/>
        </w:tabs>
        <w:ind w:left="4320" w:hanging="360"/>
      </w:pPr>
      <w:rPr>
        <w:rFonts w:ascii="Arial" w:hAnsi="Arial" w:hint="default"/>
      </w:rPr>
    </w:lvl>
    <w:lvl w:ilvl="6" w:tplc="B3A42968" w:tentative="1">
      <w:start w:val="1"/>
      <w:numFmt w:val="bullet"/>
      <w:lvlText w:val="•"/>
      <w:lvlJc w:val="left"/>
      <w:pPr>
        <w:tabs>
          <w:tab w:val="num" w:pos="5040"/>
        </w:tabs>
        <w:ind w:left="5040" w:hanging="360"/>
      </w:pPr>
      <w:rPr>
        <w:rFonts w:ascii="Arial" w:hAnsi="Arial" w:hint="default"/>
      </w:rPr>
    </w:lvl>
    <w:lvl w:ilvl="7" w:tplc="C422C97C" w:tentative="1">
      <w:start w:val="1"/>
      <w:numFmt w:val="bullet"/>
      <w:lvlText w:val="•"/>
      <w:lvlJc w:val="left"/>
      <w:pPr>
        <w:tabs>
          <w:tab w:val="num" w:pos="5760"/>
        </w:tabs>
        <w:ind w:left="5760" w:hanging="360"/>
      </w:pPr>
      <w:rPr>
        <w:rFonts w:ascii="Arial" w:hAnsi="Arial" w:hint="default"/>
      </w:rPr>
    </w:lvl>
    <w:lvl w:ilvl="8" w:tplc="2954D69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352355"/>
    <w:multiLevelType w:val="hybridMultilevel"/>
    <w:tmpl w:val="5A10A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54094F"/>
    <w:multiLevelType w:val="hybridMultilevel"/>
    <w:tmpl w:val="A56A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601F9B"/>
    <w:multiLevelType w:val="hybridMultilevel"/>
    <w:tmpl w:val="6374F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8385">
    <w:abstractNumId w:val="21"/>
  </w:num>
  <w:num w:numId="2" w16cid:durableId="2010791924">
    <w:abstractNumId w:val="24"/>
  </w:num>
  <w:num w:numId="3" w16cid:durableId="633221651">
    <w:abstractNumId w:val="13"/>
  </w:num>
  <w:num w:numId="4" w16cid:durableId="1139565926">
    <w:abstractNumId w:val="26"/>
  </w:num>
  <w:num w:numId="5" w16cid:durableId="1136534267">
    <w:abstractNumId w:val="11"/>
  </w:num>
  <w:num w:numId="6" w16cid:durableId="588737558">
    <w:abstractNumId w:val="3"/>
  </w:num>
  <w:num w:numId="7" w16cid:durableId="1172137860">
    <w:abstractNumId w:val="14"/>
  </w:num>
  <w:num w:numId="8" w16cid:durableId="2131120925">
    <w:abstractNumId w:val="25"/>
  </w:num>
  <w:num w:numId="9" w16cid:durableId="1484199340">
    <w:abstractNumId w:val="29"/>
  </w:num>
  <w:num w:numId="10" w16cid:durableId="254173348">
    <w:abstractNumId w:val="20"/>
  </w:num>
  <w:num w:numId="11" w16cid:durableId="823929309">
    <w:abstractNumId w:val="6"/>
  </w:num>
  <w:num w:numId="12" w16cid:durableId="1344549167">
    <w:abstractNumId w:val="5"/>
  </w:num>
  <w:num w:numId="13" w16cid:durableId="546836105">
    <w:abstractNumId w:val="16"/>
  </w:num>
  <w:num w:numId="14" w16cid:durableId="1420105414">
    <w:abstractNumId w:val="7"/>
  </w:num>
  <w:num w:numId="15" w16cid:durableId="1523201413">
    <w:abstractNumId w:val="10"/>
  </w:num>
  <w:num w:numId="16" w16cid:durableId="1603146123">
    <w:abstractNumId w:val="15"/>
  </w:num>
  <w:num w:numId="17" w16cid:durableId="697006486">
    <w:abstractNumId w:val="23"/>
  </w:num>
  <w:num w:numId="18" w16cid:durableId="1341590126">
    <w:abstractNumId w:val="12"/>
  </w:num>
  <w:num w:numId="19" w16cid:durableId="1391273240">
    <w:abstractNumId w:val="8"/>
  </w:num>
  <w:num w:numId="20" w16cid:durableId="1123890140">
    <w:abstractNumId w:val="19"/>
  </w:num>
  <w:num w:numId="21" w16cid:durableId="955792239">
    <w:abstractNumId w:val="4"/>
  </w:num>
  <w:num w:numId="22" w16cid:durableId="1453787557">
    <w:abstractNumId w:val="0"/>
  </w:num>
  <w:num w:numId="23" w16cid:durableId="857083814">
    <w:abstractNumId w:val="9"/>
  </w:num>
  <w:num w:numId="24" w16cid:durableId="2129425333">
    <w:abstractNumId w:val="17"/>
  </w:num>
  <w:num w:numId="25" w16cid:durableId="777216222">
    <w:abstractNumId w:val="27"/>
  </w:num>
  <w:num w:numId="26" w16cid:durableId="2046783437">
    <w:abstractNumId w:val="18"/>
  </w:num>
  <w:num w:numId="27" w16cid:durableId="1697776014">
    <w:abstractNumId w:val="22"/>
  </w:num>
  <w:num w:numId="28" w16cid:durableId="1392270106">
    <w:abstractNumId w:val="2"/>
  </w:num>
  <w:num w:numId="29" w16cid:durableId="813915568">
    <w:abstractNumId w:val="1"/>
  </w:num>
  <w:num w:numId="30" w16cid:durableId="53149888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2031"/>
    <w:rsid w:val="00040008"/>
    <w:rsid w:val="000858E2"/>
    <w:rsid w:val="000B3ED0"/>
    <w:rsid w:val="000B46C1"/>
    <w:rsid w:val="000E4B9A"/>
    <w:rsid w:val="000F5D7F"/>
    <w:rsid w:val="000F5F6C"/>
    <w:rsid w:val="00122031"/>
    <w:rsid w:val="00194D7A"/>
    <w:rsid w:val="001A6F13"/>
    <w:rsid w:val="002859E3"/>
    <w:rsid w:val="002A0C8D"/>
    <w:rsid w:val="002B3D0C"/>
    <w:rsid w:val="002B4CDA"/>
    <w:rsid w:val="002C013D"/>
    <w:rsid w:val="002D163E"/>
    <w:rsid w:val="002F0AD6"/>
    <w:rsid w:val="00320356"/>
    <w:rsid w:val="003241F1"/>
    <w:rsid w:val="003879D2"/>
    <w:rsid w:val="00393D11"/>
    <w:rsid w:val="003A3D8C"/>
    <w:rsid w:val="003D044F"/>
    <w:rsid w:val="003F7CA1"/>
    <w:rsid w:val="00410EDA"/>
    <w:rsid w:val="0046660A"/>
    <w:rsid w:val="00495DEA"/>
    <w:rsid w:val="004A68A8"/>
    <w:rsid w:val="00500998"/>
    <w:rsid w:val="0052404E"/>
    <w:rsid w:val="00525DC7"/>
    <w:rsid w:val="00552604"/>
    <w:rsid w:val="00563013"/>
    <w:rsid w:val="005879D7"/>
    <w:rsid w:val="0059227A"/>
    <w:rsid w:val="005A3B05"/>
    <w:rsid w:val="005E1178"/>
    <w:rsid w:val="00601AB6"/>
    <w:rsid w:val="0066006F"/>
    <w:rsid w:val="006B1DA8"/>
    <w:rsid w:val="006B2BB3"/>
    <w:rsid w:val="006D5C9F"/>
    <w:rsid w:val="006E7A96"/>
    <w:rsid w:val="00722C68"/>
    <w:rsid w:val="00727E97"/>
    <w:rsid w:val="00757518"/>
    <w:rsid w:val="007904C8"/>
    <w:rsid w:val="008426F3"/>
    <w:rsid w:val="008472F7"/>
    <w:rsid w:val="008658B3"/>
    <w:rsid w:val="00866E34"/>
    <w:rsid w:val="008679FD"/>
    <w:rsid w:val="008770FD"/>
    <w:rsid w:val="00901B50"/>
    <w:rsid w:val="0092228E"/>
    <w:rsid w:val="009860DA"/>
    <w:rsid w:val="009C6B94"/>
    <w:rsid w:val="009D0941"/>
    <w:rsid w:val="00A02AEB"/>
    <w:rsid w:val="00A87336"/>
    <w:rsid w:val="00AA09C1"/>
    <w:rsid w:val="00AF2B05"/>
    <w:rsid w:val="00AF3882"/>
    <w:rsid w:val="00B001C4"/>
    <w:rsid w:val="00BC7714"/>
    <w:rsid w:val="00BD404B"/>
    <w:rsid w:val="00BE7A02"/>
    <w:rsid w:val="00C255B8"/>
    <w:rsid w:val="00C74EAE"/>
    <w:rsid w:val="00C911CC"/>
    <w:rsid w:val="00C97B35"/>
    <w:rsid w:val="00CF6C61"/>
    <w:rsid w:val="00D22603"/>
    <w:rsid w:val="00D525D0"/>
    <w:rsid w:val="00D93EFA"/>
    <w:rsid w:val="00DA0594"/>
    <w:rsid w:val="00DD0023"/>
    <w:rsid w:val="00DF3CD5"/>
    <w:rsid w:val="00E10E0E"/>
    <w:rsid w:val="00E240BE"/>
    <w:rsid w:val="00E75315"/>
    <w:rsid w:val="00E90458"/>
    <w:rsid w:val="00E90D9B"/>
    <w:rsid w:val="00EC5FDC"/>
    <w:rsid w:val="00F04DF7"/>
    <w:rsid w:val="00F05A00"/>
    <w:rsid w:val="00F9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485B8"/>
  <w15:docId w15:val="{8D102D27-23E3-425A-B817-14DCC47F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5D0"/>
    <w:pPr>
      <w:spacing w:after="120"/>
    </w:pPr>
  </w:style>
  <w:style w:type="paragraph" w:styleId="Heading1">
    <w:name w:val="heading 1"/>
    <w:basedOn w:val="Normal"/>
    <w:next w:val="Normal"/>
    <w:link w:val="Heading1Char"/>
    <w:uiPriority w:val="9"/>
    <w:qFormat/>
    <w:rsid w:val="00D525D0"/>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92228E"/>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92228E"/>
    <w:pPr>
      <w:keepNext/>
      <w:keepLines/>
      <w:spacing w:before="40" w:after="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525D0"/>
    <w:pPr>
      <w:spacing w:after="0" w:line="240" w:lineRule="auto"/>
      <w:contextualSpacing/>
      <w:jc w:val="center"/>
    </w:pPr>
    <w:rPr>
      <w:rFonts w:asciiTheme="majorHAnsi" w:eastAsiaTheme="majorEastAsia" w:hAnsiTheme="majorHAnsi" w:cstheme="majorBidi"/>
      <w:b/>
      <w:spacing w:val="-10"/>
      <w:kern w:val="28"/>
      <w:sz w:val="48"/>
      <w:szCs w:val="56"/>
    </w:rPr>
  </w:style>
  <w:style w:type="character" w:customStyle="1" w:styleId="TitleChar">
    <w:name w:val="Title Char"/>
    <w:basedOn w:val="DefaultParagraphFont"/>
    <w:link w:val="Title"/>
    <w:uiPriority w:val="10"/>
    <w:rsid w:val="00D525D0"/>
    <w:rPr>
      <w:rFonts w:asciiTheme="majorHAnsi" w:eastAsiaTheme="majorEastAsia" w:hAnsiTheme="majorHAnsi" w:cstheme="majorBidi"/>
      <w:b/>
      <w:spacing w:val="-10"/>
      <w:kern w:val="28"/>
      <w:sz w:val="48"/>
      <w:szCs w:val="56"/>
    </w:rPr>
  </w:style>
  <w:style w:type="paragraph" w:styleId="Header">
    <w:name w:val="header"/>
    <w:basedOn w:val="Normal"/>
    <w:link w:val="HeaderChar"/>
    <w:uiPriority w:val="99"/>
    <w:unhideWhenUsed/>
    <w:rsid w:val="00C74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EAE"/>
  </w:style>
  <w:style w:type="paragraph" w:styleId="Footer">
    <w:name w:val="footer"/>
    <w:basedOn w:val="Normal"/>
    <w:link w:val="FooterChar"/>
    <w:uiPriority w:val="99"/>
    <w:unhideWhenUsed/>
    <w:rsid w:val="00C74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EAE"/>
  </w:style>
  <w:style w:type="character" w:customStyle="1" w:styleId="Heading1Char">
    <w:name w:val="Heading 1 Char"/>
    <w:basedOn w:val="DefaultParagraphFont"/>
    <w:link w:val="Heading1"/>
    <w:uiPriority w:val="9"/>
    <w:rsid w:val="00D525D0"/>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92228E"/>
    <w:rPr>
      <w:rFonts w:asciiTheme="majorHAnsi" w:eastAsiaTheme="majorEastAsia" w:hAnsiTheme="majorHAnsi" w:cstheme="majorBidi"/>
      <w:b/>
      <w:sz w:val="26"/>
      <w:szCs w:val="26"/>
    </w:rPr>
  </w:style>
  <w:style w:type="character" w:styleId="Hyperlink">
    <w:name w:val="Hyperlink"/>
    <w:basedOn w:val="DefaultParagraphFont"/>
    <w:uiPriority w:val="99"/>
    <w:unhideWhenUsed/>
    <w:rsid w:val="00AA09C1"/>
    <w:rPr>
      <w:color w:val="0563C1" w:themeColor="hyperlink"/>
      <w:u w:val="single"/>
    </w:rPr>
  </w:style>
  <w:style w:type="character" w:styleId="UnresolvedMention">
    <w:name w:val="Unresolved Mention"/>
    <w:basedOn w:val="DefaultParagraphFont"/>
    <w:uiPriority w:val="99"/>
    <w:semiHidden/>
    <w:unhideWhenUsed/>
    <w:rsid w:val="00AA09C1"/>
    <w:rPr>
      <w:color w:val="605E5C"/>
      <w:shd w:val="clear" w:color="auto" w:fill="E1DFDD"/>
    </w:rPr>
  </w:style>
  <w:style w:type="paragraph" w:customStyle="1" w:styleId="Default">
    <w:name w:val="Default"/>
    <w:rsid w:val="00901B5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01B50"/>
    <w:pPr>
      <w:ind w:left="720"/>
      <w:contextualSpacing/>
    </w:pPr>
  </w:style>
  <w:style w:type="paragraph" w:styleId="NoSpacing">
    <w:name w:val="No Spacing"/>
    <w:uiPriority w:val="1"/>
    <w:qFormat/>
    <w:rsid w:val="00D525D0"/>
    <w:pPr>
      <w:spacing w:after="0" w:line="240" w:lineRule="auto"/>
    </w:pPr>
  </w:style>
  <w:style w:type="character" w:customStyle="1" w:styleId="Heading3Char">
    <w:name w:val="Heading 3 Char"/>
    <w:basedOn w:val="DefaultParagraphFont"/>
    <w:link w:val="Heading3"/>
    <w:uiPriority w:val="9"/>
    <w:rsid w:val="0092228E"/>
    <w:rPr>
      <w:rFonts w:asciiTheme="majorHAnsi" w:eastAsiaTheme="majorEastAsia" w:hAnsiTheme="majorHAnsi" w:cstheme="majorBidi"/>
      <w:sz w:val="24"/>
      <w:szCs w:val="24"/>
    </w:rPr>
  </w:style>
  <w:style w:type="character" w:styleId="CommentReference">
    <w:name w:val="annotation reference"/>
    <w:basedOn w:val="DefaultParagraphFont"/>
    <w:uiPriority w:val="99"/>
    <w:semiHidden/>
    <w:unhideWhenUsed/>
    <w:rsid w:val="00DF3CD5"/>
    <w:rPr>
      <w:sz w:val="16"/>
      <w:szCs w:val="16"/>
    </w:rPr>
  </w:style>
  <w:style w:type="paragraph" w:styleId="CommentText">
    <w:name w:val="annotation text"/>
    <w:basedOn w:val="Normal"/>
    <w:link w:val="CommentTextChar"/>
    <w:uiPriority w:val="99"/>
    <w:unhideWhenUsed/>
    <w:rsid w:val="00DF3CD5"/>
    <w:pPr>
      <w:spacing w:line="240" w:lineRule="auto"/>
    </w:pPr>
    <w:rPr>
      <w:sz w:val="20"/>
      <w:szCs w:val="20"/>
    </w:rPr>
  </w:style>
  <w:style w:type="character" w:customStyle="1" w:styleId="CommentTextChar">
    <w:name w:val="Comment Text Char"/>
    <w:basedOn w:val="DefaultParagraphFont"/>
    <w:link w:val="CommentText"/>
    <w:uiPriority w:val="99"/>
    <w:rsid w:val="00DF3CD5"/>
    <w:rPr>
      <w:sz w:val="20"/>
      <w:szCs w:val="20"/>
    </w:rPr>
  </w:style>
  <w:style w:type="paragraph" w:styleId="CommentSubject">
    <w:name w:val="annotation subject"/>
    <w:basedOn w:val="CommentText"/>
    <w:next w:val="CommentText"/>
    <w:link w:val="CommentSubjectChar"/>
    <w:uiPriority w:val="99"/>
    <w:semiHidden/>
    <w:unhideWhenUsed/>
    <w:rsid w:val="00DF3CD5"/>
    <w:rPr>
      <w:b/>
      <w:bCs/>
    </w:rPr>
  </w:style>
  <w:style w:type="character" w:customStyle="1" w:styleId="CommentSubjectChar">
    <w:name w:val="Comment Subject Char"/>
    <w:basedOn w:val="CommentTextChar"/>
    <w:link w:val="CommentSubject"/>
    <w:uiPriority w:val="99"/>
    <w:semiHidden/>
    <w:rsid w:val="00DF3CD5"/>
    <w:rPr>
      <w:b/>
      <w:bCs/>
      <w:sz w:val="20"/>
      <w:szCs w:val="20"/>
    </w:rPr>
  </w:style>
  <w:style w:type="character" w:styleId="FollowedHyperlink">
    <w:name w:val="FollowedHyperlink"/>
    <w:basedOn w:val="DefaultParagraphFont"/>
    <w:uiPriority w:val="99"/>
    <w:semiHidden/>
    <w:unhideWhenUsed/>
    <w:rsid w:val="009C6B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140">
      <w:bodyDiv w:val="1"/>
      <w:marLeft w:val="0"/>
      <w:marRight w:val="0"/>
      <w:marTop w:val="0"/>
      <w:marBottom w:val="0"/>
      <w:divBdr>
        <w:top w:val="none" w:sz="0" w:space="0" w:color="auto"/>
        <w:left w:val="none" w:sz="0" w:space="0" w:color="auto"/>
        <w:bottom w:val="none" w:sz="0" w:space="0" w:color="auto"/>
        <w:right w:val="none" w:sz="0" w:space="0" w:color="auto"/>
      </w:divBdr>
      <w:divsChild>
        <w:div w:id="86464585">
          <w:marLeft w:val="1800"/>
          <w:marRight w:val="0"/>
          <w:marTop w:val="100"/>
          <w:marBottom w:val="0"/>
          <w:divBdr>
            <w:top w:val="none" w:sz="0" w:space="0" w:color="auto"/>
            <w:left w:val="none" w:sz="0" w:space="0" w:color="auto"/>
            <w:bottom w:val="none" w:sz="0" w:space="0" w:color="auto"/>
            <w:right w:val="none" w:sz="0" w:space="0" w:color="auto"/>
          </w:divBdr>
        </w:div>
        <w:div w:id="110443425">
          <w:marLeft w:val="1800"/>
          <w:marRight w:val="0"/>
          <w:marTop w:val="100"/>
          <w:marBottom w:val="0"/>
          <w:divBdr>
            <w:top w:val="none" w:sz="0" w:space="0" w:color="auto"/>
            <w:left w:val="none" w:sz="0" w:space="0" w:color="auto"/>
            <w:bottom w:val="none" w:sz="0" w:space="0" w:color="auto"/>
            <w:right w:val="none" w:sz="0" w:space="0" w:color="auto"/>
          </w:divBdr>
        </w:div>
        <w:div w:id="245463937">
          <w:marLeft w:val="360"/>
          <w:marRight w:val="0"/>
          <w:marTop w:val="200"/>
          <w:marBottom w:val="0"/>
          <w:divBdr>
            <w:top w:val="none" w:sz="0" w:space="0" w:color="auto"/>
            <w:left w:val="none" w:sz="0" w:space="0" w:color="auto"/>
            <w:bottom w:val="none" w:sz="0" w:space="0" w:color="auto"/>
            <w:right w:val="none" w:sz="0" w:space="0" w:color="auto"/>
          </w:divBdr>
        </w:div>
        <w:div w:id="348915760">
          <w:marLeft w:val="360"/>
          <w:marRight w:val="0"/>
          <w:marTop w:val="200"/>
          <w:marBottom w:val="0"/>
          <w:divBdr>
            <w:top w:val="none" w:sz="0" w:space="0" w:color="auto"/>
            <w:left w:val="none" w:sz="0" w:space="0" w:color="auto"/>
            <w:bottom w:val="none" w:sz="0" w:space="0" w:color="auto"/>
            <w:right w:val="none" w:sz="0" w:space="0" w:color="auto"/>
          </w:divBdr>
        </w:div>
        <w:div w:id="372072882">
          <w:marLeft w:val="1800"/>
          <w:marRight w:val="0"/>
          <w:marTop w:val="100"/>
          <w:marBottom w:val="0"/>
          <w:divBdr>
            <w:top w:val="none" w:sz="0" w:space="0" w:color="auto"/>
            <w:left w:val="none" w:sz="0" w:space="0" w:color="auto"/>
            <w:bottom w:val="none" w:sz="0" w:space="0" w:color="auto"/>
            <w:right w:val="none" w:sz="0" w:space="0" w:color="auto"/>
          </w:divBdr>
        </w:div>
        <w:div w:id="658926017">
          <w:marLeft w:val="360"/>
          <w:marRight w:val="0"/>
          <w:marTop w:val="200"/>
          <w:marBottom w:val="0"/>
          <w:divBdr>
            <w:top w:val="none" w:sz="0" w:space="0" w:color="auto"/>
            <w:left w:val="none" w:sz="0" w:space="0" w:color="auto"/>
            <w:bottom w:val="none" w:sz="0" w:space="0" w:color="auto"/>
            <w:right w:val="none" w:sz="0" w:space="0" w:color="auto"/>
          </w:divBdr>
        </w:div>
        <w:div w:id="667364309">
          <w:marLeft w:val="1800"/>
          <w:marRight w:val="0"/>
          <w:marTop w:val="100"/>
          <w:marBottom w:val="0"/>
          <w:divBdr>
            <w:top w:val="none" w:sz="0" w:space="0" w:color="auto"/>
            <w:left w:val="none" w:sz="0" w:space="0" w:color="auto"/>
            <w:bottom w:val="none" w:sz="0" w:space="0" w:color="auto"/>
            <w:right w:val="none" w:sz="0" w:space="0" w:color="auto"/>
          </w:divBdr>
        </w:div>
        <w:div w:id="787775444">
          <w:marLeft w:val="2520"/>
          <w:marRight w:val="0"/>
          <w:marTop w:val="100"/>
          <w:marBottom w:val="0"/>
          <w:divBdr>
            <w:top w:val="none" w:sz="0" w:space="0" w:color="auto"/>
            <w:left w:val="none" w:sz="0" w:space="0" w:color="auto"/>
            <w:bottom w:val="none" w:sz="0" w:space="0" w:color="auto"/>
            <w:right w:val="none" w:sz="0" w:space="0" w:color="auto"/>
          </w:divBdr>
        </w:div>
        <w:div w:id="820267228">
          <w:marLeft w:val="1800"/>
          <w:marRight w:val="0"/>
          <w:marTop w:val="100"/>
          <w:marBottom w:val="0"/>
          <w:divBdr>
            <w:top w:val="none" w:sz="0" w:space="0" w:color="auto"/>
            <w:left w:val="none" w:sz="0" w:space="0" w:color="auto"/>
            <w:bottom w:val="none" w:sz="0" w:space="0" w:color="auto"/>
            <w:right w:val="none" w:sz="0" w:space="0" w:color="auto"/>
          </w:divBdr>
        </w:div>
        <w:div w:id="826243354">
          <w:marLeft w:val="360"/>
          <w:marRight w:val="0"/>
          <w:marTop w:val="200"/>
          <w:marBottom w:val="0"/>
          <w:divBdr>
            <w:top w:val="none" w:sz="0" w:space="0" w:color="auto"/>
            <w:left w:val="none" w:sz="0" w:space="0" w:color="auto"/>
            <w:bottom w:val="none" w:sz="0" w:space="0" w:color="auto"/>
            <w:right w:val="none" w:sz="0" w:space="0" w:color="auto"/>
          </w:divBdr>
        </w:div>
        <w:div w:id="1011106056">
          <w:marLeft w:val="360"/>
          <w:marRight w:val="0"/>
          <w:marTop w:val="200"/>
          <w:marBottom w:val="0"/>
          <w:divBdr>
            <w:top w:val="none" w:sz="0" w:space="0" w:color="auto"/>
            <w:left w:val="none" w:sz="0" w:space="0" w:color="auto"/>
            <w:bottom w:val="none" w:sz="0" w:space="0" w:color="auto"/>
            <w:right w:val="none" w:sz="0" w:space="0" w:color="auto"/>
          </w:divBdr>
        </w:div>
        <w:div w:id="1176849181">
          <w:marLeft w:val="360"/>
          <w:marRight w:val="0"/>
          <w:marTop w:val="200"/>
          <w:marBottom w:val="0"/>
          <w:divBdr>
            <w:top w:val="none" w:sz="0" w:space="0" w:color="auto"/>
            <w:left w:val="none" w:sz="0" w:space="0" w:color="auto"/>
            <w:bottom w:val="none" w:sz="0" w:space="0" w:color="auto"/>
            <w:right w:val="none" w:sz="0" w:space="0" w:color="auto"/>
          </w:divBdr>
        </w:div>
        <w:div w:id="1370376287">
          <w:marLeft w:val="1800"/>
          <w:marRight w:val="0"/>
          <w:marTop w:val="100"/>
          <w:marBottom w:val="0"/>
          <w:divBdr>
            <w:top w:val="none" w:sz="0" w:space="0" w:color="auto"/>
            <w:left w:val="none" w:sz="0" w:space="0" w:color="auto"/>
            <w:bottom w:val="none" w:sz="0" w:space="0" w:color="auto"/>
            <w:right w:val="none" w:sz="0" w:space="0" w:color="auto"/>
          </w:divBdr>
        </w:div>
        <w:div w:id="1399591311">
          <w:marLeft w:val="1800"/>
          <w:marRight w:val="0"/>
          <w:marTop w:val="100"/>
          <w:marBottom w:val="0"/>
          <w:divBdr>
            <w:top w:val="none" w:sz="0" w:space="0" w:color="auto"/>
            <w:left w:val="none" w:sz="0" w:space="0" w:color="auto"/>
            <w:bottom w:val="none" w:sz="0" w:space="0" w:color="auto"/>
            <w:right w:val="none" w:sz="0" w:space="0" w:color="auto"/>
          </w:divBdr>
        </w:div>
        <w:div w:id="1471708437">
          <w:marLeft w:val="360"/>
          <w:marRight w:val="0"/>
          <w:marTop w:val="200"/>
          <w:marBottom w:val="0"/>
          <w:divBdr>
            <w:top w:val="none" w:sz="0" w:space="0" w:color="auto"/>
            <w:left w:val="none" w:sz="0" w:space="0" w:color="auto"/>
            <w:bottom w:val="none" w:sz="0" w:space="0" w:color="auto"/>
            <w:right w:val="none" w:sz="0" w:space="0" w:color="auto"/>
          </w:divBdr>
        </w:div>
        <w:div w:id="1643004083">
          <w:marLeft w:val="1800"/>
          <w:marRight w:val="0"/>
          <w:marTop w:val="100"/>
          <w:marBottom w:val="0"/>
          <w:divBdr>
            <w:top w:val="none" w:sz="0" w:space="0" w:color="auto"/>
            <w:left w:val="none" w:sz="0" w:space="0" w:color="auto"/>
            <w:bottom w:val="none" w:sz="0" w:space="0" w:color="auto"/>
            <w:right w:val="none" w:sz="0" w:space="0" w:color="auto"/>
          </w:divBdr>
        </w:div>
        <w:div w:id="1723290965">
          <w:marLeft w:val="1800"/>
          <w:marRight w:val="0"/>
          <w:marTop w:val="100"/>
          <w:marBottom w:val="0"/>
          <w:divBdr>
            <w:top w:val="none" w:sz="0" w:space="0" w:color="auto"/>
            <w:left w:val="none" w:sz="0" w:space="0" w:color="auto"/>
            <w:bottom w:val="none" w:sz="0" w:space="0" w:color="auto"/>
            <w:right w:val="none" w:sz="0" w:space="0" w:color="auto"/>
          </w:divBdr>
        </w:div>
        <w:div w:id="1888294961">
          <w:marLeft w:val="360"/>
          <w:marRight w:val="0"/>
          <w:marTop w:val="200"/>
          <w:marBottom w:val="0"/>
          <w:divBdr>
            <w:top w:val="none" w:sz="0" w:space="0" w:color="auto"/>
            <w:left w:val="none" w:sz="0" w:space="0" w:color="auto"/>
            <w:bottom w:val="none" w:sz="0" w:space="0" w:color="auto"/>
            <w:right w:val="none" w:sz="0" w:space="0" w:color="auto"/>
          </w:divBdr>
        </w:div>
        <w:div w:id="2032879229">
          <w:marLeft w:val="360"/>
          <w:marRight w:val="0"/>
          <w:marTop w:val="200"/>
          <w:marBottom w:val="0"/>
          <w:divBdr>
            <w:top w:val="none" w:sz="0" w:space="0" w:color="auto"/>
            <w:left w:val="none" w:sz="0" w:space="0" w:color="auto"/>
            <w:bottom w:val="none" w:sz="0" w:space="0" w:color="auto"/>
            <w:right w:val="none" w:sz="0" w:space="0" w:color="auto"/>
          </w:divBdr>
        </w:div>
      </w:divsChild>
    </w:div>
    <w:div w:id="162742435">
      <w:bodyDiv w:val="1"/>
      <w:marLeft w:val="0"/>
      <w:marRight w:val="0"/>
      <w:marTop w:val="0"/>
      <w:marBottom w:val="0"/>
      <w:divBdr>
        <w:top w:val="none" w:sz="0" w:space="0" w:color="auto"/>
        <w:left w:val="none" w:sz="0" w:space="0" w:color="auto"/>
        <w:bottom w:val="none" w:sz="0" w:space="0" w:color="auto"/>
        <w:right w:val="none" w:sz="0" w:space="0" w:color="auto"/>
      </w:divBdr>
    </w:div>
    <w:div w:id="530145698">
      <w:bodyDiv w:val="1"/>
      <w:marLeft w:val="0"/>
      <w:marRight w:val="0"/>
      <w:marTop w:val="0"/>
      <w:marBottom w:val="0"/>
      <w:divBdr>
        <w:top w:val="none" w:sz="0" w:space="0" w:color="auto"/>
        <w:left w:val="none" w:sz="0" w:space="0" w:color="auto"/>
        <w:bottom w:val="none" w:sz="0" w:space="0" w:color="auto"/>
        <w:right w:val="none" w:sz="0" w:space="0" w:color="auto"/>
      </w:divBdr>
      <w:divsChild>
        <w:div w:id="90123103">
          <w:marLeft w:val="360"/>
          <w:marRight w:val="0"/>
          <w:marTop w:val="200"/>
          <w:marBottom w:val="0"/>
          <w:divBdr>
            <w:top w:val="none" w:sz="0" w:space="0" w:color="auto"/>
            <w:left w:val="none" w:sz="0" w:space="0" w:color="auto"/>
            <w:bottom w:val="none" w:sz="0" w:space="0" w:color="auto"/>
            <w:right w:val="none" w:sz="0" w:space="0" w:color="auto"/>
          </w:divBdr>
        </w:div>
        <w:div w:id="181168664">
          <w:marLeft w:val="1800"/>
          <w:marRight w:val="0"/>
          <w:marTop w:val="100"/>
          <w:marBottom w:val="0"/>
          <w:divBdr>
            <w:top w:val="none" w:sz="0" w:space="0" w:color="auto"/>
            <w:left w:val="none" w:sz="0" w:space="0" w:color="auto"/>
            <w:bottom w:val="none" w:sz="0" w:space="0" w:color="auto"/>
            <w:right w:val="none" w:sz="0" w:space="0" w:color="auto"/>
          </w:divBdr>
        </w:div>
        <w:div w:id="204486544">
          <w:marLeft w:val="1800"/>
          <w:marRight w:val="0"/>
          <w:marTop w:val="100"/>
          <w:marBottom w:val="0"/>
          <w:divBdr>
            <w:top w:val="none" w:sz="0" w:space="0" w:color="auto"/>
            <w:left w:val="none" w:sz="0" w:space="0" w:color="auto"/>
            <w:bottom w:val="none" w:sz="0" w:space="0" w:color="auto"/>
            <w:right w:val="none" w:sz="0" w:space="0" w:color="auto"/>
          </w:divBdr>
        </w:div>
        <w:div w:id="211771700">
          <w:marLeft w:val="1080"/>
          <w:marRight w:val="0"/>
          <w:marTop w:val="100"/>
          <w:marBottom w:val="0"/>
          <w:divBdr>
            <w:top w:val="none" w:sz="0" w:space="0" w:color="auto"/>
            <w:left w:val="none" w:sz="0" w:space="0" w:color="auto"/>
            <w:bottom w:val="none" w:sz="0" w:space="0" w:color="auto"/>
            <w:right w:val="none" w:sz="0" w:space="0" w:color="auto"/>
          </w:divBdr>
        </w:div>
        <w:div w:id="243226247">
          <w:marLeft w:val="360"/>
          <w:marRight w:val="0"/>
          <w:marTop w:val="200"/>
          <w:marBottom w:val="0"/>
          <w:divBdr>
            <w:top w:val="none" w:sz="0" w:space="0" w:color="auto"/>
            <w:left w:val="none" w:sz="0" w:space="0" w:color="auto"/>
            <w:bottom w:val="none" w:sz="0" w:space="0" w:color="auto"/>
            <w:right w:val="none" w:sz="0" w:space="0" w:color="auto"/>
          </w:divBdr>
        </w:div>
        <w:div w:id="332412573">
          <w:marLeft w:val="1800"/>
          <w:marRight w:val="0"/>
          <w:marTop w:val="100"/>
          <w:marBottom w:val="0"/>
          <w:divBdr>
            <w:top w:val="none" w:sz="0" w:space="0" w:color="auto"/>
            <w:left w:val="none" w:sz="0" w:space="0" w:color="auto"/>
            <w:bottom w:val="none" w:sz="0" w:space="0" w:color="auto"/>
            <w:right w:val="none" w:sz="0" w:space="0" w:color="auto"/>
          </w:divBdr>
        </w:div>
        <w:div w:id="355350829">
          <w:marLeft w:val="360"/>
          <w:marRight w:val="0"/>
          <w:marTop w:val="200"/>
          <w:marBottom w:val="0"/>
          <w:divBdr>
            <w:top w:val="none" w:sz="0" w:space="0" w:color="auto"/>
            <w:left w:val="none" w:sz="0" w:space="0" w:color="auto"/>
            <w:bottom w:val="none" w:sz="0" w:space="0" w:color="auto"/>
            <w:right w:val="none" w:sz="0" w:space="0" w:color="auto"/>
          </w:divBdr>
        </w:div>
        <w:div w:id="652567572">
          <w:marLeft w:val="360"/>
          <w:marRight w:val="0"/>
          <w:marTop w:val="200"/>
          <w:marBottom w:val="0"/>
          <w:divBdr>
            <w:top w:val="none" w:sz="0" w:space="0" w:color="auto"/>
            <w:left w:val="none" w:sz="0" w:space="0" w:color="auto"/>
            <w:bottom w:val="none" w:sz="0" w:space="0" w:color="auto"/>
            <w:right w:val="none" w:sz="0" w:space="0" w:color="auto"/>
          </w:divBdr>
        </w:div>
        <w:div w:id="692347111">
          <w:marLeft w:val="1080"/>
          <w:marRight w:val="0"/>
          <w:marTop w:val="100"/>
          <w:marBottom w:val="0"/>
          <w:divBdr>
            <w:top w:val="none" w:sz="0" w:space="0" w:color="auto"/>
            <w:left w:val="none" w:sz="0" w:space="0" w:color="auto"/>
            <w:bottom w:val="none" w:sz="0" w:space="0" w:color="auto"/>
            <w:right w:val="none" w:sz="0" w:space="0" w:color="auto"/>
          </w:divBdr>
        </w:div>
        <w:div w:id="844250372">
          <w:marLeft w:val="360"/>
          <w:marRight w:val="0"/>
          <w:marTop w:val="200"/>
          <w:marBottom w:val="0"/>
          <w:divBdr>
            <w:top w:val="none" w:sz="0" w:space="0" w:color="auto"/>
            <w:left w:val="none" w:sz="0" w:space="0" w:color="auto"/>
            <w:bottom w:val="none" w:sz="0" w:space="0" w:color="auto"/>
            <w:right w:val="none" w:sz="0" w:space="0" w:color="auto"/>
          </w:divBdr>
        </w:div>
        <w:div w:id="866023686">
          <w:marLeft w:val="1080"/>
          <w:marRight w:val="0"/>
          <w:marTop w:val="100"/>
          <w:marBottom w:val="0"/>
          <w:divBdr>
            <w:top w:val="none" w:sz="0" w:space="0" w:color="auto"/>
            <w:left w:val="none" w:sz="0" w:space="0" w:color="auto"/>
            <w:bottom w:val="none" w:sz="0" w:space="0" w:color="auto"/>
            <w:right w:val="none" w:sz="0" w:space="0" w:color="auto"/>
          </w:divBdr>
        </w:div>
        <w:div w:id="886143718">
          <w:marLeft w:val="1800"/>
          <w:marRight w:val="0"/>
          <w:marTop w:val="100"/>
          <w:marBottom w:val="0"/>
          <w:divBdr>
            <w:top w:val="none" w:sz="0" w:space="0" w:color="auto"/>
            <w:left w:val="none" w:sz="0" w:space="0" w:color="auto"/>
            <w:bottom w:val="none" w:sz="0" w:space="0" w:color="auto"/>
            <w:right w:val="none" w:sz="0" w:space="0" w:color="auto"/>
          </w:divBdr>
        </w:div>
        <w:div w:id="957227057">
          <w:marLeft w:val="1800"/>
          <w:marRight w:val="0"/>
          <w:marTop w:val="100"/>
          <w:marBottom w:val="0"/>
          <w:divBdr>
            <w:top w:val="none" w:sz="0" w:space="0" w:color="auto"/>
            <w:left w:val="none" w:sz="0" w:space="0" w:color="auto"/>
            <w:bottom w:val="none" w:sz="0" w:space="0" w:color="auto"/>
            <w:right w:val="none" w:sz="0" w:space="0" w:color="auto"/>
          </w:divBdr>
        </w:div>
        <w:div w:id="1169175485">
          <w:marLeft w:val="360"/>
          <w:marRight w:val="0"/>
          <w:marTop w:val="200"/>
          <w:marBottom w:val="0"/>
          <w:divBdr>
            <w:top w:val="none" w:sz="0" w:space="0" w:color="auto"/>
            <w:left w:val="none" w:sz="0" w:space="0" w:color="auto"/>
            <w:bottom w:val="none" w:sz="0" w:space="0" w:color="auto"/>
            <w:right w:val="none" w:sz="0" w:space="0" w:color="auto"/>
          </w:divBdr>
        </w:div>
        <w:div w:id="1285650672">
          <w:marLeft w:val="1800"/>
          <w:marRight w:val="0"/>
          <w:marTop w:val="100"/>
          <w:marBottom w:val="0"/>
          <w:divBdr>
            <w:top w:val="none" w:sz="0" w:space="0" w:color="auto"/>
            <w:left w:val="none" w:sz="0" w:space="0" w:color="auto"/>
            <w:bottom w:val="none" w:sz="0" w:space="0" w:color="auto"/>
            <w:right w:val="none" w:sz="0" w:space="0" w:color="auto"/>
          </w:divBdr>
        </w:div>
        <w:div w:id="1302924520">
          <w:marLeft w:val="360"/>
          <w:marRight w:val="0"/>
          <w:marTop w:val="200"/>
          <w:marBottom w:val="0"/>
          <w:divBdr>
            <w:top w:val="none" w:sz="0" w:space="0" w:color="auto"/>
            <w:left w:val="none" w:sz="0" w:space="0" w:color="auto"/>
            <w:bottom w:val="none" w:sz="0" w:space="0" w:color="auto"/>
            <w:right w:val="none" w:sz="0" w:space="0" w:color="auto"/>
          </w:divBdr>
        </w:div>
        <w:div w:id="1317341331">
          <w:marLeft w:val="360"/>
          <w:marRight w:val="0"/>
          <w:marTop w:val="200"/>
          <w:marBottom w:val="0"/>
          <w:divBdr>
            <w:top w:val="none" w:sz="0" w:space="0" w:color="auto"/>
            <w:left w:val="none" w:sz="0" w:space="0" w:color="auto"/>
            <w:bottom w:val="none" w:sz="0" w:space="0" w:color="auto"/>
            <w:right w:val="none" w:sz="0" w:space="0" w:color="auto"/>
          </w:divBdr>
        </w:div>
        <w:div w:id="1355307034">
          <w:marLeft w:val="1800"/>
          <w:marRight w:val="0"/>
          <w:marTop w:val="100"/>
          <w:marBottom w:val="0"/>
          <w:divBdr>
            <w:top w:val="none" w:sz="0" w:space="0" w:color="auto"/>
            <w:left w:val="none" w:sz="0" w:space="0" w:color="auto"/>
            <w:bottom w:val="none" w:sz="0" w:space="0" w:color="auto"/>
            <w:right w:val="none" w:sz="0" w:space="0" w:color="auto"/>
          </w:divBdr>
        </w:div>
        <w:div w:id="1592928206">
          <w:marLeft w:val="360"/>
          <w:marRight w:val="0"/>
          <w:marTop w:val="200"/>
          <w:marBottom w:val="0"/>
          <w:divBdr>
            <w:top w:val="none" w:sz="0" w:space="0" w:color="auto"/>
            <w:left w:val="none" w:sz="0" w:space="0" w:color="auto"/>
            <w:bottom w:val="none" w:sz="0" w:space="0" w:color="auto"/>
            <w:right w:val="none" w:sz="0" w:space="0" w:color="auto"/>
          </w:divBdr>
        </w:div>
        <w:div w:id="1729574627">
          <w:marLeft w:val="360"/>
          <w:marRight w:val="0"/>
          <w:marTop w:val="200"/>
          <w:marBottom w:val="0"/>
          <w:divBdr>
            <w:top w:val="none" w:sz="0" w:space="0" w:color="auto"/>
            <w:left w:val="none" w:sz="0" w:space="0" w:color="auto"/>
            <w:bottom w:val="none" w:sz="0" w:space="0" w:color="auto"/>
            <w:right w:val="none" w:sz="0" w:space="0" w:color="auto"/>
          </w:divBdr>
        </w:div>
        <w:div w:id="1753815395">
          <w:marLeft w:val="1080"/>
          <w:marRight w:val="0"/>
          <w:marTop w:val="100"/>
          <w:marBottom w:val="0"/>
          <w:divBdr>
            <w:top w:val="none" w:sz="0" w:space="0" w:color="auto"/>
            <w:left w:val="none" w:sz="0" w:space="0" w:color="auto"/>
            <w:bottom w:val="none" w:sz="0" w:space="0" w:color="auto"/>
            <w:right w:val="none" w:sz="0" w:space="0" w:color="auto"/>
          </w:divBdr>
        </w:div>
        <w:div w:id="2022848846">
          <w:marLeft w:val="1080"/>
          <w:marRight w:val="0"/>
          <w:marTop w:val="100"/>
          <w:marBottom w:val="0"/>
          <w:divBdr>
            <w:top w:val="none" w:sz="0" w:space="0" w:color="auto"/>
            <w:left w:val="none" w:sz="0" w:space="0" w:color="auto"/>
            <w:bottom w:val="none" w:sz="0" w:space="0" w:color="auto"/>
            <w:right w:val="none" w:sz="0" w:space="0" w:color="auto"/>
          </w:divBdr>
        </w:div>
        <w:div w:id="2033992272">
          <w:marLeft w:val="1800"/>
          <w:marRight w:val="0"/>
          <w:marTop w:val="100"/>
          <w:marBottom w:val="0"/>
          <w:divBdr>
            <w:top w:val="none" w:sz="0" w:space="0" w:color="auto"/>
            <w:left w:val="none" w:sz="0" w:space="0" w:color="auto"/>
            <w:bottom w:val="none" w:sz="0" w:space="0" w:color="auto"/>
            <w:right w:val="none" w:sz="0" w:space="0" w:color="auto"/>
          </w:divBdr>
        </w:div>
        <w:div w:id="2122525093">
          <w:marLeft w:val="1800"/>
          <w:marRight w:val="0"/>
          <w:marTop w:val="100"/>
          <w:marBottom w:val="0"/>
          <w:divBdr>
            <w:top w:val="none" w:sz="0" w:space="0" w:color="auto"/>
            <w:left w:val="none" w:sz="0" w:space="0" w:color="auto"/>
            <w:bottom w:val="none" w:sz="0" w:space="0" w:color="auto"/>
            <w:right w:val="none" w:sz="0" w:space="0" w:color="auto"/>
          </w:divBdr>
        </w:div>
        <w:div w:id="2138181220">
          <w:marLeft w:val="1080"/>
          <w:marRight w:val="0"/>
          <w:marTop w:val="100"/>
          <w:marBottom w:val="0"/>
          <w:divBdr>
            <w:top w:val="none" w:sz="0" w:space="0" w:color="auto"/>
            <w:left w:val="none" w:sz="0" w:space="0" w:color="auto"/>
            <w:bottom w:val="none" w:sz="0" w:space="0" w:color="auto"/>
            <w:right w:val="none" w:sz="0" w:space="0" w:color="auto"/>
          </w:divBdr>
        </w:div>
      </w:divsChild>
    </w:div>
    <w:div w:id="638808019">
      <w:bodyDiv w:val="1"/>
      <w:marLeft w:val="0"/>
      <w:marRight w:val="0"/>
      <w:marTop w:val="0"/>
      <w:marBottom w:val="0"/>
      <w:divBdr>
        <w:top w:val="none" w:sz="0" w:space="0" w:color="auto"/>
        <w:left w:val="none" w:sz="0" w:space="0" w:color="auto"/>
        <w:bottom w:val="none" w:sz="0" w:space="0" w:color="auto"/>
        <w:right w:val="none" w:sz="0" w:space="0" w:color="auto"/>
      </w:divBdr>
    </w:div>
    <w:div w:id="913321375">
      <w:bodyDiv w:val="1"/>
      <w:marLeft w:val="0"/>
      <w:marRight w:val="0"/>
      <w:marTop w:val="0"/>
      <w:marBottom w:val="0"/>
      <w:divBdr>
        <w:top w:val="none" w:sz="0" w:space="0" w:color="auto"/>
        <w:left w:val="none" w:sz="0" w:space="0" w:color="auto"/>
        <w:bottom w:val="none" w:sz="0" w:space="0" w:color="auto"/>
        <w:right w:val="none" w:sz="0" w:space="0" w:color="auto"/>
      </w:divBdr>
      <w:divsChild>
        <w:div w:id="209001750">
          <w:marLeft w:val="360"/>
          <w:marRight w:val="0"/>
          <w:marTop w:val="200"/>
          <w:marBottom w:val="0"/>
          <w:divBdr>
            <w:top w:val="none" w:sz="0" w:space="0" w:color="auto"/>
            <w:left w:val="none" w:sz="0" w:space="0" w:color="auto"/>
            <w:bottom w:val="none" w:sz="0" w:space="0" w:color="auto"/>
            <w:right w:val="none" w:sz="0" w:space="0" w:color="auto"/>
          </w:divBdr>
        </w:div>
        <w:div w:id="331303963">
          <w:marLeft w:val="1800"/>
          <w:marRight w:val="0"/>
          <w:marTop w:val="100"/>
          <w:marBottom w:val="0"/>
          <w:divBdr>
            <w:top w:val="none" w:sz="0" w:space="0" w:color="auto"/>
            <w:left w:val="none" w:sz="0" w:space="0" w:color="auto"/>
            <w:bottom w:val="none" w:sz="0" w:space="0" w:color="auto"/>
            <w:right w:val="none" w:sz="0" w:space="0" w:color="auto"/>
          </w:divBdr>
        </w:div>
        <w:div w:id="377435209">
          <w:marLeft w:val="1800"/>
          <w:marRight w:val="0"/>
          <w:marTop w:val="100"/>
          <w:marBottom w:val="0"/>
          <w:divBdr>
            <w:top w:val="none" w:sz="0" w:space="0" w:color="auto"/>
            <w:left w:val="none" w:sz="0" w:space="0" w:color="auto"/>
            <w:bottom w:val="none" w:sz="0" w:space="0" w:color="auto"/>
            <w:right w:val="none" w:sz="0" w:space="0" w:color="auto"/>
          </w:divBdr>
        </w:div>
        <w:div w:id="458960367">
          <w:marLeft w:val="1800"/>
          <w:marRight w:val="0"/>
          <w:marTop w:val="100"/>
          <w:marBottom w:val="0"/>
          <w:divBdr>
            <w:top w:val="none" w:sz="0" w:space="0" w:color="auto"/>
            <w:left w:val="none" w:sz="0" w:space="0" w:color="auto"/>
            <w:bottom w:val="none" w:sz="0" w:space="0" w:color="auto"/>
            <w:right w:val="none" w:sz="0" w:space="0" w:color="auto"/>
          </w:divBdr>
        </w:div>
        <w:div w:id="755827260">
          <w:marLeft w:val="2520"/>
          <w:marRight w:val="0"/>
          <w:marTop w:val="100"/>
          <w:marBottom w:val="0"/>
          <w:divBdr>
            <w:top w:val="none" w:sz="0" w:space="0" w:color="auto"/>
            <w:left w:val="none" w:sz="0" w:space="0" w:color="auto"/>
            <w:bottom w:val="none" w:sz="0" w:space="0" w:color="auto"/>
            <w:right w:val="none" w:sz="0" w:space="0" w:color="auto"/>
          </w:divBdr>
        </w:div>
        <w:div w:id="1153137734">
          <w:marLeft w:val="360"/>
          <w:marRight w:val="0"/>
          <w:marTop w:val="200"/>
          <w:marBottom w:val="0"/>
          <w:divBdr>
            <w:top w:val="none" w:sz="0" w:space="0" w:color="auto"/>
            <w:left w:val="none" w:sz="0" w:space="0" w:color="auto"/>
            <w:bottom w:val="none" w:sz="0" w:space="0" w:color="auto"/>
            <w:right w:val="none" w:sz="0" w:space="0" w:color="auto"/>
          </w:divBdr>
        </w:div>
        <w:div w:id="1273710154">
          <w:marLeft w:val="1800"/>
          <w:marRight w:val="0"/>
          <w:marTop w:val="100"/>
          <w:marBottom w:val="0"/>
          <w:divBdr>
            <w:top w:val="none" w:sz="0" w:space="0" w:color="auto"/>
            <w:left w:val="none" w:sz="0" w:space="0" w:color="auto"/>
            <w:bottom w:val="none" w:sz="0" w:space="0" w:color="auto"/>
            <w:right w:val="none" w:sz="0" w:space="0" w:color="auto"/>
          </w:divBdr>
        </w:div>
        <w:div w:id="1864395065">
          <w:marLeft w:val="360"/>
          <w:marRight w:val="0"/>
          <w:marTop w:val="200"/>
          <w:marBottom w:val="0"/>
          <w:divBdr>
            <w:top w:val="none" w:sz="0" w:space="0" w:color="auto"/>
            <w:left w:val="none" w:sz="0" w:space="0" w:color="auto"/>
            <w:bottom w:val="none" w:sz="0" w:space="0" w:color="auto"/>
            <w:right w:val="none" w:sz="0" w:space="0" w:color="auto"/>
          </w:divBdr>
        </w:div>
        <w:div w:id="1963337369">
          <w:marLeft w:val="360"/>
          <w:marRight w:val="0"/>
          <w:marTop w:val="200"/>
          <w:marBottom w:val="0"/>
          <w:divBdr>
            <w:top w:val="none" w:sz="0" w:space="0" w:color="auto"/>
            <w:left w:val="none" w:sz="0" w:space="0" w:color="auto"/>
            <w:bottom w:val="none" w:sz="0" w:space="0" w:color="auto"/>
            <w:right w:val="none" w:sz="0" w:space="0" w:color="auto"/>
          </w:divBdr>
        </w:div>
        <w:div w:id="2020425595">
          <w:marLeft w:val="1800"/>
          <w:marRight w:val="0"/>
          <w:marTop w:val="100"/>
          <w:marBottom w:val="0"/>
          <w:divBdr>
            <w:top w:val="none" w:sz="0" w:space="0" w:color="auto"/>
            <w:left w:val="none" w:sz="0" w:space="0" w:color="auto"/>
            <w:bottom w:val="none" w:sz="0" w:space="0" w:color="auto"/>
            <w:right w:val="none" w:sz="0" w:space="0" w:color="auto"/>
          </w:divBdr>
        </w:div>
        <w:div w:id="2023898208">
          <w:marLeft w:val="360"/>
          <w:marRight w:val="0"/>
          <w:marTop w:val="200"/>
          <w:marBottom w:val="0"/>
          <w:divBdr>
            <w:top w:val="none" w:sz="0" w:space="0" w:color="auto"/>
            <w:left w:val="none" w:sz="0" w:space="0" w:color="auto"/>
            <w:bottom w:val="none" w:sz="0" w:space="0" w:color="auto"/>
            <w:right w:val="none" w:sz="0" w:space="0" w:color="auto"/>
          </w:divBdr>
        </w:div>
        <w:div w:id="2071491325">
          <w:marLeft w:val="360"/>
          <w:marRight w:val="0"/>
          <w:marTop w:val="200"/>
          <w:marBottom w:val="0"/>
          <w:divBdr>
            <w:top w:val="none" w:sz="0" w:space="0" w:color="auto"/>
            <w:left w:val="none" w:sz="0" w:space="0" w:color="auto"/>
            <w:bottom w:val="none" w:sz="0" w:space="0" w:color="auto"/>
            <w:right w:val="none" w:sz="0" w:space="0" w:color="auto"/>
          </w:divBdr>
        </w:div>
        <w:div w:id="2139377659">
          <w:marLeft w:val="360"/>
          <w:marRight w:val="0"/>
          <w:marTop w:val="200"/>
          <w:marBottom w:val="0"/>
          <w:divBdr>
            <w:top w:val="none" w:sz="0" w:space="0" w:color="auto"/>
            <w:left w:val="none" w:sz="0" w:space="0" w:color="auto"/>
            <w:bottom w:val="none" w:sz="0" w:space="0" w:color="auto"/>
            <w:right w:val="none" w:sz="0" w:space="0" w:color="auto"/>
          </w:divBdr>
        </w:div>
      </w:divsChild>
    </w:div>
    <w:div w:id="959534343">
      <w:bodyDiv w:val="1"/>
      <w:marLeft w:val="0"/>
      <w:marRight w:val="0"/>
      <w:marTop w:val="0"/>
      <w:marBottom w:val="0"/>
      <w:divBdr>
        <w:top w:val="none" w:sz="0" w:space="0" w:color="auto"/>
        <w:left w:val="none" w:sz="0" w:space="0" w:color="auto"/>
        <w:bottom w:val="none" w:sz="0" w:space="0" w:color="auto"/>
        <w:right w:val="none" w:sz="0" w:space="0" w:color="auto"/>
      </w:divBdr>
      <w:divsChild>
        <w:div w:id="191265936">
          <w:marLeft w:val="360"/>
          <w:marRight w:val="0"/>
          <w:marTop w:val="200"/>
          <w:marBottom w:val="0"/>
          <w:divBdr>
            <w:top w:val="none" w:sz="0" w:space="0" w:color="auto"/>
            <w:left w:val="none" w:sz="0" w:space="0" w:color="auto"/>
            <w:bottom w:val="none" w:sz="0" w:space="0" w:color="auto"/>
            <w:right w:val="none" w:sz="0" w:space="0" w:color="auto"/>
          </w:divBdr>
        </w:div>
        <w:div w:id="240217823">
          <w:marLeft w:val="360"/>
          <w:marRight w:val="0"/>
          <w:marTop w:val="200"/>
          <w:marBottom w:val="0"/>
          <w:divBdr>
            <w:top w:val="none" w:sz="0" w:space="0" w:color="auto"/>
            <w:left w:val="none" w:sz="0" w:space="0" w:color="auto"/>
            <w:bottom w:val="none" w:sz="0" w:space="0" w:color="auto"/>
            <w:right w:val="none" w:sz="0" w:space="0" w:color="auto"/>
          </w:divBdr>
        </w:div>
        <w:div w:id="284392533">
          <w:marLeft w:val="360"/>
          <w:marRight w:val="0"/>
          <w:marTop w:val="200"/>
          <w:marBottom w:val="0"/>
          <w:divBdr>
            <w:top w:val="none" w:sz="0" w:space="0" w:color="auto"/>
            <w:left w:val="none" w:sz="0" w:space="0" w:color="auto"/>
            <w:bottom w:val="none" w:sz="0" w:space="0" w:color="auto"/>
            <w:right w:val="none" w:sz="0" w:space="0" w:color="auto"/>
          </w:divBdr>
        </w:div>
        <w:div w:id="292830238">
          <w:marLeft w:val="360"/>
          <w:marRight w:val="0"/>
          <w:marTop w:val="200"/>
          <w:marBottom w:val="0"/>
          <w:divBdr>
            <w:top w:val="none" w:sz="0" w:space="0" w:color="auto"/>
            <w:left w:val="none" w:sz="0" w:space="0" w:color="auto"/>
            <w:bottom w:val="none" w:sz="0" w:space="0" w:color="auto"/>
            <w:right w:val="none" w:sz="0" w:space="0" w:color="auto"/>
          </w:divBdr>
        </w:div>
        <w:div w:id="386073153">
          <w:marLeft w:val="360"/>
          <w:marRight w:val="0"/>
          <w:marTop w:val="200"/>
          <w:marBottom w:val="0"/>
          <w:divBdr>
            <w:top w:val="none" w:sz="0" w:space="0" w:color="auto"/>
            <w:left w:val="none" w:sz="0" w:space="0" w:color="auto"/>
            <w:bottom w:val="none" w:sz="0" w:space="0" w:color="auto"/>
            <w:right w:val="none" w:sz="0" w:space="0" w:color="auto"/>
          </w:divBdr>
        </w:div>
        <w:div w:id="804860021">
          <w:marLeft w:val="1080"/>
          <w:marRight w:val="0"/>
          <w:marTop w:val="100"/>
          <w:marBottom w:val="0"/>
          <w:divBdr>
            <w:top w:val="none" w:sz="0" w:space="0" w:color="auto"/>
            <w:left w:val="none" w:sz="0" w:space="0" w:color="auto"/>
            <w:bottom w:val="none" w:sz="0" w:space="0" w:color="auto"/>
            <w:right w:val="none" w:sz="0" w:space="0" w:color="auto"/>
          </w:divBdr>
        </w:div>
        <w:div w:id="927545600">
          <w:marLeft w:val="360"/>
          <w:marRight w:val="0"/>
          <w:marTop w:val="200"/>
          <w:marBottom w:val="0"/>
          <w:divBdr>
            <w:top w:val="none" w:sz="0" w:space="0" w:color="auto"/>
            <w:left w:val="none" w:sz="0" w:space="0" w:color="auto"/>
            <w:bottom w:val="none" w:sz="0" w:space="0" w:color="auto"/>
            <w:right w:val="none" w:sz="0" w:space="0" w:color="auto"/>
          </w:divBdr>
        </w:div>
        <w:div w:id="1086001099">
          <w:marLeft w:val="360"/>
          <w:marRight w:val="0"/>
          <w:marTop w:val="200"/>
          <w:marBottom w:val="0"/>
          <w:divBdr>
            <w:top w:val="none" w:sz="0" w:space="0" w:color="auto"/>
            <w:left w:val="none" w:sz="0" w:space="0" w:color="auto"/>
            <w:bottom w:val="none" w:sz="0" w:space="0" w:color="auto"/>
            <w:right w:val="none" w:sz="0" w:space="0" w:color="auto"/>
          </w:divBdr>
        </w:div>
        <w:div w:id="1134903644">
          <w:marLeft w:val="360"/>
          <w:marRight w:val="0"/>
          <w:marTop w:val="200"/>
          <w:marBottom w:val="0"/>
          <w:divBdr>
            <w:top w:val="none" w:sz="0" w:space="0" w:color="auto"/>
            <w:left w:val="none" w:sz="0" w:space="0" w:color="auto"/>
            <w:bottom w:val="none" w:sz="0" w:space="0" w:color="auto"/>
            <w:right w:val="none" w:sz="0" w:space="0" w:color="auto"/>
          </w:divBdr>
        </w:div>
        <w:div w:id="1148590029">
          <w:marLeft w:val="360"/>
          <w:marRight w:val="0"/>
          <w:marTop w:val="200"/>
          <w:marBottom w:val="0"/>
          <w:divBdr>
            <w:top w:val="none" w:sz="0" w:space="0" w:color="auto"/>
            <w:left w:val="none" w:sz="0" w:space="0" w:color="auto"/>
            <w:bottom w:val="none" w:sz="0" w:space="0" w:color="auto"/>
            <w:right w:val="none" w:sz="0" w:space="0" w:color="auto"/>
          </w:divBdr>
        </w:div>
        <w:div w:id="1259488624">
          <w:marLeft w:val="360"/>
          <w:marRight w:val="0"/>
          <w:marTop w:val="200"/>
          <w:marBottom w:val="0"/>
          <w:divBdr>
            <w:top w:val="none" w:sz="0" w:space="0" w:color="auto"/>
            <w:left w:val="none" w:sz="0" w:space="0" w:color="auto"/>
            <w:bottom w:val="none" w:sz="0" w:space="0" w:color="auto"/>
            <w:right w:val="none" w:sz="0" w:space="0" w:color="auto"/>
          </w:divBdr>
        </w:div>
        <w:div w:id="1606425334">
          <w:marLeft w:val="1080"/>
          <w:marRight w:val="0"/>
          <w:marTop w:val="100"/>
          <w:marBottom w:val="0"/>
          <w:divBdr>
            <w:top w:val="none" w:sz="0" w:space="0" w:color="auto"/>
            <w:left w:val="none" w:sz="0" w:space="0" w:color="auto"/>
            <w:bottom w:val="none" w:sz="0" w:space="0" w:color="auto"/>
            <w:right w:val="none" w:sz="0" w:space="0" w:color="auto"/>
          </w:divBdr>
        </w:div>
        <w:div w:id="1617056181">
          <w:marLeft w:val="360"/>
          <w:marRight w:val="0"/>
          <w:marTop w:val="200"/>
          <w:marBottom w:val="0"/>
          <w:divBdr>
            <w:top w:val="none" w:sz="0" w:space="0" w:color="auto"/>
            <w:left w:val="none" w:sz="0" w:space="0" w:color="auto"/>
            <w:bottom w:val="none" w:sz="0" w:space="0" w:color="auto"/>
            <w:right w:val="none" w:sz="0" w:space="0" w:color="auto"/>
          </w:divBdr>
        </w:div>
        <w:div w:id="1652707668">
          <w:marLeft w:val="360"/>
          <w:marRight w:val="0"/>
          <w:marTop w:val="200"/>
          <w:marBottom w:val="0"/>
          <w:divBdr>
            <w:top w:val="none" w:sz="0" w:space="0" w:color="auto"/>
            <w:left w:val="none" w:sz="0" w:space="0" w:color="auto"/>
            <w:bottom w:val="none" w:sz="0" w:space="0" w:color="auto"/>
            <w:right w:val="none" w:sz="0" w:space="0" w:color="auto"/>
          </w:divBdr>
        </w:div>
        <w:div w:id="1880505053">
          <w:marLeft w:val="360"/>
          <w:marRight w:val="0"/>
          <w:marTop w:val="200"/>
          <w:marBottom w:val="0"/>
          <w:divBdr>
            <w:top w:val="none" w:sz="0" w:space="0" w:color="auto"/>
            <w:left w:val="none" w:sz="0" w:space="0" w:color="auto"/>
            <w:bottom w:val="none" w:sz="0" w:space="0" w:color="auto"/>
            <w:right w:val="none" w:sz="0" w:space="0" w:color="auto"/>
          </w:divBdr>
        </w:div>
        <w:div w:id="2084178241">
          <w:marLeft w:val="360"/>
          <w:marRight w:val="0"/>
          <w:marTop w:val="200"/>
          <w:marBottom w:val="0"/>
          <w:divBdr>
            <w:top w:val="none" w:sz="0" w:space="0" w:color="auto"/>
            <w:left w:val="none" w:sz="0" w:space="0" w:color="auto"/>
            <w:bottom w:val="none" w:sz="0" w:space="0" w:color="auto"/>
            <w:right w:val="none" w:sz="0" w:space="0" w:color="auto"/>
          </w:divBdr>
        </w:div>
        <w:div w:id="2131781066">
          <w:marLeft w:val="360"/>
          <w:marRight w:val="0"/>
          <w:marTop w:val="200"/>
          <w:marBottom w:val="0"/>
          <w:divBdr>
            <w:top w:val="none" w:sz="0" w:space="0" w:color="auto"/>
            <w:left w:val="none" w:sz="0" w:space="0" w:color="auto"/>
            <w:bottom w:val="none" w:sz="0" w:space="0" w:color="auto"/>
            <w:right w:val="none" w:sz="0" w:space="0" w:color="auto"/>
          </w:divBdr>
        </w:div>
      </w:divsChild>
    </w:div>
    <w:div w:id="976881250">
      <w:bodyDiv w:val="1"/>
      <w:marLeft w:val="0"/>
      <w:marRight w:val="0"/>
      <w:marTop w:val="0"/>
      <w:marBottom w:val="0"/>
      <w:divBdr>
        <w:top w:val="none" w:sz="0" w:space="0" w:color="auto"/>
        <w:left w:val="none" w:sz="0" w:space="0" w:color="auto"/>
        <w:bottom w:val="none" w:sz="0" w:space="0" w:color="auto"/>
        <w:right w:val="none" w:sz="0" w:space="0" w:color="auto"/>
      </w:divBdr>
    </w:div>
    <w:div w:id="1211763801">
      <w:bodyDiv w:val="1"/>
      <w:marLeft w:val="0"/>
      <w:marRight w:val="0"/>
      <w:marTop w:val="0"/>
      <w:marBottom w:val="0"/>
      <w:divBdr>
        <w:top w:val="none" w:sz="0" w:space="0" w:color="auto"/>
        <w:left w:val="none" w:sz="0" w:space="0" w:color="auto"/>
        <w:bottom w:val="none" w:sz="0" w:space="0" w:color="auto"/>
        <w:right w:val="none" w:sz="0" w:space="0" w:color="auto"/>
      </w:divBdr>
    </w:div>
    <w:div w:id="1467775364">
      <w:bodyDiv w:val="1"/>
      <w:marLeft w:val="0"/>
      <w:marRight w:val="0"/>
      <w:marTop w:val="0"/>
      <w:marBottom w:val="0"/>
      <w:divBdr>
        <w:top w:val="none" w:sz="0" w:space="0" w:color="auto"/>
        <w:left w:val="none" w:sz="0" w:space="0" w:color="auto"/>
        <w:bottom w:val="none" w:sz="0" w:space="0" w:color="auto"/>
        <w:right w:val="none" w:sz="0" w:space="0" w:color="auto"/>
      </w:divBdr>
    </w:div>
    <w:div w:id="1684045800">
      <w:bodyDiv w:val="1"/>
      <w:marLeft w:val="0"/>
      <w:marRight w:val="0"/>
      <w:marTop w:val="0"/>
      <w:marBottom w:val="0"/>
      <w:divBdr>
        <w:top w:val="none" w:sz="0" w:space="0" w:color="auto"/>
        <w:left w:val="none" w:sz="0" w:space="0" w:color="auto"/>
        <w:bottom w:val="none" w:sz="0" w:space="0" w:color="auto"/>
        <w:right w:val="none" w:sz="0" w:space="0" w:color="auto"/>
      </w:divBdr>
      <w:divsChild>
        <w:div w:id="33046960">
          <w:marLeft w:val="360"/>
          <w:marRight w:val="0"/>
          <w:marTop w:val="200"/>
          <w:marBottom w:val="0"/>
          <w:divBdr>
            <w:top w:val="none" w:sz="0" w:space="0" w:color="auto"/>
            <w:left w:val="none" w:sz="0" w:space="0" w:color="auto"/>
            <w:bottom w:val="none" w:sz="0" w:space="0" w:color="auto"/>
            <w:right w:val="none" w:sz="0" w:space="0" w:color="auto"/>
          </w:divBdr>
        </w:div>
        <w:div w:id="313025122">
          <w:marLeft w:val="360"/>
          <w:marRight w:val="0"/>
          <w:marTop w:val="200"/>
          <w:marBottom w:val="0"/>
          <w:divBdr>
            <w:top w:val="none" w:sz="0" w:space="0" w:color="auto"/>
            <w:left w:val="none" w:sz="0" w:space="0" w:color="auto"/>
            <w:bottom w:val="none" w:sz="0" w:space="0" w:color="auto"/>
            <w:right w:val="none" w:sz="0" w:space="0" w:color="auto"/>
          </w:divBdr>
        </w:div>
        <w:div w:id="380862198">
          <w:marLeft w:val="360"/>
          <w:marRight w:val="0"/>
          <w:marTop w:val="200"/>
          <w:marBottom w:val="0"/>
          <w:divBdr>
            <w:top w:val="none" w:sz="0" w:space="0" w:color="auto"/>
            <w:left w:val="none" w:sz="0" w:space="0" w:color="auto"/>
            <w:bottom w:val="none" w:sz="0" w:space="0" w:color="auto"/>
            <w:right w:val="none" w:sz="0" w:space="0" w:color="auto"/>
          </w:divBdr>
        </w:div>
        <w:div w:id="442657059">
          <w:marLeft w:val="360"/>
          <w:marRight w:val="0"/>
          <w:marTop w:val="200"/>
          <w:marBottom w:val="0"/>
          <w:divBdr>
            <w:top w:val="none" w:sz="0" w:space="0" w:color="auto"/>
            <w:left w:val="none" w:sz="0" w:space="0" w:color="auto"/>
            <w:bottom w:val="none" w:sz="0" w:space="0" w:color="auto"/>
            <w:right w:val="none" w:sz="0" w:space="0" w:color="auto"/>
          </w:divBdr>
        </w:div>
        <w:div w:id="458230406">
          <w:marLeft w:val="360"/>
          <w:marRight w:val="0"/>
          <w:marTop w:val="200"/>
          <w:marBottom w:val="0"/>
          <w:divBdr>
            <w:top w:val="none" w:sz="0" w:space="0" w:color="auto"/>
            <w:left w:val="none" w:sz="0" w:space="0" w:color="auto"/>
            <w:bottom w:val="none" w:sz="0" w:space="0" w:color="auto"/>
            <w:right w:val="none" w:sz="0" w:space="0" w:color="auto"/>
          </w:divBdr>
        </w:div>
        <w:div w:id="610892230">
          <w:marLeft w:val="1080"/>
          <w:marRight w:val="0"/>
          <w:marTop w:val="100"/>
          <w:marBottom w:val="0"/>
          <w:divBdr>
            <w:top w:val="none" w:sz="0" w:space="0" w:color="auto"/>
            <w:left w:val="none" w:sz="0" w:space="0" w:color="auto"/>
            <w:bottom w:val="none" w:sz="0" w:space="0" w:color="auto"/>
            <w:right w:val="none" w:sz="0" w:space="0" w:color="auto"/>
          </w:divBdr>
        </w:div>
        <w:div w:id="642390162">
          <w:marLeft w:val="360"/>
          <w:marRight w:val="0"/>
          <w:marTop w:val="200"/>
          <w:marBottom w:val="0"/>
          <w:divBdr>
            <w:top w:val="none" w:sz="0" w:space="0" w:color="auto"/>
            <w:left w:val="none" w:sz="0" w:space="0" w:color="auto"/>
            <w:bottom w:val="none" w:sz="0" w:space="0" w:color="auto"/>
            <w:right w:val="none" w:sz="0" w:space="0" w:color="auto"/>
          </w:divBdr>
        </w:div>
        <w:div w:id="769862257">
          <w:marLeft w:val="1080"/>
          <w:marRight w:val="0"/>
          <w:marTop w:val="100"/>
          <w:marBottom w:val="0"/>
          <w:divBdr>
            <w:top w:val="none" w:sz="0" w:space="0" w:color="auto"/>
            <w:left w:val="none" w:sz="0" w:space="0" w:color="auto"/>
            <w:bottom w:val="none" w:sz="0" w:space="0" w:color="auto"/>
            <w:right w:val="none" w:sz="0" w:space="0" w:color="auto"/>
          </w:divBdr>
        </w:div>
        <w:div w:id="830951954">
          <w:marLeft w:val="1080"/>
          <w:marRight w:val="0"/>
          <w:marTop w:val="100"/>
          <w:marBottom w:val="0"/>
          <w:divBdr>
            <w:top w:val="none" w:sz="0" w:space="0" w:color="auto"/>
            <w:left w:val="none" w:sz="0" w:space="0" w:color="auto"/>
            <w:bottom w:val="none" w:sz="0" w:space="0" w:color="auto"/>
            <w:right w:val="none" w:sz="0" w:space="0" w:color="auto"/>
          </w:divBdr>
        </w:div>
        <w:div w:id="905720837">
          <w:marLeft w:val="360"/>
          <w:marRight w:val="0"/>
          <w:marTop w:val="200"/>
          <w:marBottom w:val="0"/>
          <w:divBdr>
            <w:top w:val="none" w:sz="0" w:space="0" w:color="auto"/>
            <w:left w:val="none" w:sz="0" w:space="0" w:color="auto"/>
            <w:bottom w:val="none" w:sz="0" w:space="0" w:color="auto"/>
            <w:right w:val="none" w:sz="0" w:space="0" w:color="auto"/>
          </w:divBdr>
        </w:div>
        <w:div w:id="922182665">
          <w:marLeft w:val="360"/>
          <w:marRight w:val="0"/>
          <w:marTop w:val="200"/>
          <w:marBottom w:val="0"/>
          <w:divBdr>
            <w:top w:val="none" w:sz="0" w:space="0" w:color="auto"/>
            <w:left w:val="none" w:sz="0" w:space="0" w:color="auto"/>
            <w:bottom w:val="none" w:sz="0" w:space="0" w:color="auto"/>
            <w:right w:val="none" w:sz="0" w:space="0" w:color="auto"/>
          </w:divBdr>
        </w:div>
        <w:div w:id="1282608399">
          <w:marLeft w:val="360"/>
          <w:marRight w:val="0"/>
          <w:marTop w:val="200"/>
          <w:marBottom w:val="0"/>
          <w:divBdr>
            <w:top w:val="none" w:sz="0" w:space="0" w:color="auto"/>
            <w:left w:val="none" w:sz="0" w:space="0" w:color="auto"/>
            <w:bottom w:val="none" w:sz="0" w:space="0" w:color="auto"/>
            <w:right w:val="none" w:sz="0" w:space="0" w:color="auto"/>
          </w:divBdr>
        </w:div>
        <w:div w:id="1432430808">
          <w:marLeft w:val="1080"/>
          <w:marRight w:val="0"/>
          <w:marTop w:val="100"/>
          <w:marBottom w:val="0"/>
          <w:divBdr>
            <w:top w:val="none" w:sz="0" w:space="0" w:color="auto"/>
            <w:left w:val="none" w:sz="0" w:space="0" w:color="auto"/>
            <w:bottom w:val="none" w:sz="0" w:space="0" w:color="auto"/>
            <w:right w:val="none" w:sz="0" w:space="0" w:color="auto"/>
          </w:divBdr>
        </w:div>
        <w:div w:id="1432969135">
          <w:marLeft w:val="360"/>
          <w:marRight w:val="0"/>
          <w:marTop w:val="200"/>
          <w:marBottom w:val="0"/>
          <w:divBdr>
            <w:top w:val="none" w:sz="0" w:space="0" w:color="auto"/>
            <w:left w:val="none" w:sz="0" w:space="0" w:color="auto"/>
            <w:bottom w:val="none" w:sz="0" w:space="0" w:color="auto"/>
            <w:right w:val="none" w:sz="0" w:space="0" w:color="auto"/>
          </w:divBdr>
        </w:div>
        <w:div w:id="1666670185">
          <w:marLeft w:val="360"/>
          <w:marRight w:val="0"/>
          <w:marTop w:val="200"/>
          <w:marBottom w:val="0"/>
          <w:divBdr>
            <w:top w:val="none" w:sz="0" w:space="0" w:color="auto"/>
            <w:left w:val="none" w:sz="0" w:space="0" w:color="auto"/>
            <w:bottom w:val="none" w:sz="0" w:space="0" w:color="auto"/>
            <w:right w:val="none" w:sz="0" w:space="0" w:color="auto"/>
          </w:divBdr>
        </w:div>
        <w:div w:id="1820997208">
          <w:marLeft w:val="360"/>
          <w:marRight w:val="0"/>
          <w:marTop w:val="200"/>
          <w:marBottom w:val="0"/>
          <w:divBdr>
            <w:top w:val="none" w:sz="0" w:space="0" w:color="auto"/>
            <w:left w:val="none" w:sz="0" w:space="0" w:color="auto"/>
            <w:bottom w:val="none" w:sz="0" w:space="0" w:color="auto"/>
            <w:right w:val="none" w:sz="0" w:space="0" w:color="auto"/>
          </w:divBdr>
        </w:div>
        <w:div w:id="1858108938">
          <w:marLeft w:val="360"/>
          <w:marRight w:val="0"/>
          <w:marTop w:val="200"/>
          <w:marBottom w:val="0"/>
          <w:divBdr>
            <w:top w:val="none" w:sz="0" w:space="0" w:color="auto"/>
            <w:left w:val="none" w:sz="0" w:space="0" w:color="auto"/>
            <w:bottom w:val="none" w:sz="0" w:space="0" w:color="auto"/>
            <w:right w:val="none" w:sz="0" w:space="0" w:color="auto"/>
          </w:divBdr>
        </w:div>
        <w:div w:id="1945918740">
          <w:marLeft w:val="1080"/>
          <w:marRight w:val="0"/>
          <w:marTop w:val="100"/>
          <w:marBottom w:val="0"/>
          <w:divBdr>
            <w:top w:val="none" w:sz="0" w:space="0" w:color="auto"/>
            <w:left w:val="none" w:sz="0" w:space="0" w:color="auto"/>
            <w:bottom w:val="none" w:sz="0" w:space="0" w:color="auto"/>
            <w:right w:val="none" w:sz="0" w:space="0" w:color="auto"/>
          </w:divBdr>
        </w:div>
      </w:divsChild>
    </w:div>
    <w:div w:id="1740514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ourmapcreator.urgr8.ch/" TargetMode="External"/><Relationship Id="rId13" Type="http://schemas.openxmlformats.org/officeDocument/2006/relationships/hyperlink" Target="https://youtu.be/Xtcu3YGS4g4"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gedweb.org/AgMechanics/index.htm" TargetMode="External"/><Relationship Id="rId12" Type="http://schemas.openxmlformats.org/officeDocument/2006/relationships/hyperlink" Target="https://youtu.be/m52vUijOyp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youtu.be/L6FbV0LiA_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tNRZPHLwC7k" TargetMode="External"/><Relationship Id="rId5" Type="http://schemas.openxmlformats.org/officeDocument/2006/relationships/footnotes" Target="footnotes.xml"/><Relationship Id="rId15" Type="http://schemas.openxmlformats.org/officeDocument/2006/relationships/hyperlink" Target="https://youtu.be/00FuUMqs9Lk" TargetMode="External"/><Relationship Id="rId10" Type="http://schemas.openxmlformats.org/officeDocument/2006/relationships/hyperlink" Target="https://youtu.be/SPCewaAfqP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ikihow.com/Use-a-Dumpy-Level" TargetMode="External"/><Relationship Id="rId14" Type="http://schemas.openxmlformats.org/officeDocument/2006/relationships/hyperlink" Target="https://youtu.be/8WRnDsfda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8466</TotalTime>
  <Pages>5</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Survey Unit Plan</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Unit Plan</dc:title>
  <dc:subject/>
  <dc:creator>Michael Spiess</dc:creator>
  <cp:keywords/>
  <dc:description/>
  <cp:lastModifiedBy>Michael Spiess</cp:lastModifiedBy>
  <cp:revision>13</cp:revision>
  <dcterms:created xsi:type="dcterms:W3CDTF">2022-04-01T02:39:00Z</dcterms:created>
  <dcterms:modified xsi:type="dcterms:W3CDTF">2022-08-04T18:36:00Z</dcterms:modified>
</cp:coreProperties>
</file>