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1A2B72BF" w:rsidR="00575BD1" w:rsidRPr="008A50EF" w:rsidRDefault="00685266" w:rsidP="00995341">
      <w:pPr>
        <w:pStyle w:val="Title"/>
      </w:pPr>
      <w:r>
        <w:t>Show or Tool Box</w:t>
      </w:r>
    </w:p>
    <w:p w14:paraId="63B1A568" w14:textId="77777777" w:rsidR="00575BD1" w:rsidRPr="00C52294" w:rsidRDefault="00575BD1" w:rsidP="00515FFE">
      <w:pPr>
        <w:pStyle w:val="Heading2"/>
      </w:pPr>
      <w:r w:rsidRPr="00C52294">
        <w:t>Description:</w:t>
      </w:r>
    </w:p>
    <w:p w14:paraId="2249F1DD" w14:textId="4B01C0AB" w:rsidR="00D436B1" w:rsidRDefault="00685266" w:rsidP="001C59B3">
      <w:r>
        <w:t xml:space="preserve">A tough wood box that can be used for showing animals or to store tools.  Box can be divided as needed or a sliding tray can be added. </w:t>
      </w:r>
    </w:p>
    <w:p w14:paraId="1ED236D6" w14:textId="77777777" w:rsidR="00D436B1" w:rsidRDefault="00D436B1" w:rsidP="00D436B1">
      <w:pPr>
        <w:pStyle w:val="Heading2"/>
      </w:pPr>
      <w:r>
        <w:t xml:space="preserve">Skills Required: </w:t>
      </w:r>
    </w:p>
    <w:p w14:paraId="3A886886" w14:textId="65481C68" w:rsidR="001E6A69" w:rsidRPr="00C52294" w:rsidRDefault="00685266" w:rsidP="00995341">
      <w:pPr>
        <w:sectPr w:rsidR="001E6A69"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r>
        <w:t xml:space="preserve">Use of a table saw and general </w:t>
      </w:r>
      <w:r w:rsidR="00540A17">
        <w:t>carpentry skills</w:t>
      </w:r>
      <w:r w:rsidR="00097ED4">
        <w:t>.</w:t>
      </w:r>
    </w:p>
    <w:p w14:paraId="1E1E9F38" w14:textId="77777777" w:rsidR="00995341" w:rsidRPr="00097ED4" w:rsidRDefault="00995341" w:rsidP="00097ED4">
      <w:pPr>
        <w:pStyle w:val="Heading2"/>
      </w:pPr>
      <w:r w:rsidRPr="00097ED4">
        <w:lastRenderedPageBreak/>
        <w:t>Materials:</w:t>
      </w:r>
    </w:p>
    <w:p w14:paraId="17CEE636" w14:textId="722A28B9" w:rsidR="00AB0829" w:rsidRDefault="00685266" w:rsidP="00097ED4">
      <w:pPr>
        <w:pStyle w:val="ListParagraph"/>
        <w:numPr>
          <w:ilvl w:val="0"/>
          <w:numId w:val="37"/>
        </w:numPr>
      </w:pPr>
      <w:r>
        <w:t>4’x8’x3/4” AC or Hardwood Veneer Plywood</w:t>
      </w:r>
    </w:p>
    <w:p w14:paraId="7762684D" w14:textId="36A7A223" w:rsidR="00FB3279" w:rsidRDefault="00685266" w:rsidP="00097ED4">
      <w:pPr>
        <w:pStyle w:val="ListParagraph"/>
        <w:numPr>
          <w:ilvl w:val="0"/>
          <w:numId w:val="37"/>
        </w:numPr>
      </w:pPr>
      <w:r>
        <w:t>4” Butt Hinges</w:t>
      </w:r>
    </w:p>
    <w:p w14:paraId="4B31200E" w14:textId="2888D9C3" w:rsidR="00685266" w:rsidRDefault="00685266" w:rsidP="00097ED4">
      <w:pPr>
        <w:pStyle w:val="ListParagraph"/>
        <w:numPr>
          <w:ilvl w:val="0"/>
          <w:numId w:val="37"/>
        </w:numPr>
      </w:pPr>
      <w:r>
        <w:t>Hasp</w:t>
      </w:r>
    </w:p>
    <w:p w14:paraId="304413AA" w14:textId="3EB326D1" w:rsidR="00685266" w:rsidRDefault="00685266" w:rsidP="00097ED4">
      <w:pPr>
        <w:pStyle w:val="ListParagraph"/>
        <w:numPr>
          <w:ilvl w:val="0"/>
          <w:numId w:val="37"/>
        </w:numPr>
      </w:pPr>
      <w:r>
        <w:t>Chest handles</w:t>
      </w:r>
    </w:p>
    <w:p w14:paraId="483250E1" w14:textId="7F27F57D" w:rsidR="00685266" w:rsidRDefault="00685266" w:rsidP="00097ED4">
      <w:pPr>
        <w:pStyle w:val="ListParagraph"/>
        <w:numPr>
          <w:ilvl w:val="0"/>
          <w:numId w:val="37"/>
        </w:numPr>
      </w:pPr>
      <w:r>
        <w:t>6d finish nails</w:t>
      </w:r>
    </w:p>
    <w:p w14:paraId="5803E584" w14:textId="4D55A207" w:rsidR="00685266" w:rsidRDefault="00685266" w:rsidP="00097ED4">
      <w:pPr>
        <w:pStyle w:val="ListParagraph"/>
        <w:numPr>
          <w:ilvl w:val="0"/>
          <w:numId w:val="37"/>
        </w:numPr>
      </w:pPr>
      <w:r>
        <w:t>#6 x 1 5/8” course drywall screws</w:t>
      </w:r>
    </w:p>
    <w:p w14:paraId="742650D1" w14:textId="6BD39D3D" w:rsidR="00685266" w:rsidRDefault="00685266" w:rsidP="00097ED4">
      <w:pPr>
        <w:pStyle w:val="ListParagraph"/>
        <w:numPr>
          <w:ilvl w:val="0"/>
          <w:numId w:val="37"/>
        </w:numPr>
      </w:pPr>
      <w:r>
        <w:t>Exterior wood glue</w:t>
      </w:r>
    </w:p>
    <w:p w14:paraId="5781E661" w14:textId="2D6FF14E" w:rsidR="00685266" w:rsidRDefault="00685266" w:rsidP="00097ED4">
      <w:pPr>
        <w:pStyle w:val="ListParagraph"/>
        <w:numPr>
          <w:ilvl w:val="0"/>
          <w:numId w:val="37"/>
        </w:numPr>
      </w:pPr>
      <w:r>
        <w:t>Wood dough</w:t>
      </w:r>
    </w:p>
    <w:p w14:paraId="70BE6444" w14:textId="53197612" w:rsidR="00685266" w:rsidRDefault="00685266" w:rsidP="00097ED4">
      <w:pPr>
        <w:pStyle w:val="ListParagraph"/>
        <w:numPr>
          <w:ilvl w:val="0"/>
          <w:numId w:val="37"/>
        </w:numPr>
      </w:pPr>
      <w:r>
        <w:t>120 grit sandpaper</w:t>
      </w:r>
    </w:p>
    <w:p w14:paraId="38BEA645" w14:textId="0D7B8AA0" w:rsidR="00685266" w:rsidRDefault="00685266" w:rsidP="00097ED4">
      <w:pPr>
        <w:pStyle w:val="ListParagraph"/>
        <w:numPr>
          <w:ilvl w:val="0"/>
          <w:numId w:val="37"/>
        </w:numPr>
      </w:pPr>
      <w:r>
        <w:t>Paint or stain</w:t>
      </w:r>
    </w:p>
    <w:p w14:paraId="2D02321A" w14:textId="6054A888" w:rsidR="00995341" w:rsidRPr="00097ED4" w:rsidRDefault="00097ED4" w:rsidP="00097ED4">
      <w:pPr>
        <w:pStyle w:val="Heading2"/>
      </w:pPr>
      <w:r>
        <w:br w:type="column"/>
      </w:r>
      <w:r w:rsidR="00995341" w:rsidRPr="00097ED4">
        <w:lastRenderedPageBreak/>
        <w:t>Tools</w:t>
      </w:r>
      <w:r>
        <w:t xml:space="preserve"> Required</w:t>
      </w:r>
      <w:r w:rsidR="00995341" w:rsidRPr="00097ED4">
        <w:t>:</w:t>
      </w:r>
    </w:p>
    <w:p w14:paraId="79E4F365" w14:textId="77777777" w:rsidR="00685266" w:rsidRDefault="00685266" w:rsidP="00097ED4">
      <w:pPr>
        <w:pStyle w:val="ListParagraph"/>
        <w:numPr>
          <w:ilvl w:val="0"/>
          <w:numId w:val="38"/>
        </w:numPr>
      </w:pPr>
      <w:r>
        <w:t>Steel Tape</w:t>
      </w:r>
    </w:p>
    <w:p w14:paraId="26DD3323" w14:textId="77777777" w:rsidR="00685266" w:rsidRDefault="00685266" w:rsidP="00097ED4">
      <w:pPr>
        <w:pStyle w:val="ListParagraph"/>
        <w:numPr>
          <w:ilvl w:val="0"/>
          <w:numId w:val="38"/>
        </w:numPr>
      </w:pPr>
      <w:r>
        <w:t>Table Saw</w:t>
      </w:r>
    </w:p>
    <w:p w14:paraId="7A20FB3C" w14:textId="77777777" w:rsidR="00685266" w:rsidRDefault="00685266" w:rsidP="00097ED4">
      <w:pPr>
        <w:pStyle w:val="ListParagraph"/>
        <w:numPr>
          <w:ilvl w:val="0"/>
          <w:numId w:val="38"/>
        </w:numPr>
      </w:pPr>
      <w:r>
        <w:t>Claw Hammer</w:t>
      </w:r>
    </w:p>
    <w:p w14:paraId="4352124C" w14:textId="77777777" w:rsidR="00685266" w:rsidRDefault="00685266" w:rsidP="00097ED4">
      <w:pPr>
        <w:pStyle w:val="ListParagraph"/>
        <w:numPr>
          <w:ilvl w:val="0"/>
          <w:numId w:val="38"/>
        </w:numPr>
      </w:pPr>
      <w:r>
        <w:t>Nail set</w:t>
      </w:r>
    </w:p>
    <w:p w14:paraId="6DDF4AFF" w14:textId="1A76BBEB" w:rsidR="00685266" w:rsidRDefault="00685266" w:rsidP="00097ED4">
      <w:pPr>
        <w:pStyle w:val="ListParagraph"/>
        <w:numPr>
          <w:ilvl w:val="0"/>
          <w:numId w:val="38"/>
        </w:numPr>
      </w:pPr>
      <w:r>
        <w:t>Power screwdriver</w:t>
      </w:r>
      <w:r w:rsidR="00540A17">
        <w:t>, bit, countersink</w:t>
      </w:r>
    </w:p>
    <w:p w14:paraId="782AC643" w14:textId="071E6E78" w:rsidR="004E5112" w:rsidRDefault="004E5112" w:rsidP="00097ED4">
      <w:pPr>
        <w:pStyle w:val="ListParagraph"/>
        <w:numPr>
          <w:ilvl w:val="0"/>
          <w:numId w:val="38"/>
        </w:numPr>
      </w:pPr>
      <w:r>
        <w:t>Steel Tape</w:t>
      </w:r>
    </w:p>
    <w:p w14:paraId="0E3E3F36" w14:textId="426A235C" w:rsidR="00533A9F" w:rsidRDefault="00533A9F" w:rsidP="00235407">
      <w:pPr>
        <w:pStyle w:val="NoSpacing"/>
      </w:pPr>
      <w:r>
        <w:t>Optional</w:t>
      </w:r>
    </w:p>
    <w:p w14:paraId="324A72A6" w14:textId="1325A3ED" w:rsidR="00533A9F" w:rsidRDefault="00533A9F" w:rsidP="00097ED4">
      <w:pPr>
        <w:pStyle w:val="ListParagraph"/>
        <w:numPr>
          <w:ilvl w:val="0"/>
          <w:numId w:val="38"/>
        </w:numPr>
      </w:pPr>
      <w:r>
        <w:t>Palm Sander</w:t>
      </w:r>
    </w:p>
    <w:p w14:paraId="6D1D2BC9" w14:textId="4E11718E" w:rsidR="00533A9F" w:rsidRDefault="00533A9F" w:rsidP="00097ED4">
      <w:pPr>
        <w:pStyle w:val="ListParagraph"/>
        <w:numPr>
          <w:ilvl w:val="0"/>
          <w:numId w:val="38"/>
        </w:numPr>
      </w:pPr>
      <w:r>
        <w:t>Router with ¼” quarter round bit</w:t>
      </w:r>
    </w:p>
    <w:p w14:paraId="470A9C22" w14:textId="77777777" w:rsidR="00995341" w:rsidRDefault="00995341" w:rsidP="00995341"/>
    <w:p w14:paraId="7D14AE12"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lastRenderedPageBreak/>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14:paraId="14653AFF" w14:textId="77777777" w:rsidTr="00D436B1">
        <w:trPr>
          <w:trHeight w:val="360"/>
        </w:trPr>
        <w:tc>
          <w:tcPr>
            <w:tcW w:w="1635" w:type="dxa"/>
            <w:shd w:val="clear" w:color="auto" w:fill="auto"/>
            <w:noWrap/>
            <w:hideMark/>
          </w:tcPr>
          <w:p w14:paraId="0F64D08B" w14:textId="7504474B" w:rsidR="00D436B1" w:rsidRPr="00D436B1" w:rsidRDefault="00685266" w:rsidP="00D436B1">
            <w:pPr>
              <w:spacing w:after="0" w:line="240" w:lineRule="auto"/>
              <w:rPr>
                <w:color w:val="000000"/>
                <w:sz w:val="20"/>
                <w:szCs w:val="20"/>
                <w:lang w:bidi="ar-SA"/>
              </w:rPr>
            </w:pPr>
            <w:r>
              <w:rPr>
                <w:color w:val="000000"/>
                <w:sz w:val="20"/>
                <w:szCs w:val="20"/>
                <w:lang w:bidi="ar-SA"/>
              </w:rPr>
              <w:t>Size</w:t>
            </w:r>
          </w:p>
        </w:tc>
        <w:tc>
          <w:tcPr>
            <w:tcW w:w="2705" w:type="dxa"/>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251F04">
        <w:trPr>
          <w:trHeight w:val="360"/>
        </w:trPr>
        <w:tc>
          <w:tcPr>
            <w:tcW w:w="1635" w:type="dxa"/>
            <w:shd w:val="clear" w:color="auto" w:fill="auto"/>
            <w:noWrap/>
            <w:hideMark/>
          </w:tcPr>
          <w:p w14:paraId="0A94F825" w14:textId="05940BA4" w:rsidR="00D436B1" w:rsidRPr="00D436B1" w:rsidRDefault="00685266" w:rsidP="00685266">
            <w:pPr>
              <w:spacing w:after="0" w:line="240" w:lineRule="auto"/>
              <w:rPr>
                <w:color w:val="000000"/>
                <w:sz w:val="20"/>
                <w:szCs w:val="20"/>
                <w:lang w:bidi="ar-SA"/>
              </w:rPr>
            </w:pPr>
            <w:r>
              <w:rPr>
                <w:color w:val="000000"/>
                <w:sz w:val="20"/>
                <w:szCs w:val="20"/>
                <w:lang w:bidi="ar-SA"/>
              </w:rPr>
              <w:t>4 x 8 x ¾</w:t>
            </w:r>
          </w:p>
        </w:tc>
        <w:tc>
          <w:tcPr>
            <w:tcW w:w="2705" w:type="dxa"/>
            <w:shd w:val="clear" w:color="auto" w:fill="auto"/>
            <w:hideMark/>
          </w:tcPr>
          <w:p w14:paraId="10005D11" w14:textId="37A4BF81" w:rsidR="00D436B1" w:rsidRPr="00D436B1" w:rsidRDefault="00685266" w:rsidP="00685266">
            <w:pPr>
              <w:spacing w:after="0" w:line="240" w:lineRule="auto"/>
              <w:rPr>
                <w:color w:val="000000"/>
                <w:sz w:val="20"/>
                <w:szCs w:val="20"/>
                <w:lang w:bidi="ar-SA"/>
              </w:rPr>
            </w:pPr>
            <w:r>
              <w:rPr>
                <w:color w:val="000000"/>
                <w:sz w:val="20"/>
                <w:szCs w:val="20"/>
                <w:lang w:bidi="ar-SA"/>
              </w:rPr>
              <w:t>- Plywood</w:t>
            </w:r>
            <w:r w:rsidR="00D436B1" w:rsidRPr="00D436B1">
              <w:rPr>
                <w:color w:val="000000"/>
                <w:sz w:val="20"/>
                <w:szCs w:val="20"/>
                <w:lang w:bidi="ar-SA"/>
              </w:rPr>
              <w:t xml:space="preserve"> </w:t>
            </w:r>
          </w:p>
        </w:tc>
        <w:tc>
          <w:tcPr>
            <w:tcW w:w="1400" w:type="dxa"/>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251F04">
        <w:trPr>
          <w:trHeight w:val="360"/>
        </w:trPr>
        <w:tc>
          <w:tcPr>
            <w:tcW w:w="1635" w:type="dxa"/>
            <w:shd w:val="clear" w:color="auto" w:fill="auto"/>
            <w:noWrap/>
            <w:hideMark/>
          </w:tcPr>
          <w:p w14:paraId="6EF00EBE" w14:textId="0A5EB67C" w:rsidR="00D436B1" w:rsidRPr="00D436B1" w:rsidRDefault="00685266" w:rsidP="00685266">
            <w:pPr>
              <w:spacing w:after="0" w:line="240" w:lineRule="auto"/>
              <w:rPr>
                <w:color w:val="000000"/>
                <w:sz w:val="20"/>
                <w:szCs w:val="20"/>
                <w:lang w:bidi="ar-SA"/>
              </w:rPr>
            </w:pPr>
            <w:r>
              <w:rPr>
                <w:color w:val="000000"/>
                <w:sz w:val="20"/>
                <w:szCs w:val="20"/>
                <w:lang w:bidi="ar-SA"/>
              </w:rPr>
              <w:t>4”</w:t>
            </w:r>
          </w:p>
        </w:tc>
        <w:tc>
          <w:tcPr>
            <w:tcW w:w="2705" w:type="dxa"/>
            <w:shd w:val="clear" w:color="auto" w:fill="auto"/>
            <w:hideMark/>
          </w:tcPr>
          <w:p w14:paraId="0A72948D" w14:textId="60F73BB1" w:rsidR="00D436B1" w:rsidRPr="00D436B1" w:rsidRDefault="00685266" w:rsidP="00D436B1">
            <w:pPr>
              <w:spacing w:after="0" w:line="240" w:lineRule="auto"/>
              <w:rPr>
                <w:color w:val="000000"/>
                <w:sz w:val="20"/>
                <w:szCs w:val="20"/>
                <w:lang w:bidi="ar-SA"/>
              </w:rPr>
            </w:pPr>
            <w:r>
              <w:rPr>
                <w:color w:val="000000"/>
                <w:sz w:val="20"/>
                <w:szCs w:val="20"/>
                <w:lang w:bidi="ar-SA"/>
              </w:rPr>
              <w:t>Butt Hinge</w:t>
            </w:r>
          </w:p>
        </w:tc>
        <w:tc>
          <w:tcPr>
            <w:tcW w:w="1400" w:type="dxa"/>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251F04">
        <w:trPr>
          <w:trHeight w:val="360"/>
        </w:trPr>
        <w:tc>
          <w:tcPr>
            <w:tcW w:w="1635" w:type="dxa"/>
            <w:shd w:val="clear" w:color="auto" w:fill="auto"/>
            <w:noWrap/>
            <w:hideMark/>
          </w:tcPr>
          <w:p w14:paraId="47E1C8B4" w14:textId="4281C319" w:rsidR="00D436B1" w:rsidRPr="00D436B1" w:rsidRDefault="00DA7C15" w:rsidP="00D436B1">
            <w:pPr>
              <w:spacing w:after="0" w:line="240" w:lineRule="auto"/>
              <w:rPr>
                <w:color w:val="000000"/>
                <w:sz w:val="20"/>
                <w:szCs w:val="20"/>
                <w:lang w:bidi="ar-SA"/>
              </w:rPr>
            </w:pPr>
            <w:r>
              <w:rPr>
                <w:color w:val="000000"/>
                <w:sz w:val="20"/>
                <w:szCs w:val="20"/>
                <w:lang w:bidi="ar-SA"/>
              </w:rPr>
              <w:t>Large</w:t>
            </w:r>
          </w:p>
        </w:tc>
        <w:tc>
          <w:tcPr>
            <w:tcW w:w="2705" w:type="dxa"/>
            <w:shd w:val="clear" w:color="auto" w:fill="auto"/>
            <w:hideMark/>
          </w:tcPr>
          <w:p w14:paraId="3BDD838C" w14:textId="7322C8C8" w:rsidR="00D436B1" w:rsidRPr="00D436B1" w:rsidRDefault="00685266" w:rsidP="00D436B1">
            <w:pPr>
              <w:spacing w:after="0" w:line="240" w:lineRule="auto"/>
              <w:rPr>
                <w:color w:val="000000"/>
                <w:sz w:val="20"/>
                <w:szCs w:val="20"/>
                <w:lang w:bidi="ar-SA"/>
              </w:rPr>
            </w:pPr>
            <w:r>
              <w:rPr>
                <w:color w:val="000000"/>
                <w:sz w:val="20"/>
                <w:szCs w:val="20"/>
                <w:lang w:bidi="ar-SA"/>
              </w:rPr>
              <w:t>Chest Handles</w:t>
            </w:r>
          </w:p>
        </w:tc>
        <w:tc>
          <w:tcPr>
            <w:tcW w:w="1400" w:type="dxa"/>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685266" w:rsidRPr="00D436B1" w14:paraId="0F8EB2EC" w14:textId="77777777" w:rsidTr="00D436B1">
        <w:trPr>
          <w:trHeight w:val="360"/>
        </w:trPr>
        <w:tc>
          <w:tcPr>
            <w:tcW w:w="1635" w:type="dxa"/>
            <w:shd w:val="clear" w:color="auto" w:fill="auto"/>
            <w:noWrap/>
          </w:tcPr>
          <w:p w14:paraId="19649C65"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43D08444" w14:textId="04B887D6" w:rsidR="00685266" w:rsidRDefault="00685266" w:rsidP="00D436B1">
            <w:pPr>
              <w:spacing w:after="0" w:line="240" w:lineRule="auto"/>
              <w:rPr>
                <w:color w:val="000000"/>
                <w:sz w:val="20"/>
                <w:szCs w:val="20"/>
                <w:lang w:bidi="ar-SA"/>
              </w:rPr>
            </w:pPr>
            <w:r>
              <w:rPr>
                <w:color w:val="000000"/>
                <w:sz w:val="20"/>
                <w:szCs w:val="20"/>
                <w:lang w:bidi="ar-SA"/>
              </w:rPr>
              <w:t>6d Finish Nails</w:t>
            </w:r>
          </w:p>
        </w:tc>
        <w:tc>
          <w:tcPr>
            <w:tcW w:w="1400" w:type="dxa"/>
            <w:shd w:val="clear" w:color="auto" w:fill="auto"/>
            <w:noWrap/>
          </w:tcPr>
          <w:p w14:paraId="316EF9AC"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096D1494"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38BB241E"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7E656F22"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14655C32" w14:textId="77777777" w:rsidR="00685266" w:rsidRPr="00D436B1" w:rsidRDefault="00685266" w:rsidP="00D436B1">
            <w:pPr>
              <w:spacing w:after="0" w:line="240" w:lineRule="auto"/>
              <w:rPr>
                <w:color w:val="000000"/>
                <w:sz w:val="20"/>
                <w:szCs w:val="20"/>
                <w:lang w:bidi="ar-SA"/>
              </w:rPr>
            </w:pPr>
          </w:p>
        </w:tc>
      </w:tr>
      <w:tr w:rsidR="00685266" w:rsidRPr="00D436B1" w14:paraId="0BD8516D" w14:textId="77777777" w:rsidTr="00D436B1">
        <w:trPr>
          <w:trHeight w:val="360"/>
        </w:trPr>
        <w:tc>
          <w:tcPr>
            <w:tcW w:w="1635" w:type="dxa"/>
            <w:shd w:val="clear" w:color="auto" w:fill="auto"/>
            <w:noWrap/>
          </w:tcPr>
          <w:p w14:paraId="7072C985"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7EA9DF96" w14:textId="04741B58" w:rsidR="00685266" w:rsidRDefault="00685266" w:rsidP="00D436B1">
            <w:pPr>
              <w:spacing w:after="0" w:line="240" w:lineRule="auto"/>
              <w:rPr>
                <w:color w:val="000000"/>
                <w:sz w:val="20"/>
                <w:szCs w:val="20"/>
                <w:lang w:bidi="ar-SA"/>
              </w:rPr>
            </w:pPr>
            <w:r>
              <w:rPr>
                <w:color w:val="000000"/>
                <w:sz w:val="20"/>
                <w:szCs w:val="20"/>
                <w:lang w:bidi="ar-SA"/>
              </w:rPr>
              <w:t>#6 x 1 5/8” Course Drywall screws</w:t>
            </w:r>
          </w:p>
        </w:tc>
        <w:tc>
          <w:tcPr>
            <w:tcW w:w="1400" w:type="dxa"/>
            <w:shd w:val="clear" w:color="auto" w:fill="auto"/>
            <w:noWrap/>
          </w:tcPr>
          <w:p w14:paraId="55F36976"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7621CA53"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095BD907"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23A19339"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0899B599" w14:textId="77777777" w:rsidR="00685266" w:rsidRPr="00D436B1" w:rsidRDefault="00685266" w:rsidP="00D436B1">
            <w:pPr>
              <w:spacing w:after="0" w:line="240" w:lineRule="auto"/>
              <w:rPr>
                <w:color w:val="000000"/>
                <w:sz w:val="20"/>
                <w:szCs w:val="20"/>
                <w:lang w:bidi="ar-SA"/>
              </w:rPr>
            </w:pPr>
          </w:p>
        </w:tc>
      </w:tr>
      <w:tr w:rsidR="00685266" w:rsidRPr="00D436B1" w14:paraId="7E3D081B" w14:textId="77777777" w:rsidTr="00D436B1">
        <w:trPr>
          <w:trHeight w:val="360"/>
        </w:trPr>
        <w:tc>
          <w:tcPr>
            <w:tcW w:w="1635" w:type="dxa"/>
            <w:shd w:val="clear" w:color="auto" w:fill="auto"/>
            <w:noWrap/>
          </w:tcPr>
          <w:p w14:paraId="0183210E"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1E97CC43" w14:textId="52A2288C" w:rsidR="00685266" w:rsidRDefault="00685266" w:rsidP="00D436B1">
            <w:pPr>
              <w:spacing w:after="0" w:line="240" w:lineRule="auto"/>
              <w:rPr>
                <w:color w:val="000000"/>
                <w:sz w:val="20"/>
                <w:szCs w:val="20"/>
                <w:lang w:bidi="ar-SA"/>
              </w:rPr>
            </w:pPr>
            <w:r>
              <w:rPr>
                <w:color w:val="000000"/>
                <w:sz w:val="20"/>
                <w:szCs w:val="20"/>
                <w:lang w:bidi="ar-SA"/>
              </w:rPr>
              <w:t>Wood Glue</w:t>
            </w:r>
          </w:p>
        </w:tc>
        <w:tc>
          <w:tcPr>
            <w:tcW w:w="1400" w:type="dxa"/>
            <w:shd w:val="clear" w:color="auto" w:fill="auto"/>
            <w:noWrap/>
          </w:tcPr>
          <w:p w14:paraId="4083E654"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1F280E81"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5EC12EE6"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343104B3"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578E0405" w14:textId="77777777" w:rsidR="00685266" w:rsidRPr="00D436B1" w:rsidRDefault="00685266" w:rsidP="00D436B1">
            <w:pPr>
              <w:spacing w:after="0" w:line="240" w:lineRule="auto"/>
              <w:rPr>
                <w:color w:val="000000"/>
                <w:sz w:val="20"/>
                <w:szCs w:val="20"/>
                <w:lang w:bidi="ar-SA"/>
              </w:rPr>
            </w:pPr>
          </w:p>
        </w:tc>
      </w:tr>
      <w:tr w:rsidR="00685266" w:rsidRPr="00D436B1" w14:paraId="6283AE30" w14:textId="77777777" w:rsidTr="00D436B1">
        <w:trPr>
          <w:trHeight w:val="360"/>
        </w:trPr>
        <w:tc>
          <w:tcPr>
            <w:tcW w:w="1635" w:type="dxa"/>
            <w:shd w:val="clear" w:color="auto" w:fill="auto"/>
            <w:noWrap/>
          </w:tcPr>
          <w:p w14:paraId="066D0147"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1ED6B1E0" w14:textId="31FA75E0" w:rsidR="00685266" w:rsidRDefault="00685266" w:rsidP="00D436B1">
            <w:pPr>
              <w:spacing w:after="0" w:line="240" w:lineRule="auto"/>
              <w:rPr>
                <w:color w:val="000000"/>
                <w:sz w:val="20"/>
                <w:szCs w:val="20"/>
                <w:lang w:bidi="ar-SA"/>
              </w:rPr>
            </w:pPr>
            <w:r>
              <w:rPr>
                <w:color w:val="000000"/>
                <w:sz w:val="20"/>
                <w:szCs w:val="20"/>
                <w:lang w:bidi="ar-SA"/>
              </w:rPr>
              <w:t>Wood Dough</w:t>
            </w:r>
          </w:p>
        </w:tc>
        <w:tc>
          <w:tcPr>
            <w:tcW w:w="1400" w:type="dxa"/>
            <w:shd w:val="clear" w:color="auto" w:fill="auto"/>
            <w:noWrap/>
          </w:tcPr>
          <w:p w14:paraId="2D7290E1"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1F2CCB8D"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1489A276"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7F2A5238"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15A127E1" w14:textId="77777777" w:rsidR="00685266" w:rsidRPr="00D436B1" w:rsidRDefault="00685266" w:rsidP="00D436B1">
            <w:pPr>
              <w:spacing w:after="0" w:line="240" w:lineRule="auto"/>
              <w:rPr>
                <w:color w:val="000000"/>
                <w:sz w:val="20"/>
                <w:szCs w:val="20"/>
                <w:lang w:bidi="ar-SA"/>
              </w:rPr>
            </w:pPr>
          </w:p>
        </w:tc>
      </w:tr>
      <w:tr w:rsidR="00685266" w:rsidRPr="00D436B1" w14:paraId="2A524387" w14:textId="77777777" w:rsidTr="00D436B1">
        <w:trPr>
          <w:trHeight w:val="360"/>
        </w:trPr>
        <w:tc>
          <w:tcPr>
            <w:tcW w:w="1635" w:type="dxa"/>
            <w:shd w:val="clear" w:color="auto" w:fill="auto"/>
            <w:noWrap/>
          </w:tcPr>
          <w:p w14:paraId="4444F7FA"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24E9FFF9" w14:textId="433C1446" w:rsidR="00685266" w:rsidRDefault="00685266" w:rsidP="00D436B1">
            <w:pPr>
              <w:spacing w:after="0" w:line="240" w:lineRule="auto"/>
              <w:rPr>
                <w:color w:val="000000"/>
                <w:sz w:val="20"/>
                <w:szCs w:val="20"/>
                <w:lang w:bidi="ar-SA"/>
              </w:rPr>
            </w:pPr>
            <w:r>
              <w:rPr>
                <w:color w:val="000000"/>
                <w:sz w:val="20"/>
                <w:szCs w:val="20"/>
                <w:lang w:bidi="ar-SA"/>
              </w:rPr>
              <w:t>120 grit sandpaper</w:t>
            </w:r>
          </w:p>
        </w:tc>
        <w:tc>
          <w:tcPr>
            <w:tcW w:w="1400" w:type="dxa"/>
            <w:shd w:val="clear" w:color="auto" w:fill="auto"/>
            <w:noWrap/>
          </w:tcPr>
          <w:p w14:paraId="400DB83E"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6961F29F"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6DA59E44"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05B5951C"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22261722" w14:textId="77777777" w:rsidR="00685266" w:rsidRPr="00D436B1" w:rsidRDefault="00685266" w:rsidP="00D436B1">
            <w:pPr>
              <w:spacing w:after="0" w:line="240" w:lineRule="auto"/>
              <w:rPr>
                <w:color w:val="000000"/>
                <w:sz w:val="20"/>
                <w:szCs w:val="20"/>
                <w:lang w:bidi="ar-SA"/>
              </w:rPr>
            </w:pPr>
          </w:p>
        </w:tc>
      </w:tr>
      <w:tr w:rsidR="00685266" w:rsidRPr="00D436B1" w14:paraId="7B27DC51" w14:textId="77777777" w:rsidTr="00D436B1">
        <w:trPr>
          <w:trHeight w:val="360"/>
        </w:trPr>
        <w:tc>
          <w:tcPr>
            <w:tcW w:w="1635" w:type="dxa"/>
            <w:shd w:val="clear" w:color="auto" w:fill="auto"/>
            <w:noWrap/>
          </w:tcPr>
          <w:p w14:paraId="30F55328" w14:textId="77777777" w:rsidR="00685266" w:rsidRPr="00D436B1" w:rsidRDefault="00685266" w:rsidP="00D436B1">
            <w:pPr>
              <w:spacing w:after="0" w:line="240" w:lineRule="auto"/>
              <w:rPr>
                <w:color w:val="000000"/>
                <w:sz w:val="20"/>
                <w:szCs w:val="20"/>
                <w:lang w:bidi="ar-SA"/>
              </w:rPr>
            </w:pPr>
          </w:p>
        </w:tc>
        <w:tc>
          <w:tcPr>
            <w:tcW w:w="2705" w:type="dxa"/>
            <w:shd w:val="clear" w:color="auto" w:fill="auto"/>
          </w:tcPr>
          <w:p w14:paraId="4E83F973" w14:textId="72E29D37" w:rsidR="00685266" w:rsidRDefault="00685266" w:rsidP="00D436B1">
            <w:pPr>
              <w:spacing w:after="0" w:line="240" w:lineRule="auto"/>
              <w:rPr>
                <w:color w:val="000000"/>
                <w:sz w:val="20"/>
                <w:szCs w:val="20"/>
                <w:lang w:bidi="ar-SA"/>
              </w:rPr>
            </w:pPr>
            <w:r>
              <w:rPr>
                <w:color w:val="000000"/>
                <w:sz w:val="20"/>
                <w:szCs w:val="20"/>
                <w:lang w:bidi="ar-SA"/>
              </w:rPr>
              <w:t>Paint/Stain</w:t>
            </w:r>
          </w:p>
        </w:tc>
        <w:tc>
          <w:tcPr>
            <w:tcW w:w="1400" w:type="dxa"/>
            <w:shd w:val="clear" w:color="auto" w:fill="auto"/>
            <w:noWrap/>
          </w:tcPr>
          <w:p w14:paraId="38059B67" w14:textId="77777777" w:rsidR="00685266" w:rsidRPr="00D436B1" w:rsidRDefault="00685266" w:rsidP="00D436B1">
            <w:pPr>
              <w:spacing w:after="0" w:line="240" w:lineRule="auto"/>
              <w:rPr>
                <w:color w:val="000000"/>
                <w:sz w:val="20"/>
                <w:szCs w:val="20"/>
                <w:lang w:bidi="ar-SA"/>
              </w:rPr>
            </w:pPr>
          </w:p>
        </w:tc>
        <w:tc>
          <w:tcPr>
            <w:tcW w:w="1163" w:type="dxa"/>
            <w:shd w:val="clear" w:color="auto" w:fill="auto"/>
            <w:noWrap/>
          </w:tcPr>
          <w:p w14:paraId="4A27841A" w14:textId="77777777" w:rsidR="00685266" w:rsidRPr="00D436B1" w:rsidRDefault="00685266" w:rsidP="00D436B1">
            <w:pPr>
              <w:spacing w:after="0" w:line="240" w:lineRule="auto"/>
              <w:rPr>
                <w:color w:val="000000"/>
                <w:sz w:val="20"/>
                <w:szCs w:val="20"/>
                <w:lang w:bidi="ar-SA"/>
              </w:rPr>
            </w:pPr>
          </w:p>
        </w:tc>
        <w:tc>
          <w:tcPr>
            <w:tcW w:w="997" w:type="dxa"/>
            <w:shd w:val="clear" w:color="auto" w:fill="auto"/>
            <w:noWrap/>
          </w:tcPr>
          <w:p w14:paraId="6903B06F" w14:textId="77777777" w:rsidR="00685266" w:rsidRPr="00D436B1" w:rsidRDefault="00685266" w:rsidP="00D436B1">
            <w:pPr>
              <w:spacing w:after="0" w:line="240" w:lineRule="auto"/>
              <w:rPr>
                <w:color w:val="000000"/>
                <w:sz w:val="20"/>
                <w:szCs w:val="20"/>
                <w:lang w:bidi="ar-SA"/>
              </w:rPr>
            </w:pPr>
          </w:p>
        </w:tc>
        <w:tc>
          <w:tcPr>
            <w:tcW w:w="940" w:type="dxa"/>
            <w:shd w:val="clear" w:color="auto" w:fill="auto"/>
            <w:noWrap/>
          </w:tcPr>
          <w:p w14:paraId="4D948E1B" w14:textId="77777777" w:rsidR="00685266" w:rsidRDefault="00685266" w:rsidP="00D436B1">
            <w:pPr>
              <w:spacing w:after="0" w:line="240" w:lineRule="auto"/>
              <w:rPr>
                <w:color w:val="000000"/>
                <w:sz w:val="20"/>
                <w:szCs w:val="20"/>
                <w:lang w:bidi="ar-SA"/>
              </w:rPr>
            </w:pPr>
          </w:p>
        </w:tc>
        <w:tc>
          <w:tcPr>
            <w:tcW w:w="940" w:type="dxa"/>
            <w:shd w:val="clear" w:color="auto" w:fill="auto"/>
            <w:noWrap/>
          </w:tcPr>
          <w:p w14:paraId="571C7E58" w14:textId="77777777" w:rsidR="00685266" w:rsidRPr="00D436B1" w:rsidRDefault="00685266" w:rsidP="00D436B1">
            <w:pPr>
              <w:spacing w:after="0" w:line="240" w:lineRule="auto"/>
              <w:rPr>
                <w:color w:val="000000"/>
                <w:sz w:val="20"/>
                <w:szCs w:val="20"/>
                <w:lang w:bidi="ar-SA"/>
              </w:rPr>
            </w:pPr>
          </w:p>
        </w:tc>
      </w:tr>
      <w:tr w:rsidR="00B07385" w:rsidRPr="00D436B1" w14:paraId="5511C483" w14:textId="77777777" w:rsidTr="00D436B1">
        <w:trPr>
          <w:trHeight w:val="360"/>
        </w:trPr>
        <w:tc>
          <w:tcPr>
            <w:tcW w:w="1635" w:type="dxa"/>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2705" w:type="dxa"/>
            <w:shd w:val="clear" w:color="auto" w:fill="auto"/>
          </w:tcPr>
          <w:p w14:paraId="309156E4" w14:textId="25ACAA1D" w:rsidR="00B07385" w:rsidRPr="00D436B1" w:rsidRDefault="00B07385" w:rsidP="00D436B1">
            <w:pPr>
              <w:spacing w:after="0" w:line="240" w:lineRule="auto"/>
              <w:rPr>
                <w:color w:val="000000"/>
                <w:sz w:val="20"/>
                <w:szCs w:val="20"/>
                <w:lang w:bidi="ar-SA"/>
              </w:rPr>
            </w:pPr>
            <w:r>
              <w:rPr>
                <w:color w:val="000000"/>
                <w:sz w:val="20"/>
                <w:szCs w:val="20"/>
                <w:lang w:bidi="ar-SA"/>
              </w:rPr>
              <w:t>Shop Fee (if any)</w:t>
            </w:r>
          </w:p>
        </w:tc>
        <w:tc>
          <w:tcPr>
            <w:tcW w:w="1400" w:type="dxa"/>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997" w:type="dxa"/>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940" w:type="dxa"/>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940" w:type="dxa"/>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D436B1">
        <w:trPr>
          <w:trHeight w:val="360"/>
        </w:trPr>
        <w:tc>
          <w:tcPr>
            <w:tcW w:w="1635" w:type="dxa"/>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2BDCE0D" w14:textId="3EE34638" w:rsidR="00D436B1" w:rsidRPr="00D436B1" w:rsidRDefault="00D436B1" w:rsidP="00D436B1">
            <w:pPr>
              <w:spacing w:after="0" w:line="240" w:lineRule="auto"/>
              <w:rPr>
                <w:color w:val="000000"/>
                <w:sz w:val="20"/>
                <w:szCs w:val="20"/>
                <w:lang w:bidi="ar-SA"/>
              </w:rPr>
            </w:pPr>
            <w:r>
              <w:rPr>
                <w:color w:val="000000"/>
                <w:sz w:val="20"/>
                <w:szCs w:val="20"/>
                <w:lang w:bidi="ar-SA"/>
              </w:rPr>
              <w:t>TOTAL</w:t>
            </w:r>
          </w:p>
        </w:tc>
        <w:tc>
          <w:tcPr>
            <w:tcW w:w="940" w:type="dxa"/>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lastRenderedPageBreak/>
        <w:t>Project Price:</w:t>
      </w:r>
    </w:p>
    <w:p w14:paraId="0F8B56DD" w14:textId="6F901C6C" w:rsidR="00B07385" w:rsidRPr="00B07385" w:rsidRDefault="00B07385" w:rsidP="00B07385">
      <w:r>
        <w:t xml:space="preserve">Enter the expected price you will receive for the project in your record book budget (income). </w:t>
      </w:r>
    </w:p>
    <w:p w14:paraId="48AD1F32" w14:textId="5EEB9A4D" w:rsidR="0057038D" w:rsidRDefault="0057038D" w:rsidP="00F14E56">
      <w:pPr>
        <w:pStyle w:val="Heading2"/>
      </w:pPr>
      <w:r>
        <w:t>Estimated Construction Time:</w:t>
      </w:r>
    </w:p>
    <w:p w14:paraId="349299A8" w14:textId="5D3CC7E9" w:rsidR="0057038D" w:rsidRPr="0057038D" w:rsidRDefault="0057038D" w:rsidP="0057038D">
      <w:r>
        <w:t>4 hours</w:t>
      </w:r>
      <w:r w:rsidR="00097ED4">
        <w:t>.</w:t>
      </w:r>
    </w:p>
    <w:p w14:paraId="1D66F40F" w14:textId="7898670B" w:rsidR="00575BD1" w:rsidRPr="00C52294" w:rsidRDefault="00D436B1" w:rsidP="00F14E56">
      <w:pPr>
        <w:pStyle w:val="Heading2"/>
      </w:pPr>
      <w:r>
        <w:t>Directions</w:t>
      </w:r>
      <w:r w:rsidR="00575BD1" w:rsidRPr="00C52294">
        <w:t>:</w:t>
      </w:r>
    </w:p>
    <w:p w14:paraId="04E5830B" w14:textId="5F5C4293" w:rsidR="004A7581" w:rsidRDefault="00DA7C15" w:rsidP="0063555C">
      <w:pPr>
        <w:pStyle w:val="Directions"/>
        <w:numPr>
          <w:ilvl w:val="0"/>
          <w:numId w:val="3"/>
        </w:numPr>
        <w:rPr>
          <w:rFonts w:eastAsia="Calibri"/>
        </w:rPr>
      </w:pPr>
      <w:r>
        <w:rPr>
          <w:rFonts w:eastAsia="Calibri"/>
        </w:rPr>
        <w:t>Review the layout below.</w:t>
      </w:r>
    </w:p>
    <w:p w14:paraId="2681DF32" w14:textId="506C2752" w:rsidR="00DA7C15" w:rsidRDefault="00DA7C15" w:rsidP="0063555C">
      <w:pPr>
        <w:pStyle w:val="Directions"/>
        <w:numPr>
          <w:ilvl w:val="0"/>
          <w:numId w:val="3"/>
        </w:numPr>
        <w:rPr>
          <w:rFonts w:eastAsia="Calibri"/>
        </w:rPr>
      </w:pPr>
      <w:r>
        <w:rPr>
          <w:rFonts w:eastAsia="Calibri"/>
        </w:rPr>
        <w:t>Rip the plywood to 36”.</w:t>
      </w:r>
    </w:p>
    <w:p w14:paraId="2B289F18" w14:textId="585B78DE" w:rsidR="00DA7C15" w:rsidRDefault="00DA7C15" w:rsidP="0063555C">
      <w:pPr>
        <w:pStyle w:val="Directions"/>
        <w:numPr>
          <w:ilvl w:val="0"/>
          <w:numId w:val="3"/>
        </w:numPr>
        <w:rPr>
          <w:rFonts w:eastAsia="Calibri"/>
        </w:rPr>
      </w:pPr>
      <w:r>
        <w:rPr>
          <w:rFonts w:eastAsia="Calibri"/>
        </w:rPr>
        <w:t>Carefully with a helper cut the panels from the ripped piece.</w:t>
      </w:r>
    </w:p>
    <w:p w14:paraId="46C395ED" w14:textId="7AEEC184" w:rsidR="00DA7C15" w:rsidRDefault="00DA7C15" w:rsidP="0063555C">
      <w:pPr>
        <w:pStyle w:val="Directions"/>
        <w:numPr>
          <w:ilvl w:val="0"/>
          <w:numId w:val="3"/>
        </w:numPr>
        <w:rPr>
          <w:rFonts w:eastAsia="Calibri"/>
        </w:rPr>
      </w:pPr>
      <w:r>
        <w:rPr>
          <w:rFonts w:eastAsia="Calibri"/>
        </w:rPr>
        <w:t>Cut the end panels from the 18 ½” x 36” panel</w:t>
      </w:r>
    </w:p>
    <w:p w14:paraId="65EE1D81" w14:textId="1B3CC398" w:rsidR="00DA7C15" w:rsidRDefault="00DA7C15" w:rsidP="0063555C">
      <w:pPr>
        <w:pStyle w:val="Directions"/>
        <w:numPr>
          <w:ilvl w:val="0"/>
          <w:numId w:val="3"/>
        </w:numPr>
        <w:rPr>
          <w:rFonts w:eastAsia="Calibri"/>
        </w:rPr>
      </w:pPr>
      <w:r>
        <w:rPr>
          <w:rFonts w:eastAsia="Calibri"/>
        </w:rPr>
        <w:t xml:space="preserve">Dry fit the box to insure you have cut the pieces correctly.  </w:t>
      </w:r>
    </w:p>
    <w:p w14:paraId="0C3653E2" w14:textId="5007BD2F" w:rsidR="00DA7C15" w:rsidRDefault="00DA7C15" w:rsidP="0063555C">
      <w:pPr>
        <w:pStyle w:val="Directions"/>
        <w:numPr>
          <w:ilvl w:val="0"/>
          <w:numId w:val="3"/>
        </w:numPr>
        <w:rPr>
          <w:rFonts w:eastAsia="Calibri"/>
        </w:rPr>
      </w:pPr>
      <w:r>
        <w:rPr>
          <w:rFonts w:eastAsia="Calibri"/>
        </w:rPr>
        <w:t>Assemble the two sides to the ends.  You may use any combination of nails and screws.  If using screws use the countersink to insure the wood is not split.  IMPORTANT:  wipe off excess glue with a damp rag.  Avoid placing nails or screws near the lid seam.  The seam will be 1 ¾” down from the edge of the sides and ends (2 ½” down from the finished box).</w:t>
      </w:r>
    </w:p>
    <w:p w14:paraId="455E844C" w14:textId="6663C191" w:rsidR="00DA7C15" w:rsidRDefault="00DA7C15" w:rsidP="0063555C">
      <w:pPr>
        <w:pStyle w:val="Directions"/>
        <w:numPr>
          <w:ilvl w:val="0"/>
          <w:numId w:val="3"/>
        </w:numPr>
        <w:rPr>
          <w:rFonts w:eastAsia="Calibri"/>
        </w:rPr>
      </w:pPr>
      <w:r>
        <w:rPr>
          <w:rFonts w:eastAsia="Calibri"/>
        </w:rPr>
        <w:t>Assemble the top and bottom the sides/ends.  Carefully square the side/end assembly to the top and bottom.</w:t>
      </w:r>
    </w:p>
    <w:p w14:paraId="1C05C227" w14:textId="5ABD76C1" w:rsidR="00DA7C15" w:rsidRDefault="00DA7C15" w:rsidP="0063555C">
      <w:pPr>
        <w:pStyle w:val="Directions"/>
        <w:numPr>
          <w:ilvl w:val="0"/>
          <w:numId w:val="3"/>
        </w:numPr>
        <w:rPr>
          <w:rFonts w:eastAsia="Calibri"/>
        </w:rPr>
      </w:pPr>
      <w:r>
        <w:rPr>
          <w:rFonts w:eastAsia="Calibri"/>
        </w:rPr>
        <w:t>Set your table saw to 1” height.  Remove the guard and splitter (like a dado setup). Set the fence to 2 ½”. Check to see that the blade is at 90</w:t>
      </w:r>
      <w:r w:rsidRPr="00DA7C15">
        <w:rPr>
          <w:rFonts w:eastAsia="Calibri"/>
          <w:vertAlign w:val="superscript"/>
        </w:rPr>
        <w:t>o</w:t>
      </w:r>
      <w:r>
        <w:rPr>
          <w:rFonts w:eastAsia="Calibri"/>
        </w:rPr>
        <w:t xml:space="preserve">. </w:t>
      </w:r>
    </w:p>
    <w:p w14:paraId="5D611B61" w14:textId="185AA2C2" w:rsidR="00DA7C15" w:rsidRDefault="00DA7C15" w:rsidP="0063555C">
      <w:pPr>
        <w:pStyle w:val="Directions"/>
        <w:numPr>
          <w:ilvl w:val="0"/>
          <w:numId w:val="3"/>
        </w:numPr>
        <w:rPr>
          <w:rFonts w:eastAsia="Calibri"/>
        </w:rPr>
      </w:pPr>
      <w:r>
        <w:rPr>
          <w:rFonts w:eastAsia="Calibri"/>
        </w:rPr>
        <w:t xml:space="preserve">With a helper cut the </w:t>
      </w:r>
      <w:r w:rsidR="00517565">
        <w:rPr>
          <w:rFonts w:eastAsia="Calibri"/>
        </w:rPr>
        <w:t xml:space="preserve">end of the box.   The cut one side.   Finally cut the remaining side being careful the lid is completely separated from the bottom of the box. </w:t>
      </w:r>
    </w:p>
    <w:p w14:paraId="6822B933" w14:textId="6ED8AC9A" w:rsidR="00517565" w:rsidRDefault="00517565" w:rsidP="0063555C">
      <w:pPr>
        <w:pStyle w:val="Directions"/>
        <w:numPr>
          <w:ilvl w:val="0"/>
          <w:numId w:val="3"/>
        </w:numPr>
        <w:rPr>
          <w:rFonts w:eastAsia="Calibri"/>
        </w:rPr>
      </w:pPr>
      <w:r>
        <w:rPr>
          <w:rFonts w:eastAsia="Calibri"/>
        </w:rPr>
        <w:t>Replace the saw guard.</w:t>
      </w:r>
    </w:p>
    <w:p w14:paraId="1727D9BC" w14:textId="4E416A37" w:rsidR="00517565" w:rsidRDefault="00517565" w:rsidP="0063555C">
      <w:pPr>
        <w:pStyle w:val="Directions"/>
        <w:numPr>
          <w:ilvl w:val="0"/>
          <w:numId w:val="3"/>
        </w:numPr>
        <w:rPr>
          <w:rFonts w:eastAsia="Calibri"/>
        </w:rPr>
      </w:pPr>
      <w:r>
        <w:rPr>
          <w:rFonts w:eastAsia="Calibri"/>
        </w:rPr>
        <w:t>Option 1 – Dividers</w:t>
      </w:r>
    </w:p>
    <w:p w14:paraId="63869643" w14:textId="6B2DAFE3" w:rsidR="00517565" w:rsidRDefault="00517565" w:rsidP="00517565">
      <w:pPr>
        <w:pStyle w:val="Directions"/>
        <w:numPr>
          <w:ilvl w:val="1"/>
          <w:numId w:val="3"/>
        </w:numPr>
        <w:rPr>
          <w:rFonts w:eastAsia="Calibri"/>
        </w:rPr>
      </w:pPr>
      <w:r>
        <w:rPr>
          <w:rFonts w:eastAsia="Calibri"/>
        </w:rPr>
        <w:t>Interior divider can be added to separate tools/tack.</w:t>
      </w:r>
    </w:p>
    <w:p w14:paraId="5EBB611D" w14:textId="3E833794" w:rsidR="00517565" w:rsidRDefault="00517565" w:rsidP="00517565">
      <w:pPr>
        <w:pStyle w:val="Directions"/>
        <w:numPr>
          <w:ilvl w:val="1"/>
          <w:numId w:val="3"/>
        </w:numPr>
        <w:rPr>
          <w:rFonts w:eastAsia="Calibri"/>
        </w:rPr>
      </w:pPr>
      <w:r>
        <w:rPr>
          <w:rFonts w:eastAsia="Calibri"/>
        </w:rPr>
        <w:t xml:space="preserve">Use the scrap plywood.   </w:t>
      </w:r>
    </w:p>
    <w:p w14:paraId="1967CF2A" w14:textId="5CCC8416" w:rsidR="00517565" w:rsidRDefault="00517565" w:rsidP="00517565">
      <w:pPr>
        <w:pStyle w:val="Directions"/>
        <w:numPr>
          <w:ilvl w:val="1"/>
          <w:numId w:val="3"/>
        </w:numPr>
        <w:rPr>
          <w:rFonts w:eastAsia="Calibri"/>
        </w:rPr>
      </w:pPr>
      <w:r>
        <w:rPr>
          <w:rFonts w:eastAsia="Calibri"/>
        </w:rPr>
        <w:t xml:space="preserve">Mark the position of the divider on the inside and outside of the box.  </w:t>
      </w:r>
    </w:p>
    <w:p w14:paraId="52C18A8E" w14:textId="789D6CE9" w:rsidR="00517565" w:rsidRDefault="00517565" w:rsidP="00517565">
      <w:pPr>
        <w:pStyle w:val="Directions"/>
        <w:numPr>
          <w:ilvl w:val="1"/>
          <w:numId w:val="3"/>
        </w:numPr>
        <w:rPr>
          <w:rFonts w:eastAsia="Calibri"/>
        </w:rPr>
      </w:pPr>
      <w:r>
        <w:rPr>
          <w:rFonts w:eastAsia="Calibri"/>
        </w:rPr>
        <w:t>Assemble with glue and nails.</w:t>
      </w:r>
    </w:p>
    <w:p w14:paraId="4A682DE4" w14:textId="7082016A" w:rsidR="00517565" w:rsidRDefault="00517565" w:rsidP="00517565">
      <w:pPr>
        <w:pStyle w:val="Directions"/>
        <w:numPr>
          <w:ilvl w:val="0"/>
          <w:numId w:val="3"/>
        </w:numPr>
        <w:rPr>
          <w:rFonts w:eastAsia="Calibri"/>
        </w:rPr>
      </w:pPr>
      <w:r>
        <w:rPr>
          <w:rFonts w:eastAsia="Calibri"/>
        </w:rPr>
        <w:t>Option 2 – Sliding Tray</w:t>
      </w:r>
      <w:r w:rsidR="00E23E7C">
        <w:rPr>
          <w:rFonts w:eastAsia="Calibri"/>
        </w:rPr>
        <w:t xml:space="preserve">.   </w:t>
      </w:r>
    </w:p>
    <w:p w14:paraId="4970CDDB" w14:textId="01615D49" w:rsidR="00517565" w:rsidRDefault="00517565" w:rsidP="00517565">
      <w:pPr>
        <w:pStyle w:val="Directions"/>
        <w:numPr>
          <w:ilvl w:val="1"/>
          <w:numId w:val="3"/>
        </w:numPr>
        <w:rPr>
          <w:rFonts w:eastAsia="Calibri"/>
        </w:rPr>
      </w:pPr>
      <w:r>
        <w:rPr>
          <w:rFonts w:eastAsia="Calibri"/>
        </w:rPr>
        <w:t>Rip the thin 36” long scrap into two pieces.  These will support the tray.</w:t>
      </w:r>
      <w:r w:rsidR="00533A9F">
        <w:rPr>
          <w:rFonts w:eastAsia="Calibri"/>
        </w:rPr>
        <w:t xml:space="preserve">  Cut to 34 ½” long.</w:t>
      </w:r>
    </w:p>
    <w:p w14:paraId="056F6637" w14:textId="4475E862" w:rsidR="00517565" w:rsidRDefault="00517565" w:rsidP="00517565">
      <w:pPr>
        <w:pStyle w:val="Directions"/>
        <w:numPr>
          <w:ilvl w:val="1"/>
          <w:numId w:val="3"/>
        </w:numPr>
        <w:rPr>
          <w:rFonts w:eastAsia="Calibri"/>
        </w:rPr>
      </w:pPr>
      <w:r>
        <w:rPr>
          <w:rFonts w:eastAsia="Calibri"/>
        </w:rPr>
        <w:t xml:space="preserve">Construct the tray from the long scrap (about </w:t>
      </w:r>
      <w:r w:rsidR="00533A9F">
        <w:rPr>
          <w:rFonts w:eastAsia="Calibri"/>
        </w:rPr>
        <w:t xml:space="preserve">12” wide).  The finished size of the tray should be about 18 ¼”.  Common depths for a tray are 2-4”.  </w:t>
      </w:r>
    </w:p>
    <w:p w14:paraId="6FC8ED61" w14:textId="4E219984" w:rsidR="00533A9F" w:rsidRDefault="00533A9F" w:rsidP="00517565">
      <w:pPr>
        <w:pStyle w:val="Directions"/>
        <w:numPr>
          <w:ilvl w:val="1"/>
          <w:numId w:val="3"/>
        </w:numPr>
        <w:rPr>
          <w:rFonts w:eastAsia="Calibri"/>
        </w:rPr>
      </w:pPr>
      <w:r>
        <w:rPr>
          <w:rFonts w:eastAsia="Calibri"/>
        </w:rPr>
        <w:t xml:space="preserve">Install the two strips in the interior of the box using glue and some 1 ¼” wood screws.  Commonly you will want the tray flush with the edge of the opened box. </w:t>
      </w:r>
      <w:r w:rsidR="00E23E7C">
        <w:rPr>
          <w:rFonts w:eastAsia="Calibri"/>
        </w:rPr>
        <w:t xml:space="preserve">  Note:  The tray c</w:t>
      </w:r>
      <w:bookmarkStart w:id="0" w:name="_GoBack"/>
      <w:bookmarkEnd w:id="0"/>
      <w:r w:rsidR="00E23E7C">
        <w:rPr>
          <w:rFonts w:eastAsia="Calibri"/>
        </w:rPr>
        <w:t xml:space="preserve">an also rest on the dividers if installed to run lengthwise. </w:t>
      </w:r>
    </w:p>
    <w:p w14:paraId="3307E02B" w14:textId="715DB60E" w:rsidR="00533A9F" w:rsidRDefault="00533A9F" w:rsidP="00533A9F">
      <w:pPr>
        <w:pStyle w:val="Directions"/>
        <w:numPr>
          <w:ilvl w:val="0"/>
          <w:numId w:val="3"/>
        </w:numPr>
        <w:rPr>
          <w:rFonts w:eastAsia="Calibri"/>
        </w:rPr>
      </w:pPr>
      <w:r>
        <w:rPr>
          <w:rFonts w:eastAsia="Calibri"/>
        </w:rPr>
        <w:t>Set nails and fill with wood dough.   Let dry.</w:t>
      </w:r>
    </w:p>
    <w:p w14:paraId="7A60DF26" w14:textId="2B920293" w:rsidR="00533A9F" w:rsidRPr="00533A9F" w:rsidRDefault="00533A9F" w:rsidP="00533A9F">
      <w:pPr>
        <w:pStyle w:val="Directions"/>
        <w:numPr>
          <w:ilvl w:val="0"/>
          <w:numId w:val="3"/>
        </w:numPr>
        <w:rPr>
          <w:rFonts w:eastAsia="Calibri"/>
        </w:rPr>
      </w:pPr>
      <w:r>
        <w:rPr>
          <w:rFonts w:eastAsia="Calibri"/>
        </w:rPr>
        <w:t xml:space="preserve">Sand the box with a palm sander or block sander.   Ease the sharp edges with sandpaper or use the router on the edges. </w:t>
      </w:r>
    </w:p>
    <w:p w14:paraId="25BFB662" w14:textId="77777777" w:rsidR="00E23E7C" w:rsidRDefault="004A7581" w:rsidP="00E23E7C">
      <w:pPr>
        <w:pStyle w:val="Directions"/>
        <w:numPr>
          <w:ilvl w:val="0"/>
          <w:numId w:val="3"/>
        </w:numPr>
        <w:rPr>
          <w:rFonts w:eastAsia="Calibri"/>
        </w:rPr>
      </w:pPr>
      <w:r>
        <w:rPr>
          <w:rFonts w:eastAsia="Calibri"/>
        </w:rPr>
        <w:t xml:space="preserve">Paint as desired. </w:t>
      </w:r>
    </w:p>
    <w:p w14:paraId="36ACDC32" w14:textId="46C49768" w:rsidR="00E23E7C" w:rsidRDefault="00E23E7C" w:rsidP="00E23E7C">
      <w:pPr>
        <w:pStyle w:val="Directions"/>
        <w:numPr>
          <w:ilvl w:val="0"/>
          <w:numId w:val="3"/>
        </w:numPr>
        <w:rPr>
          <w:rFonts w:eastAsia="Calibri"/>
        </w:rPr>
      </w:pPr>
      <w:r>
        <w:rPr>
          <w:rFonts w:eastAsia="Calibri"/>
        </w:rPr>
        <w:t>Install the hinges on the long side 4-6” in from the edge.</w:t>
      </w:r>
    </w:p>
    <w:p w14:paraId="075A9D5D" w14:textId="70C4127F" w:rsidR="0057038D" w:rsidRPr="00E23E7C" w:rsidRDefault="00E23E7C" w:rsidP="00E23E7C">
      <w:pPr>
        <w:pStyle w:val="Directions"/>
        <w:numPr>
          <w:ilvl w:val="0"/>
          <w:numId w:val="3"/>
        </w:numPr>
        <w:rPr>
          <w:rFonts w:eastAsia="Calibri"/>
        </w:rPr>
      </w:pPr>
      <w:r>
        <w:rPr>
          <w:rFonts w:eastAsia="Calibri"/>
        </w:rPr>
        <w:t>Install the chest handles centered on th</w:t>
      </w:r>
      <w:r>
        <w:rPr>
          <w:rFonts w:eastAsia="Calibri"/>
        </w:rPr>
        <w:t>e end, just below the lid seam.</w:t>
      </w:r>
    </w:p>
    <w:p w14:paraId="1F9F353A" w14:textId="77777777" w:rsidR="00533A9F" w:rsidRDefault="00533A9F">
      <w:pPr>
        <w:spacing w:after="0" w:line="240" w:lineRule="auto"/>
        <w:rPr>
          <w:rFonts w:ascii="Cambria" w:hAnsi="Cambria"/>
          <w:b/>
          <w:bCs/>
          <w:sz w:val="26"/>
          <w:szCs w:val="26"/>
        </w:rPr>
      </w:pPr>
      <w:r>
        <w:br w:type="page"/>
      </w:r>
    </w:p>
    <w:p w14:paraId="16764F24" w14:textId="1B7982E4" w:rsidR="004A7581" w:rsidRDefault="0057038D" w:rsidP="0057038D">
      <w:pPr>
        <w:pStyle w:val="Heading2"/>
        <w:rPr>
          <w:rFonts w:eastAsia="Calibri"/>
        </w:rPr>
      </w:pPr>
      <w:r>
        <w:lastRenderedPageBreak/>
        <w:t>Photo/Drawing:</w:t>
      </w:r>
    </w:p>
    <w:p w14:paraId="1680E13A" w14:textId="5D0D3E78" w:rsidR="00235407" w:rsidRDefault="00235407" w:rsidP="0057038D">
      <w:pPr>
        <w:pStyle w:val="NoSpacing"/>
      </w:pPr>
    </w:p>
    <w:p w14:paraId="1537F868" w14:textId="77777777" w:rsidR="00E23E7C" w:rsidRDefault="00E23E7C" w:rsidP="0057038D">
      <w:pPr>
        <w:pStyle w:val="NoSpacing"/>
      </w:pPr>
      <w:r>
        <w:rPr>
          <w:noProof/>
          <w:lang w:bidi="ar-SA"/>
        </w:rPr>
        <w:drawing>
          <wp:inline distT="0" distB="0" distL="0" distR="0" wp14:anchorId="3C762CA3" wp14:editId="7C91DE32">
            <wp:extent cx="7691428" cy="5943600"/>
            <wp:effectExtent l="0" t="254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w box layout.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691428" cy="5943600"/>
                    </a:xfrm>
                    <a:prstGeom prst="rect">
                      <a:avLst/>
                    </a:prstGeom>
                  </pic:spPr>
                </pic:pic>
              </a:graphicData>
            </a:graphic>
          </wp:inline>
        </w:drawing>
      </w:r>
    </w:p>
    <w:p w14:paraId="73FB2F24" w14:textId="1F416980" w:rsidR="00133571" w:rsidRDefault="00E23E7C" w:rsidP="0057038D">
      <w:pPr>
        <w:pStyle w:val="NoSpacing"/>
      </w:pPr>
      <w:r>
        <w:rPr>
          <w:noProof/>
          <w:lang w:bidi="ar-SA"/>
        </w:rPr>
        <w:lastRenderedPageBreak/>
        <w:drawing>
          <wp:inline distT="0" distB="0" distL="0" distR="0" wp14:anchorId="6E9E10FA" wp14:editId="56ADCA07">
            <wp:extent cx="7691428" cy="5943600"/>
            <wp:effectExtent l="0" t="254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 box.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691428" cy="5943600"/>
                    </a:xfrm>
                    <a:prstGeom prst="rect">
                      <a:avLst/>
                    </a:prstGeom>
                  </pic:spPr>
                </pic:pic>
              </a:graphicData>
            </a:graphic>
          </wp:inline>
        </w:drawing>
      </w:r>
    </w:p>
    <w:p w14:paraId="67656BB4" w14:textId="77777777" w:rsidR="00E23E7C" w:rsidRDefault="00E23E7C" w:rsidP="0057038D">
      <w:pPr>
        <w:pStyle w:val="NoSpacing"/>
      </w:pPr>
    </w:p>
    <w:p w14:paraId="425A4B00" w14:textId="77777777" w:rsidR="00097ED4" w:rsidRDefault="00097ED4">
      <w:pPr>
        <w:spacing w:after="0" w:line="240" w:lineRule="auto"/>
        <w:rPr>
          <w:rFonts w:ascii="Cambria" w:hAnsi="Cambria"/>
          <w:b/>
          <w:bCs/>
          <w:sz w:val="26"/>
          <w:szCs w:val="26"/>
        </w:rPr>
      </w:pPr>
      <w:r>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C53C63">
        <w:tc>
          <w:tcPr>
            <w:tcW w:w="2394" w:type="dxa"/>
          </w:tcPr>
          <w:p w14:paraId="14E7B80D" w14:textId="77777777" w:rsidR="00097ED4" w:rsidRDefault="00097ED4" w:rsidP="00C53C63"/>
        </w:tc>
        <w:tc>
          <w:tcPr>
            <w:tcW w:w="3924" w:type="dxa"/>
          </w:tcPr>
          <w:p w14:paraId="188C9474" w14:textId="77777777" w:rsidR="00097ED4" w:rsidRDefault="00097ED4" w:rsidP="00C53C63"/>
        </w:tc>
        <w:tc>
          <w:tcPr>
            <w:tcW w:w="2430" w:type="dxa"/>
          </w:tcPr>
          <w:p w14:paraId="6427F5CA" w14:textId="77777777" w:rsidR="00097ED4" w:rsidRDefault="00097ED4" w:rsidP="00C53C63"/>
        </w:tc>
        <w:tc>
          <w:tcPr>
            <w:tcW w:w="828" w:type="dxa"/>
          </w:tcPr>
          <w:p w14:paraId="6C0D2371" w14:textId="77777777" w:rsidR="00097ED4" w:rsidRDefault="00097ED4" w:rsidP="00C53C63"/>
        </w:tc>
      </w:tr>
      <w:tr w:rsidR="00097ED4" w14:paraId="40067BB2" w14:textId="77777777" w:rsidTr="00C53C63">
        <w:tc>
          <w:tcPr>
            <w:tcW w:w="2394" w:type="dxa"/>
          </w:tcPr>
          <w:p w14:paraId="0A47B801" w14:textId="77777777" w:rsidR="00097ED4" w:rsidRDefault="00097ED4" w:rsidP="00C53C63"/>
        </w:tc>
        <w:tc>
          <w:tcPr>
            <w:tcW w:w="3924" w:type="dxa"/>
          </w:tcPr>
          <w:p w14:paraId="7C6ABD4D" w14:textId="77777777" w:rsidR="00097ED4" w:rsidRDefault="00097ED4" w:rsidP="00C53C63"/>
        </w:tc>
        <w:tc>
          <w:tcPr>
            <w:tcW w:w="2430" w:type="dxa"/>
          </w:tcPr>
          <w:p w14:paraId="25ED22FE" w14:textId="77777777" w:rsidR="00097ED4" w:rsidRDefault="00097ED4" w:rsidP="00C53C63"/>
        </w:tc>
        <w:tc>
          <w:tcPr>
            <w:tcW w:w="828" w:type="dxa"/>
          </w:tcPr>
          <w:p w14:paraId="15643308" w14:textId="77777777" w:rsidR="00097ED4" w:rsidRDefault="00097ED4" w:rsidP="00C53C63"/>
        </w:tc>
      </w:tr>
      <w:tr w:rsidR="00097ED4" w14:paraId="1A8B1BDD" w14:textId="77777777" w:rsidTr="00C53C63">
        <w:tc>
          <w:tcPr>
            <w:tcW w:w="2394" w:type="dxa"/>
          </w:tcPr>
          <w:p w14:paraId="53C42192" w14:textId="77777777" w:rsidR="00097ED4" w:rsidRDefault="00097ED4" w:rsidP="00C53C63"/>
        </w:tc>
        <w:tc>
          <w:tcPr>
            <w:tcW w:w="3924" w:type="dxa"/>
          </w:tcPr>
          <w:p w14:paraId="2648C9F0" w14:textId="77777777" w:rsidR="00097ED4" w:rsidRDefault="00097ED4" w:rsidP="00C53C63"/>
        </w:tc>
        <w:tc>
          <w:tcPr>
            <w:tcW w:w="2430" w:type="dxa"/>
          </w:tcPr>
          <w:p w14:paraId="5177C53E" w14:textId="77777777" w:rsidR="00097ED4" w:rsidRDefault="00097ED4" w:rsidP="00C53C63"/>
        </w:tc>
        <w:tc>
          <w:tcPr>
            <w:tcW w:w="828" w:type="dxa"/>
          </w:tcPr>
          <w:p w14:paraId="7AD6B92E" w14:textId="77777777" w:rsidR="00097ED4" w:rsidRDefault="00097ED4" w:rsidP="00C53C63"/>
        </w:tc>
      </w:tr>
      <w:tr w:rsidR="00097ED4" w14:paraId="7F3D4D71" w14:textId="77777777" w:rsidTr="00C53C63">
        <w:tc>
          <w:tcPr>
            <w:tcW w:w="2394" w:type="dxa"/>
          </w:tcPr>
          <w:p w14:paraId="65B8B464" w14:textId="77777777" w:rsidR="00097ED4" w:rsidRDefault="00097ED4" w:rsidP="00C53C63"/>
        </w:tc>
        <w:tc>
          <w:tcPr>
            <w:tcW w:w="3924" w:type="dxa"/>
          </w:tcPr>
          <w:p w14:paraId="79ED48A0" w14:textId="77777777" w:rsidR="00097ED4" w:rsidRDefault="00097ED4" w:rsidP="00C53C63"/>
        </w:tc>
        <w:tc>
          <w:tcPr>
            <w:tcW w:w="2430" w:type="dxa"/>
          </w:tcPr>
          <w:p w14:paraId="1F081C56" w14:textId="77777777" w:rsidR="00097ED4" w:rsidRDefault="00097ED4" w:rsidP="00C53C63"/>
        </w:tc>
        <w:tc>
          <w:tcPr>
            <w:tcW w:w="828" w:type="dxa"/>
          </w:tcPr>
          <w:p w14:paraId="1533CC9D" w14:textId="77777777" w:rsidR="00097ED4" w:rsidRDefault="00097ED4" w:rsidP="00C53C63"/>
        </w:tc>
      </w:tr>
      <w:tr w:rsidR="00097ED4" w14:paraId="7DF46632" w14:textId="77777777" w:rsidTr="00C53C63">
        <w:tc>
          <w:tcPr>
            <w:tcW w:w="2394" w:type="dxa"/>
          </w:tcPr>
          <w:p w14:paraId="6DD0E0E8" w14:textId="77777777" w:rsidR="00097ED4" w:rsidRDefault="00097ED4" w:rsidP="00C53C63"/>
        </w:tc>
        <w:tc>
          <w:tcPr>
            <w:tcW w:w="3924" w:type="dxa"/>
          </w:tcPr>
          <w:p w14:paraId="0151240A" w14:textId="77777777" w:rsidR="00097ED4" w:rsidRDefault="00097ED4" w:rsidP="00C53C63"/>
        </w:tc>
        <w:tc>
          <w:tcPr>
            <w:tcW w:w="2430" w:type="dxa"/>
          </w:tcPr>
          <w:p w14:paraId="20E03B92" w14:textId="77777777" w:rsidR="00097ED4" w:rsidRDefault="00097ED4" w:rsidP="00C53C63"/>
        </w:tc>
        <w:tc>
          <w:tcPr>
            <w:tcW w:w="828" w:type="dxa"/>
          </w:tcPr>
          <w:p w14:paraId="555A22C3" w14:textId="77777777" w:rsidR="00097ED4" w:rsidRDefault="00097ED4" w:rsidP="00C53C63"/>
        </w:tc>
      </w:tr>
      <w:tr w:rsidR="00097ED4" w14:paraId="117B2A5F" w14:textId="77777777" w:rsidTr="00C53C63">
        <w:tc>
          <w:tcPr>
            <w:tcW w:w="2394" w:type="dxa"/>
          </w:tcPr>
          <w:p w14:paraId="24017C1C" w14:textId="77777777" w:rsidR="00097ED4" w:rsidRDefault="00097ED4" w:rsidP="00C53C63"/>
        </w:tc>
        <w:tc>
          <w:tcPr>
            <w:tcW w:w="3924" w:type="dxa"/>
          </w:tcPr>
          <w:p w14:paraId="6802FFE2" w14:textId="77777777" w:rsidR="00097ED4" w:rsidRDefault="00097ED4" w:rsidP="00C53C63"/>
        </w:tc>
        <w:tc>
          <w:tcPr>
            <w:tcW w:w="2430" w:type="dxa"/>
          </w:tcPr>
          <w:p w14:paraId="561F6667" w14:textId="77777777" w:rsidR="00097ED4" w:rsidRDefault="00097ED4" w:rsidP="00C53C63"/>
        </w:tc>
        <w:tc>
          <w:tcPr>
            <w:tcW w:w="828" w:type="dxa"/>
          </w:tcPr>
          <w:p w14:paraId="0DA86D70" w14:textId="77777777" w:rsidR="00097ED4" w:rsidRDefault="00097ED4" w:rsidP="00C53C63"/>
        </w:tc>
      </w:tr>
      <w:tr w:rsidR="00097ED4" w14:paraId="05743B49" w14:textId="77777777" w:rsidTr="00C53C63">
        <w:tc>
          <w:tcPr>
            <w:tcW w:w="2394" w:type="dxa"/>
          </w:tcPr>
          <w:p w14:paraId="3D153955" w14:textId="77777777" w:rsidR="00097ED4" w:rsidRDefault="00097ED4" w:rsidP="00C53C63"/>
        </w:tc>
        <w:tc>
          <w:tcPr>
            <w:tcW w:w="3924" w:type="dxa"/>
          </w:tcPr>
          <w:p w14:paraId="72453BE8" w14:textId="77777777" w:rsidR="00097ED4" w:rsidRDefault="00097ED4" w:rsidP="00C53C63"/>
        </w:tc>
        <w:tc>
          <w:tcPr>
            <w:tcW w:w="2430" w:type="dxa"/>
          </w:tcPr>
          <w:p w14:paraId="65181ECD" w14:textId="77777777" w:rsidR="00097ED4" w:rsidRDefault="00097ED4" w:rsidP="00C53C63"/>
        </w:tc>
        <w:tc>
          <w:tcPr>
            <w:tcW w:w="828" w:type="dxa"/>
          </w:tcPr>
          <w:p w14:paraId="6962917C" w14:textId="77777777" w:rsidR="00097ED4" w:rsidRDefault="00097ED4" w:rsidP="00C53C63"/>
        </w:tc>
      </w:tr>
      <w:tr w:rsidR="00097ED4" w14:paraId="44FDFBF5" w14:textId="77777777" w:rsidTr="00C53C63">
        <w:tc>
          <w:tcPr>
            <w:tcW w:w="2394" w:type="dxa"/>
          </w:tcPr>
          <w:p w14:paraId="57130EF3" w14:textId="77777777" w:rsidR="00097ED4" w:rsidRDefault="00097ED4" w:rsidP="00C53C63"/>
        </w:tc>
        <w:tc>
          <w:tcPr>
            <w:tcW w:w="3924" w:type="dxa"/>
          </w:tcPr>
          <w:p w14:paraId="1131594C" w14:textId="77777777" w:rsidR="00097ED4" w:rsidRDefault="00097ED4" w:rsidP="00C53C63"/>
        </w:tc>
        <w:tc>
          <w:tcPr>
            <w:tcW w:w="2430" w:type="dxa"/>
          </w:tcPr>
          <w:p w14:paraId="2D3B63FF" w14:textId="77777777" w:rsidR="00097ED4" w:rsidRDefault="00097ED4" w:rsidP="00C53C63"/>
        </w:tc>
        <w:tc>
          <w:tcPr>
            <w:tcW w:w="828" w:type="dxa"/>
          </w:tcPr>
          <w:p w14:paraId="5A77E7A1" w14:textId="77777777" w:rsidR="00097ED4" w:rsidRDefault="00097ED4" w:rsidP="00C53C63"/>
        </w:tc>
      </w:tr>
      <w:tr w:rsidR="00097ED4" w14:paraId="4C8DE184" w14:textId="77777777" w:rsidTr="00C53C63">
        <w:tc>
          <w:tcPr>
            <w:tcW w:w="2394" w:type="dxa"/>
          </w:tcPr>
          <w:p w14:paraId="5EB7B221" w14:textId="77777777" w:rsidR="00097ED4" w:rsidRDefault="00097ED4" w:rsidP="00C53C63"/>
        </w:tc>
        <w:tc>
          <w:tcPr>
            <w:tcW w:w="3924" w:type="dxa"/>
          </w:tcPr>
          <w:p w14:paraId="48398ACF" w14:textId="77777777" w:rsidR="00097ED4" w:rsidRDefault="00097ED4" w:rsidP="00C53C63"/>
        </w:tc>
        <w:tc>
          <w:tcPr>
            <w:tcW w:w="2430" w:type="dxa"/>
          </w:tcPr>
          <w:p w14:paraId="628EF379" w14:textId="77777777" w:rsidR="00097ED4" w:rsidRDefault="00097ED4" w:rsidP="00C53C63"/>
        </w:tc>
        <w:tc>
          <w:tcPr>
            <w:tcW w:w="828" w:type="dxa"/>
          </w:tcPr>
          <w:p w14:paraId="211F65B7" w14:textId="77777777" w:rsidR="00097ED4" w:rsidRDefault="00097ED4" w:rsidP="00C53C63"/>
        </w:tc>
      </w:tr>
      <w:tr w:rsidR="00097ED4" w14:paraId="1DE81626" w14:textId="77777777" w:rsidTr="00C53C63">
        <w:tc>
          <w:tcPr>
            <w:tcW w:w="2394" w:type="dxa"/>
          </w:tcPr>
          <w:p w14:paraId="7A115C17" w14:textId="77777777" w:rsidR="00097ED4" w:rsidRDefault="00097ED4" w:rsidP="00C53C63"/>
        </w:tc>
        <w:tc>
          <w:tcPr>
            <w:tcW w:w="3924" w:type="dxa"/>
          </w:tcPr>
          <w:p w14:paraId="0706E814" w14:textId="77777777" w:rsidR="00097ED4" w:rsidRDefault="00097ED4" w:rsidP="00C53C63"/>
        </w:tc>
        <w:tc>
          <w:tcPr>
            <w:tcW w:w="2430" w:type="dxa"/>
          </w:tcPr>
          <w:p w14:paraId="2F01F533" w14:textId="77777777" w:rsidR="00097ED4" w:rsidRDefault="00097ED4" w:rsidP="00C53C63"/>
        </w:tc>
        <w:tc>
          <w:tcPr>
            <w:tcW w:w="828" w:type="dxa"/>
          </w:tcPr>
          <w:p w14:paraId="79286643" w14:textId="77777777" w:rsidR="00097ED4" w:rsidRDefault="00097ED4" w:rsidP="00C53C63"/>
        </w:tc>
      </w:tr>
      <w:tr w:rsidR="00097ED4" w14:paraId="72933C0D" w14:textId="77777777" w:rsidTr="00C53C63">
        <w:tc>
          <w:tcPr>
            <w:tcW w:w="2394" w:type="dxa"/>
          </w:tcPr>
          <w:p w14:paraId="6BA66261" w14:textId="77777777" w:rsidR="00097ED4" w:rsidRDefault="00097ED4" w:rsidP="00C53C63"/>
        </w:tc>
        <w:tc>
          <w:tcPr>
            <w:tcW w:w="3924" w:type="dxa"/>
          </w:tcPr>
          <w:p w14:paraId="69191461" w14:textId="77777777" w:rsidR="00097ED4" w:rsidRDefault="00097ED4" w:rsidP="00C53C63"/>
        </w:tc>
        <w:tc>
          <w:tcPr>
            <w:tcW w:w="2430" w:type="dxa"/>
          </w:tcPr>
          <w:p w14:paraId="022FB1B9" w14:textId="77777777" w:rsidR="00097ED4" w:rsidRDefault="00097ED4" w:rsidP="00C53C63"/>
        </w:tc>
        <w:tc>
          <w:tcPr>
            <w:tcW w:w="828" w:type="dxa"/>
          </w:tcPr>
          <w:p w14:paraId="7AC1A992" w14:textId="77777777" w:rsidR="00097ED4" w:rsidRDefault="00097ED4" w:rsidP="00C53C63"/>
        </w:tc>
      </w:tr>
      <w:tr w:rsidR="00097ED4" w14:paraId="13488FB1" w14:textId="77777777" w:rsidTr="00C53C63">
        <w:tc>
          <w:tcPr>
            <w:tcW w:w="2394" w:type="dxa"/>
          </w:tcPr>
          <w:p w14:paraId="1573B2CA" w14:textId="77777777" w:rsidR="00097ED4" w:rsidRDefault="00097ED4" w:rsidP="00C53C63"/>
        </w:tc>
        <w:tc>
          <w:tcPr>
            <w:tcW w:w="3924" w:type="dxa"/>
          </w:tcPr>
          <w:p w14:paraId="129EB0CC" w14:textId="77777777" w:rsidR="00097ED4" w:rsidRDefault="00097ED4" w:rsidP="00C53C63"/>
        </w:tc>
        <w:tc>
          <w:tcPr>
            <w:tcW w:w="2430" w:type="dxa"/>
          </w:tcPr>
          <w:p w14:paraId="6CF14B89" w14:textId="77777777" w:rsidR="00097ED4" w:rsidRDefault="00097ED4" w:rsidP="00C53C63"/>
        </w:tc>
        <w:tc>
          <w:tcPr>
            <w:tcW w:w="828" w:type="dxa"/>
          </w:tcPr>
          <w:p w14:paraId="7FEBC745" w14:textId="77777777" w:rsidR="00097ED4" w:rsidRDefault="00097ED4" w:rsidP="00C53C63"/>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67DE1063" w:rsidR="00B07385" w:rsidRDefault="00B07385" w:rsidP="00D436B1">
      <w:r>
        <w:t xml:space="preserve">Enter the actual price you received for the project in your record book journal as income. </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7777777" w:rsidR="00B35013" w:rsidRDefault="00B35013" w:rsidP="00B35013">
      <w:pPr>
        <w:pStyle w:val="ListParagraph"/>
        <w:numPr>
          <w:ilvl w:val="0"/>
          <w:numId w:val="39"/>
        </w:numPr>
      </w:pPr>
      <w:r>
        <w:t>The project plan</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984E" w14:textId="77777777" w:rsidR="00B85176" w:rsidRDefault="00B85176">
      <w:r>
        <w:separator/>
      </w:r>
    </w:p>
  </w:endnote>
  <w:endnote w:type="continuationSeparator" w:id="0">
    <w:p w14:paraId="6B2F6FA2" w14:textId="77777777" w:rsidR="00B85176" w:rsidRDefault="00B8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A37BE0">
      <w:rPr>
        <w:noProof/>
        <w:szCs w:val="20"/>
      </w:rPr>
      <w:t>6/28/2014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A37BE0">
      <w:rPr>
        <w:rStyle w:val="PageNumber"/>
        <w:noProof/>
        <w:szCs w:val="20"/>
      </w:rPr>
      <w:t>6</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5A531" w14:textId="77777777" w:rsidR="00B85176" w:rsidRDefault="00B85176">
      <w:r>
        <w:separator/>
      </w:r>
    </w:p>
  </w:footnote>
  <w:footnote w:type="continuationSeparator" w:id="0">
    <w:p w14:paraId="67BAA256" w14:textId="77777777" w:rsidR="00B85176" w:rsidRDefault="00B85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4"/>
  </w:num>
  <w:num w:numId="31">
    <w:abstractNumId w:val="15"/>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A1B"/>
    <w:rsid w:val="000437E7"/>
    <w:rsid w:val="000465DB"/>
    <w:rsid w:val="0004789A"/>
    <w:rsid w:val="00054716"/>
    <w:rsid w:val="00066415"/>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35407"/>
    <w:rsid w:val="00251F04"/>
    <w:rsid w:val="002724FF"/>
    <w:rsid w:val="00276098"/>
    <w:rsid w:val="00276984"/>
    <w:rsid w:val="00283939"/>
    <w:rsid w:val="002A099D"/>
    <w:rsid w:val="002A1A72"/>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4050"/>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E5112"/>
    <w:rsid w:val="00502E85"/>
    <w:rsid w:val="005036E1"/>
    <w:rsid w:val="00503B36"/>
    <w:rsid w:val="00515FFE"/>
    <w:rsid w:val="00517565"/>
    <w:rsid w:val="005235C9"/>
    <w:rsid w:val="00533A9F"/>
    <w:rsid w:val="00534B5B"/>
    <w:rsid w:val="00540A17"/>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266"/>
    <w:rsid w:val="00685717"/>
    <w:rsid w:val="006949C6"/>
    <w:rsid w:val="006E7709"/>
    <w:rsid w:val="006F02C1"/>
    <w:rsid w:val="006F4D1C"/>
    <w:rsid w:val="00701389"/>
    <w:rsid w:val="00711921"/>
    <w:rsid w:val="00716F12"/>
    <w:rsid w:val="0072494A"/>
    <w:rsid w:val="00741BA9"/>
    <w:rsid w:val="00747C67"/>
    <w:rsid w:val="007501A9"/>
    <w:rsid w:val="0076056C"/>
    <w:rsid w:val="0076107C"/>
    <w:rsid w:val="00762E32"/>
    <w:rsid w:val="00763442"/>
    <w:rsid w:val="00770058"/>
    <w:rsid w:val="00780850"/>
    <w:rsid w:val="00780FFD"/>
    <w:rsid w:val="007878BF"/>
    <w:rsid w:val="00793F77"/>
    <w:rsid w:val="007971EE"/>
    <w:rsid w:val="00797AED"/>
    <w:rsid w:val="007A3062"/>
    <w:rsid w:val="007A785E"/>
    <w:rsid w:val="007C4FA6"/>
    <w:rsid w:val="007C5BE7"/>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D3399"/>
    <w:rsid w:val="008D7B85"/>
    <w:rsid w:val="008F615E"/>
    <w:rsid w:val="00903654"/>
    <w:rsid w:val="0090628B"/>
    <w:rsid w:val="00907598"/>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37BE0"/>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85176"/>
    <w:rsid w:val="00B96BB7"/>
    <w:rsid w:val="00B96C99"/>
    <w:rsid w:val="00B96DD7"/>
    <w:rsid w:val="00BF036F"/>
    <w:rsid w:val="00BF0A0B"/>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A3DB4"/>
    <w:rsid w:val="00DA7C15"/>
    <w:rsid w:val="00DC2E06"/>
    <w:rsid w:val="00DD0980"/>
    <w:rsid w:val="00DD3FDF"/>
    <w:rsid w:val="00DD5CAB"/>
    <w:rsid w:val="00DE51D9"/>
    <w:rsid w:val="00E03820"/>
    <w:rsid w:val="00E1340E"/>
    <w:rsid w:val="00E23E7C"/>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346E"/>
    <w:rsid w:val="00F55070"/>
    <w:rsid w:val="00F61144"/>
    <w:rsid w:val="00F6432D"/>
    <w:rsid w:val="00F74884"/>
    <w:rsid w:val="00F87EBD"/>
    <w:rsid w:val="00FA0FC2"/>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28527AA0-837C-45AA-B95D-5335D13A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1B2B-25A9-4F1F-A10A-406F4EE5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4194</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9</cp:revision>
  <cp:lastPrinted>2014-06-28T18:07:00Z</cp:lastPrinted>
  <dcterms:created xsi:type="dcterms:W3CDTF">2013-07-10T19:40:00Z</dcterms:created>
  <dcterms:modified xsi:type="dcterms:W3CDTF">2014-06-28T18:07:00Z</dcterms:modified>
</cp:coreProperties>
</file>