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87FA08" w14:textId="30425CC2" w:rsidR="00575BD1" w:rsidRPr="008A50EF" w:rsidRDefault="00D436B1" w:rsidP="00995341">
      <w:pPr>
        <w:pStyle w:val="Title"/>
      </w:pPr>
      <w:bookmarkStart w:id="0" w:name="_GoBack"/>
      <w:bookmarkEnd w:id="0"/>
      <w:r>
        <w:t xml:space="preserve">Receiver </w:t>
      </w:r>
      <w:r w:rsidR="00A760B0">
        <w:t xml:space="preserve">Hitch </w:t>
      </w:r>
      <w:r w:rsidR="00F96C59">
        <w:t>Cover</w:t>
      </w:r>
    </w:p>
    <w:p w14:paraId="63B1A568" w14:textId="77777777" w:rsidR="00575BD1" w:rsidRPr="00C52294" w:rsidRDefault="00575BD1" w:rsidP="00515FFE">
      <w:pPr>
        <w:pStyle w:val="Heading2"/>
      </w:pPr>
      <w:r w:rsidRPr="00C52294">
        <w:t>Description:</w:t>
      </w:r>
    </w:p>
    <w:p w14:paraId="2249F1DD" w14:textId="30FB1397" w:rsidR="00D436B1" w:rsidRDefault="0072494A" w:rsidP="001C59B3">
      <w:r>
        <w:t xml:space="preserve">The hitch </w:t>
      </w:r>
      <w:r w:rsidR="00711958">
        <w:t xml:space="preserve">cover </w:t>
      </w:r>
      <w:r>
        <w:t xml:space="preserve">is used with a standard 2” receiver hitch commonly found on trucks and SUVs. </w:t>
      </w:r>
      <w:r w:rsidR="00711958">
        <w:t>Cover design may be made from any simple graph</w:t>
      </w:r>
      <w:r w:rsidR="00A760B0">
        <w:t>ic</w:t>
      </w:r>
      <w:r w:rsidR="00711958">
        <w:t xml:space="preserve"> such as a team logo on a Plasma Cam.   Simple designs can be cut by hand.   </w:t>
      </w:r>
    </w:p>
    <w:p w14:paraId="1ED236D6" w14:textId="77777777" w:rsidR="00D436B1" w:rsidRDefault="00D436B1" w:rsidP="00D436B1">
      <w:pPr>
        <w:pStyle w:val="Heading2"/>
      </w:pPr>
      <w:r>
        <w:t xml:space="preserve">Skills Required: </w:t>
      </w:r>
    </w:p>
    <w:p w14:paraId="3A886886" w14:textId="73F3ED15" w:rsidR="001E6A69" w:rsidRPr="00C52294" w:rsidRDefault="00D436B1" w:rsidP="00995341">
      <w:pPr>
        <w:sectPr w:rsidR="001E6A69" w:rsidRPr="00C52294" w:rsidSect="00D71C9D">
          <w:headerReference w:type="default" r:id="rId8"/>
          <w:footerReference w:type="default" r:id="rId9"/>
          <w:type w:val="continuous"/>
          <w:pgSz w:w="12240" w:h="15840" w:code="1"/>
          <w:pgMar w:top="1440" w:right="1440" w:bottom="1440" w:left="1440" w:header="720" w:footer="720" w:gutter="0"/>
          <w:cols w:space="720"/>
          <w:noEndnote/>
        </w:sectPr>
      </w:pPr>
      <w:r>
        <w:t>Cold m</w:t>
      </w:r>
      <w:r w:rsidR="001C59B3">
        <w:t xml:space="preserve">etal, </w:t>
      </w:r>
      <w:r>
        <w:t>arc welding</w:t>
      </w:r>
      <w:r w:rsidR="001C59B3">
        <w:t xml:space="preserve">, and layout skills are </w:t>
      </w:r>
      <w:r w:rsidR="00097ED4">
        <w:t>used to construct this project.</w:t>
      </w:r>
    </w:p>
    <w:p w14:paraId="1E1E9F38" w14:textId="77777777" w:rsidR="00995341" w:rsidRPr="00097ED4" w:rsidRDefault="00995341" w:rsidP="00097ED4">
      <w:pPr>
        <w:pStyle w:val="Heading2"/>
      </w:pPr>
      <w:r w:rsidRPr="00097ED4">
        <w:lastRenderedPageBreak/>
        <w:t>Materials:</w:t>
      </w:r>
    </w:p>
    <w:p w14:paraId="17CEE636" w14:textId="3D6AA148" w:rsidR="00AB0829" w:rsidRDefault="00AB0829" w:rsidP="00097ED4">
      <w:pPr>
        <w:pStyle w:val="ListParagraph"/>
        <w:numPr>
          <w:ilvl w:val="0"/>
          <w:numId w:val="37"/>
        </w:numPr>
      </w:pPr>
      <w:r>
        <w:t>2</w:t>
      </w:r>
      <w:r w:rsidR="00D436B1">
        <w:t xml:space="preserve"> </w:t>
      </w:r>
      <w:r>
        <w:t>x</w:t>
      </w:r>
      <w:r w:rsidR="00D436B1">
        <w:t xml:space="preserve"> </w:t>
      </w:r>
      <w:r>
        <w:t>2</w:t>
      </w:r>
      <w:r w:rsidR="00D436B1">
        <w:t xml:space="preserve"> x .188”</w:t>
      </w:r>
      <w:r>
        <w:t xml:space="preserve"> </w:t>
      </w:r>
      <w:r w:rsidR="00FB3279">
        <w:t>Steel Tubing</w:t>
      </w:r>
    </w:p>
    <w:p w14:paraId="7762684D" w14:textId="6EBD67A9" w:rsidR="00FB3279" w:rsidRDefault="00F96C59" w:rsidP="00097ED4">
      <w:pPr>
        <w:pStyle w:val="ListParagraph"/>
        <w:numPr>
          <w:ilvl w:val="0"/>
          <w:numId w:val="37"/>
        </w:numPr>
      </w:pPr>
      <w:r>
        <w:t>Scrap sheet metal</w:t>
      </w:r>
    </w:p>
    <w:p w14:paraId="15484524" w14:textId="08679A14" w:rsidR="00AB0829" w:rsidRDefault="00A94D79" w:rsidP="00097ED4">
      <w:pPr>
        <w:pStyle w:val="ListParagraph"/>
        <w:numPr>
          <w:ilvl w:val="0"/>
          <w:numId w:val="37"/>
        </w:numPr>
      </w:pPr>
      <w:r>
        <w:t xml:space="preserve">5/8 </w:t>
      </w:r>
      <w:r w:rsidR="00D436B1">
        <w:t xml:space="preserve">CR </w:t>
      </w:r>
      <w:r>
        <w:t>Round Stoc</w:t>
      </w:r>
      <w:r w:rsidR="00AB0829">
        <w:t>k</w:t>
      </w:r>
    </w:p>
    <w:p w14:paraId="2D02321A" w14:textId="6054A888" w:rsidR="00995341" w:rsidRPr="00097ED4" w:rsidRDefault="00097ED4" w:rsidP="00097ED4">
      <w:pPr>
        <w:pStyle w:val="Heading2"/>
      </w:pPr>
      <w:r>
        <w:br w:type="column"/>
      </w:r>
      <w:r w:rsidR="00995341" w:rsidRPr="00097ED4">
        <w:lastRenderedPageBreak/>
        <w:t>Tools</w:t>
      </w:r>
      <w:r>
        <w:t xml:space="preserve"> Required</w:t>
      </w:r>
      <w:r w:rsidR="00995341" w:rsidRPr="00097ED4">
        <w:t>:</w:t>
      </w:r>
    </w:p>
    <w:p w14:paraId="3E7B4EA0" w14:textId="37AB1667" w:rsidR="00251F04" w:rsidRDefault="00251F04" w:rsidP="00097ED4">
      <w:pPr>
        <w:pStyle w:val="ListParagraph"/>
        <w:numPr>
          <w:ilvl w:val="0"/>
          <w:numId w:val="38"/>
        </w:numPr>
      </w:pPr>
      <w:r>
        <w:t>Chop saw or horizontal band saw</w:t>
      </w:r>
    </w:p>
    <w:p w14:paraId="2F896E6F" w14:textId="1EAC8FBC" w:rsidR="001E6A69" w:rsidRDefault="00251F04" w:rsidP="00097ED4">
      <w:pPr>
        <w:pStyle w:val="ListParagraph"/>
        <w:numPr>
          <w:ilvl w:val="0"/>
          <w:numId w:val="38"/>
        </w:numPr>
      </w:pPr>
      <w:r>
        <w:t>Bench grinder or angle grinder</w:t>
      </w:r>
    </w:p>
    <w:p w14:paraId="465E7250" w14:textId="77777777" w:rsidR="001E6A69" w:rsidRDefault="0063555C" w:rsidP="00097ED4">
      <w:pPr>
        <w:pStyle w:val="ListParagraph"/>
        <w:numPr>
          <w:ilvl w:val="0"/>
          <w:numId w:val="38"/>
        </w:numPr>
      </w:pPr>
      <w:r>
        <w:t xml:space="preserve">Arc </w:t>
      </w:r>
      <w:r w:rsidR="001E6A69">
        <w:t>Welder</w:t>
      </w:r>
    </w:p>
    <w:p w14:paraId="301B303E" w14:textId="77777777" w:rsidR="00251F04" w:rsidRDefault="00251F04" w:rsidP="00097ED4">
      <w:pPr>
        <w:pStyle w:val="ListParagraph"/>
        <w:numPr>
          <w:ilvl w:val="0"/>
          <w:numId w:val="38"/>
        </w:numPr>
      </w:pPr>
      <w:r>
        <w:t>Drill Press</w:t>
      </w:r>
    </w:p>
    <w:p w14:paraId="6AE017B9" w14:textId="05B5F816" w:rsidR="0022515A" w:rsidRDefault="00A760B0" w:rsidP="00097ED4">
      <w:pPr>
        <w:pStyle w:val="ListParagraph"/>
        <w:numPr>
          <w:ilvl w:val="0"/>
          <w:numId w:val="38"/>
        </w:numPr>
      </w:pPr>
      <w:r>
        <w:t>9/64</w:t>
      </w:r>
      <w:r w:rsidR="0022515A" w:rsidRPr="00097ED4">
        <w:rPr>
          <w:vertAlign w:val="superscript"/>
        </w:rPr>
        <w:t xml:space="preserve">” </w:t>
      </w:r>
      <w:r w:rsidR="0022515A">
        <w:t>drill bit</w:t>
      </w:r>
    </w:p>
    <w:p w14:paraId="05C9CEA9" w14:textId="13FC424E" w:rsidR="0022515A" w:rsidRDefault="00E15A4C" w:rsidP="00097ED4">
      <w:pPr>
        <w:pStyle w:val="ListParagraph"/>
        <w:numPr>
          <w:ilvl w:val="0"/>
          <w:numId w:val="38"/>
        </w:numPr>
      </w:pPr>
      <w:r>
        <w:t>11/16</w:t>
      </w:r>
      <w:r w:rsidR="0022515A">
        <w:t>” drill bit</w:t>
      </w:r>
    </w:p>
    <w:p w14:paraId="782AC643" w14:textId="071E6E78" w:rsidR="004E5112" w:rsidRDefault="004E5112" w:rsidP="00097ED4">
      <w:pPr>
        <w:pStyle w:val="ListParagraph"/>
        <w:numPr>
          <w:ilvl w:val="0"/>
          <w:numId w:val="38"/>
        </w:numPr>
      </w:pPr>
      <w:r>
        <w:t>Steel Tape</w:t>
      </w:r>
    </w:p>
    <w:p w14:paraId="733EAD36" w14:textId="4687E355" w:rsidR="00F96C59" w:rsidRDefault="00F96C59" w:rsidP="00097ED4">
      <w:pPr>
        <w:pStyle w:val="ListParagraph"/>
        <w:numPr>
          <w:ilvl w:val="0"/>
          <w:numId w:val="38"/>
        </w:numPr>
      </w:pPr>
      <w:r>
        <w:t>Plasma Cam or similar</w:t>
      </w:r>
    </w:p>
    <w:p w14:paraId="470A9C22" w14:textId="77777777" w:rsidR="00995341" w:rsidRDefault="00995341" w:rsidP="00995341"/>
    <w:p w14:paraId="7D14AE12" w14:textId="77777777" w:rsidR="00F14E56" w:rsidRDefault="00F14E56" w:rsidP="00995341">
      <w:pPr>
        <w:sectPr w:rsidR="00F14E56" w:rsidSect="00D71C9D">
          <w:type w:val="continuous"/>
          <w:pgSz w:w="12240" w:h="15840"/>
          <w:pgMar w:top="1440" w:right="1440" w:bottom="1440" w:left="1440" w:header="720" w:footer="720" w:gutter="0"/>
          <w:cols w:num="2" w:space="720"/>
          <w:docGrid w:linePitch="360"/>
        </w:sectPr>
      </w:pPr>
    </w:p>
    <w:p w14:paraId="77EA52D3" w14:textId="77777777" w:rsidR="00D436B1" w:rsidRDefault="00D436B1" w:rsidP="00F14E56">
      <w:pPr>
        <w:pStyle w:val="Heading2"/>
      </w:pPr>
      <w:r>
        <w:lastRenderedPageBreak/>
        <w:t>Bill of Materials:</w:t>
      </w:r>
    </w:p>
    <w:p w14:paraId="6BA67EF6" w14:textId="5E1BF059" w:rsidR="00D436B1" w:rsidRDefault="00D436B1" w:rsidP="00D436B1">
      <w:r>
        <w:t xml:space="preserve">Complete the bill of materials below for this project.  Use the completed bill of materials for </w:t>
      </w:r>
      <w:r w:rsidR="00251F04">
        <w:t>your record book budget</w:t>
      </w:r>
      <w:r w:rsidR="00B07385">
        <w:t xml:space="preserve"> by entering the name of the project and the total amount as an expense</w:t>
      </w:r>
      <w:r w:rsidR="00251F04">
        <w:t xml:space="preserve"> </w:t>
      </w:r>
    </w:p>
    <w:tbl>
      <w:tblPr>
        <w:tblW w:w="97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2705"/>
        <w:gridCol w:w="1400"/>
        <w:gridCol w:w="1163"/>
        <w:gridCol w:w="997"/>
        <w:gridCol w:w="940"/>
        <w:gridCol w:w="940"/>
      </w:tblGrid>
      <w:tr w:rsidR="00D436B1" w:rsidRPr="00D436B1" w14:paraId="14653AFF" w14:textId="77777777" w:rsidTr="00D436B1">
        <w:trPr>
          <w:trHeight w:val="360"/>
        </w:trPr>
        <w:tc>
          <w:tcPr>
            <w:tcW w:w="1635" w:type="dxa"/>
            <w:shd w:val="clear" w:color="auto" w:fill="auto"/>
            <w:noWrap/>
            <w:hideMark/>
          </w:tcPr>
          <w:p w14:paraId="0F64D08B" w14:textId="77777777" w:rsidR="00D436B1" w:rsidRPr="00D436B1" w:rsidRDefault="00D436B1" w:rsidP="00D436B1">
            <w:pPr>
              <w:spacing w:after="0" w:line="240" w:lineRule="auto"/>
              <w:rPr>
                <w:color w:val="000000"/>
                <w:sz w:val="20"/>
                <w:szCs w:val="20"/>
                <w:lang w:bidi="ar-SA"/>
              </w:rPr>
            </w:pPr>
            <w:r w:rsidRPr="00D436B1">
              <w:rPr>
                <w:color w:val="000000"/>
                <w:sz w:val="20"/>
                <w:szCs w:val="20"/>
                <w:lang w:bidi="ar-SA"/>
              </w:rPr>
              <w:t>Size</w:t>
            </w:r>
          </w:p>
        </w:tc>
        <w:tc>
          <w:tcPr>
            <w:tcW w:w="2705" w:type="dxa"/>
            <w:shd w:val="clear" w:color="auto" w:fill="auto"/>
            <w:noWrap/>
            <w:hideMark/>
          </w:tcPr>
          <w:p w14:paraId="29A11D85" w14:textId="77777777" w:rsidR="00D436B1" w:rsidRPr="00D436B1" w:rsidRDefault="00D436B1" w:rsidP="00D436B1">
            <w:pPr>
              <w:spacing w:after="0" w:line="240" w:lineRule="auto"/>
              <w:rPr>
                <w:color w:val="000000"/>
                <w:sz w:val="20"/>
                <w:szCs w:val="20"/>
                <w:lang w:bidi="ar-SA"/>
              </w:rPr>
            </w:pPr>
            <w:r w:rsidRPr="00D436B1">
              <w:rPr>
                <w:color w:val="000000"/>
                <w:sz w:val="20"/>
                <w:szCs w:val="20"/>
                <w:lang w:bidi="ar-SA"/>
              </w:rPr>
              <w:t>Description</w:t>
            </w:r>
          </w:p>
        </w:tc>
        <w:tc>
          <w:tcPr>
            <w:tcW w:w="1400" w:type="dxa"/>
            <w:shd w:val="clear" w:color="auto" w:fill="auto"/>
            <w:noWrap/>
            <w:hideMark/>
          </w:tcPr>
          <w:p w14:paraId="24F63390" w14:textId="77777777" w:rsidR="00D436B1" w:rsidRPr="00D436B1" w:rsidRDefault="00D436B1" w:rsidP="00D436B1">
            <w:pPr>
              <w:spacing w:after="0" w:line="240" w:lineRule="auto"/>
              <w:rPr>
                <w:color w:val="000000"/>
                <w:sz w:val="20"/>
                <w:szCs w:val="20"/>
                <w:lang w:bidi="ar-SA"/>
              </w:rPr>
            </w:pPr>
            <w:r w:rsidRPr="00D436B1">
              <w:rPr>
                <w:color w:val="000000"/>
                <w:sz w:val="20"/>
                <w:szCs w:val="20"/>
                <w:lang w:bidi="ar-SA"/>
              </w:rPr>
              <w:t>Units</w:t>
            </w:r>
          </w:p>
        </w:tc>
        <w:tc>
          <w:tcPr>
            <w:tcW w:w="1163" w:type="dxa"/>
            <w:shd w:val="clear" w:color="auto" w:fill="auto"/>
            <w:noWrap/>
            <w:hideMark/>
          </w:tcPr>
          <w:p w14:paraId="1424D04A" w14:textId="77777777" w:rsidR="00D436B1" w:rsidRPr="00D436B1" w:rsidRDefault="00D436B1" w:rsidP="00D436B1">
            <w:pPr>
              <w:spacing w:after="0" w:line="240" w:lineRule="auto"/>
              <w:rPr>
                <w:color w:val="000000"/>
                <w:sz w:val="20"/>
                <w:szCs w:val="20"/>
                <w:lang w:bidi="ar-SA"/>
              </w:rPr>
            </w:pPr>
            <w:proofErr w:type="spellStart"/>
            <w:r w:rsidRPr="00D436B1">
              <w:rPr>
                <w:color w:val="000000"/>
                <w:sz w:val="20"/>
                <w:szCs w:val="20"/>
                <w:lang w:bidi="ar-SA"/>
              </w:rPr>
              <w:t>Qty</w:t>
            </w:r>
            <w:proofErr w:type="spellEnd"/>
            <w:r w:rsidRPr="00D436B1">
              <w:rPr>
                <w:color w:val="000000"/>
                <w:sz w:val="20"/>
                <w:szCs w:val="20"/>
                <w:lang w:bidi="ar-SA"/>
              </w:rPr>
              <w:t>/Project</w:t>
            </w:r>
          </w:p>
        </w:tc>
        <w:tc>
          <w:tcPr>
            <w:tcW w:w="997" w:type="dxa"/>
            <w:shd w:val="clear" w:color="auto" w:fill="auto"/>
            <w:noWrap/>
            <w:hideMark/>
          </w:tcPr>
          <w:p w14:paraId="63576A77" w14:textId="77777777" w:rsidR="00D436B1" w:rsidRPr="00D436B1" w:rsidRDefault="00D436B1" w:rsidP="00D436B1">
            <w:pPr>
              <w:spacing w:after="0" w:line="240" w:lineRule="auto"/>
              <w:rPr>
                <w:color w:val="000000"/>
                <w:sz w:val="20"/>
                <w:szCs w:val="20"/>
                <w:lang w:bidi="ar-SA"/>
              </w:rPr>
            </w:pPr>
            <w:r w:rsidRPr="00D436B1">
              <w:rPr>
                <w:color w:val="000000"/>
                <w:sz w:val="20"/>
                <w:szCs w:val="20"/>
                <w:lang w:bidi="ar-SA"/>
              </w:rPr>
              <w:t>Cost/Unit</w:t>
            </w:r>
          </w:p>
        </w:tc>
        <w:tc>
          <w:tcPr>
            <w:tcW w:w="940" w:type="dxa"/>
            <w:shd w:val="clear" w:color="auto" w:fill="auto"/>
            <w:noWrap/>
            <w:hideMark/>
          </w:tcPr>
          <w:p w14:paraId="2B9C514A" w14:textId="77777777" w:rsidR="00D436B1" w:rsidRPr="00D436B1" w:rsidRDefault="00D436B1" w:rsidP="00D436B1">
            <w:pPr>
              <w:spacing w:after="0" w:line="240" w:lineRule="auto"/>
              <w:rPr>
                <w:color w:val="000000"/>
                <w:sz w:val="20"/>
                <w:szCs w:val="20"/>
                <w:lang w:bidi="ar-SA"/>
              </w:rPr>
            </w:pPr>
            <w:r w:rsidRPr="00D436B1">
              <w:rPr>
                <w:color w:val="000000"/>
                <w:sz w:val="20"/>
                <w:szCs w:val="20"/>
                <w:lang w:bidi="ar-SA"/>
              </w:rPr>
              <w:t>Order</w:t>
            </w:r>
          </w:p>
        </w:tc>
        <w:tc>
          <w:tcPr>
            <w:tcW w:w="940" w:type="dxa"/>
            <w:shd w:val="clear" w:color="auto" w:fill="auto"/>
            <w:noWrap/>
            <w:hideMark/>
          </w:tcPr>
          <w:p w14:paraId="26E7599A" w14:textId="77777777" w:rsidR="00D436B1" w:rsidRPr="00D436B1" w:rsidRDefault="00D436B1" w:rsidP="00D436B1">
            <w:pPr>
              <w:spacing w:after="0" w:line="240" w:lineRule="auto"/>
              <w:rPr>
                <w:color w:val="000000"/>
                <w:sz w:val="20"/>
                <w:szCs w:val="20"/>
                <w:lang w:bidi="ar-SA"/>
              </w:rPr>
            </w:pPr>
            <w:r w:rsidRPr="00D436B1">
              <w:rPr>
                <w:color w:val="000000"/>
                <w:sz w:val="20"/>
                <w:szCs w:val="20"/>
                <w:lang w:bidi="ar-SA"/>
              </w:rPr>
              <w:t>Amount</w:t>
            </w:r>
          </w:p>
        </w:tc>
      </w:tr>
      <w:tr w:rsidR="00D436B1" w:rsidRPr="00D436B1" w14:paraId="5E835210" w14:textId="77777777" w:rsidTr="00F96C59">
        <w:trPr>
          <w:trHeight w:val="360"/>
        </w:trPr>
        <w:tc>
          <w:tcPr>
            <w:tcW w:w="1635" w:type="dxa"/>
            <w:shd w:val="clear" w:color="auto" w:fill="auto"/>
            <w:noWrap/>
          </w:tcPr>
          <w:p w14:paraId="0A94F825" w14:textId="508A174F" w:rsidR="00D436B1" w:rsidRPr="00D436B1" w:rsidRDefault="00D436B1" w:rsidP="00D436B1">
            <w:pPr>
              <w:spacing w:after="0" w:line="240" w:lineRule="auto"/>
              <w:rPr>
                <w:color w:val="000000"/>
                <w:sz w:val="20"/>
                <w:szCs w:val="20"/>
                <w:lang w:bidi="ar-SA"/>
              </w:rPr>
            </w:pPr>
          </w:p>
        </w:tc>
        <w:tc>
          <w:tcPr>
            <w:tcW w:w="2705" w:type="dxa"/>
            <w:shd w:val="clear" w:color="auto" w:fill="auto"/>
          </w:tcPr>
          <w:p w14:paraId="10005D11" w14:textId="66291150" w:rsidR="00D436B1" w:rsidRPr="00D436B1" w:rsidRDefault="00D436B1" w:rsidP="00D436B1">
            <w:pPr>
              <w:spacing w:after="0" w:line="240" w:lineRule="auto"/>
              <w:rPr>
                <w:color w:val="000000"/>
                <w:sz w:val="20"/>
                <w:szCs w:val="20"/>
                <w:lang w:bidi="ar-SA"/>
              </w:rPr>
            </w:pPr>
          </w:p>
        </w:tc>
        <w:tc>
          <w:tcPr>
            <w:tcW w:w="1400" w:type="dxa"/>
            <w:shd w:val="clear" w:color="auto" w:fill="auto"/>
            <w:noWrap/>
          </w:tcPr>
          <w:p w14:paraId="78FEFC6F" w14:textId="094723A1" w:rsidR="00D436B1" w:rsidRPr="00D436B1" w:rsidRDefault="00D436B1" w:rsidP="00D436B1">
            <w:pPr>
              <w:spacing w:after="0" w:line="240" w:lineRule="auto"/>
              <w:rPr>
                <w:color w:val="000000"/>
                <w:sz w:val="20"/>
                <w:szCs w:val="20"/>
                <w:lang w:bidi="ar-SA"/>
              </w:rPr>
            </w:pPr>
          </w:p>
        </w:tc>
        <w:tc>
          <w:tcPr>
            <w:tcW w:w="1163" w:type="dxa"/>
            <w:shd w:val="clear" w:color="auto" w:fill="auto"/>
            <w:noWrap/>
          </w:tcPr>
          <w:p w14:paraId="6927356B" w14:textId="023C39E3" w:rsidR="00D436B1" w:rsidRPr="00D436B1" w:rsidRDefault="00D436B1" w:rsidP="00D436B1">
            <w:pPr>
              <w:spacing w:after="0" w:line="240" w:lineRule="auto"/>
              <w:rPr>
                <w:color w:val="000000"/>
                <w:sz w:val="20"/>
                <w:szCs w:val="20"/>
                <w:lang w:bidi="ar-SA"/>
              </w:rPr>
            </w:pPr>
          </w:p>
        </w:tc>
        <w:tc>
          <w:tcPr>
            <w:tcW w:w="997" w:type="dxa"/>
            <w:shd w:val="clear" w:color="auto" w:fill="auto"/>
            <w:noWrap/>
          </w:tcPr>
          <w:p w14:paraId="203936E5" w14:textId="1A368730" w:rsidR="00D436B1" w:rsidRPr="00D436B1" w:rsidRDefault="00D436B1" w:rsidP="00D436B1">
            <w:pPr>
              <w:spacing w:after="0" w:line="240" w:lineRule="auto"/>
              <w:rPr>
                <w:color w:val="000000"/>
                <w:sz w:val="20"/>
                <w:szCs w:val="20"/>
                <w:lang w:bidi="ar-SA"/>
              </w:rPr>
            </w:pPr>
          </w:p>
        </w:tc>
        <w:tc>
          <w:tcPr>
            <w:tcW w:w="940" w:type="dxa"/>
            <w:shd w:val="clear" w:color="auto" w:fill="auto"/>
            <w:noWrap/>
          </w:tcPr>
          <w:p w14:paraId="4DFBADAE" w14:textId="3407618F" w:rsidR="00D436B1" w:rsidRPr="00D436B1" w:rsidRDefault="00D436B1" w:rsidP="00D436B1">
            <w:pPr>
              <w:spacing w:after="0" w:line="240" w:lineRule="auto"/>
              <w:rPr>
                <w:color w:val="000000"/>
                <w:sz w:val="20"/>
                <w:szCs w:val="20"/>
                <w:lang w:bidi="ar-SA"/>
              </w:rPr>
            </w:pPr>
          </w:p>
        </w:tc>
        <w:tc>
          <w:tcPr>
            <w:tcW w:w="940" w:type="dxa"/>
            <w:shd w:val="clear" w:color="auto" w:fill="auto"/>
            <w:noWrap/>
          </w:tcPr>
          <w:p w14:paraId="4B42D8C8" w14:textId="7DBF6EB7" w:rsidR="00D436B1" w:rsidRPr="00D436B1" w:rsidRDefault="00D436B1" w:rsidP="00D436B1">
            <w:pPr>
              <w:spacing w:after="0" w:line="240" w:lineRule="auto"/>
              <w:rPr>
                <w:color w:val="000000"/>
                <w:sz w:val="20"/>
                <w:szCs w:val="20"/>
                <w:lang w:bidi="ar-SA"/>
              </w:rPr>
            </w:pPr>
          </w:p>
        </w:tc>
      </w:tr>
      <w:tr w:rsidR="00D436B1" w:rsidRPr="00D436B1" w14:paraId="09456FE1" w14:textId="77777777" w:rsidTr="00F96C59">
        <w:trPr>
          <w:trHeight w:val="360"/>
        </w:trPr>
        <w:tc>
          <w:tcPr>
            <w:tcW w:w="1635" w:type="dxa"/>
            <w:shd w:val="clear" w:color="auto" w:fill="auto"/>
            <w:noWrap/>
          </w:tcPr>
          <w:p w14:paraId="6EF00EBE" w14:textId="74A949EC" w:rsidR="00D436B1" w:rsidRPr="00D436B1" w:rsidRDefault="00D436B1" w:rsidP="00D436B1">
            <w:pPr>
              <w:spacing w:after="0" w:line="240" w:lineRule="auto"/>
              <w:rPr>
                <w:color w:val="000000"/>
                <w:sz w:val="20"/>
                <w:szCs w:val="20"/>
                <w:lang w:bidi="ar-SA"/>
              </w:rPr>
            </w:pPr>
          </w:p>
        </w:tc>
        <w:tc>
          <w:tcPr>
            <w:tcW w:w="2705" w:type="dxa"/>
            <w:shd w:val="clear" w:color="auto" w:fill="auto"/>
          </w:tcPr>
          <w:p w14:paraId="0A72948D" w14:textId="5CAD0518" w:rsidR="00D436B1" w:rsidRPr="00D436B1" w:rsidRDefault="00D436B1" w:rsidP="00D436B1">
            <w:pPr>
              <w:spacing w:after="0" w:line="240" w:lineRule="auto"/>
              <w:rPr>
                <w:color w:val="000000"/>
                <w:sz w:val="20"/>
                <w:szCs w:val="20"/>
                <w:lang w:bidi="ar-SA"/>
              </w:rPr>
            </w:pPr>
          </w:p>
        </w:tc>
        <w:tc>
          <w:tcPr>
            <w:tcW w:w="1400" w:type="dxa"/>
            <w:shd w:val="clear" w:color="auto" w:fill="auto"/>
            <w:noWrap/>
          </w:tcPr>
          <w:p w14:paraId="68B98C8F" w14:textId="092E9BC0" w:rsidR="00D436B1" w:rsidRPr="00D436B1" w:rsidRDefault="00D436B1" w:rsidP="00D436B1">
            <w:pPr>
              <w:spacing w:after="0" w:line="240" w:lineRule="auto"/>
              <w:rPr>
                <w:color w:val="000000"/>
                <w:sz w:val="20"/>
                <w:szCs w:val="20"/>
                <w:lang w:bidi="ar-SA"/>
              </w:rPr>
            </w:pPr>
          </w:p>
        </w:tc>
        <w:tc>
          <w:tcPr>
            <w:tcW w:w="1163" w:type="dxa"/>
            <w:shd w:val="clear" w:color="auto" w:fill="auto"/>
            <w:noWrap/>
          </w:tcPr>
          <w:p w14:paraId="315231A7" w14:textId="5B85709C" w:rsidR="00D436B1" w:rsidRPr="00D436B1" w:rsidRDefault="00D436B1" w:rsidP="00D436B1">
            <w:pPr>
              <w:spacing w:after="0" w:line="240" w:lineRule="auto"/>
              <w:rPr>
                <w:color w:val="000000"/>
                <w:sz w:val="20"/>
                <w:szCs w:val="20"/>
                <w:lang w:bidi="ar-SA"/>
              </w:rPr>
            </w:pPr>
          </w:p>
        </w:tc>
        <w:tc>
          <w:tcPr>
            <w:tcW w:w="997" w:type="dxa"/>
            <w:shd w:val="clear" w:color="auto" w:fill="auto"/>
            <w:noWrap/>
          </w:tcPr>
          <w:p w14:paraId="39479621" w14:textId="4503AA09" w:rsidR="00D436B1" w:rsidRPr="00D436B1" w:rsidRDefault="00D436B1" w:rsidP="00D436B1">
            <w:pPr>
              <w:spacing w:after="0" w:line="240" w:lineRule="auto"/>
              <w:rPr>
                <w:color w:val="000000"/>
                <w:sz w:val="20"/>
                <w:szCs w:val="20"/>
                <w:lang w:bidi="ar-SA"/>
              </w:rPr>
            </w:pPr>
          </w:p>
        </w:tc>
        <w:tc>
          <w:tcPr>
            <w:tcW w:w="940" w:type="dxa"/>
            <w:shd w:val="clear" w:color="auto" w:fill="auto"/>
            <w:noWrap/>
          </w:tcPr>
          <w:p w14:paraId="0A574E40" w14:textId="782F2DF9" w:rsidR="00D436B1" w:rsidRPr="00D436B1" w:rsidRDefault="00D436B1" w:rsidP="00D436B1">
            <w:pPr>
              <w:spacing w:after="0" w:line="240" w:lineRule="auto"/>
              <w:rPr>
                <w:color w:val="000000"/>
                <w:sz w:val="20"/>
                <w:szCs w:val="20"/>
                <w:lang w:bidi="ar-SA"/>
              </w:rPr>
            </w:pPr>
          </w:p>
        </w:tc>
        <w:tc>
          <w:tcPr>
            <w:tcW w:w="940" w:type="dxa"/>
            <w:shd w:val="clear" w:color="auto" w:fill="auto"/>
            <w:noWrap/>
          </w:tcPr>
          <w:p w14:paraId="5261B40E" w14:textId="38ED06EB" w:rsidR="00D436B1" w:rsidRPr="00D436B1" w:rsidRDefault="00D436B1" w:rsidP="00D436B1">
            <w:pPr>
              <w:spacing w:after="0" w:line="240" w:lineRule="auto"/>
              <w:rPr>
                <w:color w:val="000000"/>
                <w:sz w:val="20"/>
                <w:szCs w:val="20"/>
                <w:lang w:bidi="ar-SA"/>
              </w:rPr>
            </w:pPr>
          </w:p>
        </w:tc>
      </w:tr>
      <w:tr w:rsidR="00D436B1" w:rsidRPr="00D436B1" w14:paraId="603A5226" w14:textId="77777777" w:rsidTr="00F96C59">
        <w:trPr>
          <w:trHeight w:val="360"/>
        </w:trPr>
        <w:tc>
          <w:tcPr>
            <w:tcW w:w="1635" w:type="dxa"/>
            <w:shd w:val="clear" w:color="auto" w:fill="auto"/>
            <w:noWrap/>
          </w:tcPr>
          <w:p w14:paraId="47E1C8B4" w14:textId="35AD53EF" w:rsidR="00D436B1" w:rsidRPr="00D436B1" w:rsidRDefault="00D436B1" w:rsidP="00D436B1">
            <w:pPr>
              <w:spacing w:after="0" w:line="240" w:lineRule="auto"/>
              <w:rPr>
                <w:color w:val="000000"/>
                <w:sz w:val="20"/>
                <w:szCs w:val="20"/>
                <w:lang w:bidi="ar-SA"/>
              </w:rPr>
            </w:pPr>
          </w:p>
        </w:tc>
        <w:tc>
          <w:tcPr>
            <w:tcW w:w="2705" w:type="dxa"/>
            <w:shd w:val="clear" w:color="auto" w:fill="auto"/>
          </w:tcPr>
          <w:p w14:paraId="3BDD838C" w14:textId="1D85EBA1" w:rsidR="00D436B1" w:rsidRPr="00D436B1" w:rsidRDefault="00D436B1" w:rsidP="00D436B1">
            <w:pPr>
              <w:spacing w:after="0" w:line="240" w:lineRule="auto"/>
              <w:rPr>
                <w:color w:val="000000"/>
                <w:sz w:val="20"/>
                <w:szCs w:val="20"/>
                <w:lang w:bidi="ar-SA"/>
              </w:rPr>
            </w:pPr>
          </w:p>
        </w:tc>
        <w:tc>
          <w:tcPr>
            <w:tcW w:w="1400" w:type="dxa"/>
            <w:shd w:val="clear" w:color="auto" w:fill="auto"/>
            <w:noWrap/>
          </w:tcPr>
          <w:p w14:paraId="3C0C69C0" w14:textId="5C19DA6F" w:rsidR="00D436B1" w:rsidRPr="00D436B1" w:rsidRDefault="00D436B1" w:rsidP="00D436B1">
            <w:pPr>
              <w:spacing w:after="0" w:line="240" w:lineRule="auto"/>
              <w:rPr>
                <w:color w:val="000000"/>
                <w:sz w:val="20"/>
                <w:szCs w:val="20"/>
                <w:lang w:bidi="ar-SA"/>
              </w:rPr>
            </w:pPr>
          </w:p>
        </w:tc>
        <w:tc>
          <w:tcPr>
            <w:tcW w:w="1163" w:type="dxa"/>
            <w:shd w:val="clear" w:color="auto" w:fill="auto"/>
            <w:noWrap/>
          </w:tcPr>
          <w:p w14:paraId="4341C710" w14:textId="293E04E4" w:rsidR="00D436B1" w:rsidRPr="00D436B1" w:rsidRDefault="00D436B1" w:rsidP="00D436B1">
            <w:pPr>
              <w:spacing w:after="0" w:line="240" w:lineRule="auto"/>
              <w:rPr>
                <w:color w:val="000000"/>
                <w:sz w:val="20"/>
                <w:szCs w:val="20"/>
                <w:lang w:bidi="ar-SA"/>
              </w:rPr>
            </w:pPr>
          </w:p>
        </w:tc>
        <w:tc>
          <w:tcPr>
            <w:tcW w:w="997" w:type="dxa"/>
            <w:shd w:val="clear" w:color="auto" w:fill="auto"/>
            <w:noWrap/>
          </w:tcPr>
          <w:p w14:paraId="4D7E8242" w14:textId="5E9424EA" w:rsidR="00D436B1" w:rsidRPr="00D436B1" w:rsidRDefault="00D436B1" w:rsidP="00D436B1">
            <w:pPr>
              <w:spacing w:after="0" w:line="240" w:lineRule="auto"/>
              <w:rPr>
                <w:color w:val="000000"/>
                <w:sz w:val="20"/>
                <w:szCs w:val="20"/>
                <w:lang w:bidi="ar-SA"/>
              </w:rPr>
            </w:pPr>
          </w:p>
        </w:tc>
        <w:tc>
          <w:tcPr>
            <w:tcW w:w="940" w:type="dxa"/>
            <w:shd w:val="clear" w:color="auto" w:fill="auto"/>
            <w:noWrap/>
          </w:tcPr>
          <w:p w14:paraId="095808D4" w14:textId="436D9905" w:rsidR="00D436B1" w:rsidRPr="00D436B1" w:rsidRDefault="00D436B1" w:rsidP="00D436B1">
            <w:pPr>
              <w:spacing w:after="0" w:line="240" w:lineRule="auto"/>
              <w:rPr>
                <w:color w:val="000000"/>
                <w:sz w:val="20"/>
                <w:szCs w:val="20"/>
                <w:lang w:bidi="ar-SA"/>
              </w:rPr>
            </w:pPr>
          </w:p>
        </w:tc>
        <w:tc>
          <w:tcPr>
            <w:tcW w:w="940" w:type="dxa"/>
            <w:shd w:val="clear" w:color="auto" w:fill="auto"/>
            <w:noWrap/>
          </w:tcPr>
          <w:p w14:paraId="1157613E" w14:textId="389EE96C" w:rsidR="00D436B1" w:rsidRPr="00D436B1" w:rsidRDefault="00D436B1" w:rsidP="00D436B1">
            <w:pPr>
              <w:spacing w:after="0" w:line="240" w:lineRule="auto"/>
              <w:rPr>
                <w:color w:val="000000"/>
                <w:sz w:val="20"/>
                <w:szCs w:val="20"/>
                <w:lang w:bidi="ar-SA"/>
              </w:rPr>
            </w:pPr>
          </w:p>
        </w:tc>
      </w:tr>
      <w:tr w:rsidR="00B07385" w:rsidRPr="00D436B1" w14:paraId="5511C483" w14:textId="77777777" w:rsidTr="00D436B1">
        <w:trPr>
          <w:trHeight w:val="360"/>
        </w:trPr>
        <w:tc>
          <w:tcPr>
            <w:tcW w:w="1635" w:type="dxa"/>
            <w:shd w:val="clear" w:color="auto" w:fill="auto"/>
            <w:noWrap/>
          </w:tcPr>
          <w:p w14:paraId="172CE672" w14:textId="77777777" w:rsidR="00B07385" w:rsidRPr="00D436B1" w:rsidRDefault="00B07385" w:rsidP="00D436B1">
            <w:pPr>
              <w:spacing w:after="0" w:line="240" w:lineRule="auto"/>
              <w:rPr>
                <w:color w:val="000000"/>
                <w:sz w:val="20"/>
                <w:szCs w:val="20"/>
                <w:lang w:bidi="ar-SA"/>
              </w:rPr>
            </w:pPr>
          </w:p>
        </w:tc>
        <w:tc>
          <w:tcPr>
            <w:tcW w:w="2705" w:type="dxa"/>
            <w:shd w:val="clear" w:color="auto" w:fill="auto"/>
          </w:tcPr>
          <w:p w14:paraId="309156E4" w14:textId="5579C67F" w:rsidR="00B07385" w:rsidRPr="00D436B1" w:rsidRDefault="00B07385" w:rsidP="00D436B1">
            <w:pPr>
              <w:spacing w:after="0" w:line="240" w:lineRule="auto"/>
              <w:rPr>
                <w:color w:val="000000"/>
                <w:sz w:val="20"/>
                <w:szCs w:val="20"/>
                <w:lang w:bidi="ar-SA"/>
              </w:rPr>
            </w:pPr>
          </w:p>
        </w:tc>
        <w:tc>
          <w:tcPr>
            <w:tcW w:w="1400" w:type="dxa"/>
            <w:shd w:val="clear" w:color="auto" w:fill="auto"/>
            <w:noWrap/>
          </w:tcPr>
          <w:p w14:paraId="52BF3A80" w14:textId="77777777" w:rsidR="00B07385" w:rsidRPr="00D436B1" w:rsidRDefault="00B07385" w:rsidP="00D436B1">
            <w:pPr>
              <w:spacing w:after="0" w:line="240" w:lineRule="auto"/>
              <w:rPr>
                <w:color w:val="000000"/>
                <w:sz w:val="20"/>
                <w:szCs w:val="20"/>
                <w:lang w:bidi="ar-SA"/>
              </w:rPr>
            </w:pPr>
          </w:p>
        </w:tc>
        <w:tc>
          <w:tcPr>
            <w:tcW w:w="1163" w:type="dxa"/>
            <w:shd w:val="clear" w:color="auto" w:fill="auto"/>
            <w:noWrap/>
          </w:tcPr>
          <w:p w14:paraId="0D3419E5" w14:textId="77777777" w:rsidR="00B07385" w:rsidRPr="00D436B1" w:rsidRDefault="00B07385" w:rsidP="00D436B1">
            <w:pPr>
              <w:spacing w:after="0" w:line="240" w:lineRule="auto"/>
              <w:rPr>
                <w:color w:val="000000"/>
                <w:sz w:val="20"/>
                <w:szCs w:val="20"/>
                <w:lang w:bidi="ar-SA"/>
              </w:rPr>
            </w:pPr>
          </w:p>
        </w:tc>
        <w:tc>
          <w:tcPr>
            <w:tcW w:w="997" w:type="dxa"/>
            <w:shd w:val="clear" w:color="auto" w:fill="auto"/>
            <w:noWrap/>
          </w:tcPr>
          <w:p w14:paraId="22D20E0E" w14:textId="77777777" w:rsidR="00B07385" w:rsidRPr="00D436B1" w:rsidRDefault="00B07385" w:rsidP="00D436B1">
            <w:pPr>
              <w:spacing w:after="0" w:line="240" w:lineRule="auto"/>
              <w:rPr>
                <w:color w:val="000000"/>
                <w:sz w:val="20"/>
                <w:szCs w:val="20"/>
                <w:lang w:bidi="ar-SA"/>
              </w:rPr>
            </w:pPr>
          </w:p>
        </w:tc>
        <w:tc>
          <w:tcPr>
            <w:tcW w:w="940" w:type="dxa"/>
            <w:shd w:val="clear" w:color="auto" w:fill="auto"/>
            <w:noWrap/>
          </w:tcPr>
          <w:p w14:paraId="6F71FAD6" w14:textId="77777777" w:rsidR="00B07385" w:rsidRDefault="00B07385" w:rsidP="00D436B1">
            <w:pPr>
              <w:spacing w:after="0" w:line="240" w:lineRule="auto"/>
              <w:rPr>
                <w:color w:val="000000"/>
                <w:sz w:val="20"/>
                <w:szCs w:val="20"/>
                <w:lang w:bidi="ar-SA"/>
              </w:rPr>
            </w:pPr>
          </w:p>
        </w:tc>
        <w:tc>
          <w:tcPr>
            <w:tcW w:w="940" w:type="dxa"/>
            <w:shd w:val="clear" w:color="auto" w:fill="auto"/>
            <w:noWrap/>
          </w:tcPr>
          <w:p w14:paraId="02B0D616" w14:textId="77777777" w:rsidR="00B07385" w:rsidRPr="00D436B1" w:rsidRDefault="00B07385" w:rsidP="00D436B1">
            <w:pPr>
              <w:spacing w:after="0" w:line="240" w:lineRule="auto"/>
              <w:rPr>
                <w:color w:val="000000"/>
                <w:sz w:val="20"/>
                <w:szCs w:val="20"/>
                <w:lang w:bidi="ar-SA"/>
              </w:rPr>
            </w:pPr>
          </w:p>
        </w:tc>
      </w:tr>
      <w:tr w:rsidR="00D436B1" w:rsidRPr="00D436B1" w14:paraId="16B73BBD" w14:textId="77777777" w:rsidTr="00D436B1">
        <w:trPr>
          <w:trHeight w:val="360"/>
        </w:trPr>
        <w:tc>
          <w:tcPr>
            <w:tcW w:w="1635" w:type="dxa"/>
            <w:shd w:val="clear" w:color="auto" w:fill="auto"/>
            <w:noWrap/>
          </w:tcPr>
          <w:p w14:paraId="6BF3397B" w14:textId="77777777" w:rsidR="00D436B1" w:rsidRPr="00D436B1" w:rsidRDefault="00D436B1" w:rsidP="00D436B1">
            <w:pPr>
              <w:spacing w:after="0" w:line="240" w:lineRule="auto"/>
              <w:rPr>
                <w:color w:val="000000"/>
                <w:sz w:val="20"/>
                <w:szCs w:val="20"/>
                <w:lang w:bidi="ar-SA"/>
              </w:rPr>
            </w:pPr>
          </w:p>
        </w:tc>
        <w:tc>
          <w:tcPr>
            <w:tcW w:w="2705" w:type="dxa"/>
            <w:shd w:val="clear" w:color="auto" w:fill="auto"/>
          </w:tcPr>
          <w:p w14:paraId="6CF11067" w14:textId="77777777" w:rsidR="00D436B1" w:rsidRPr="00D436B1" w:rsidRDefault="00D436B1" w:rsidP="00D436B1">
            <w:pPr>
              <w:spacing w:after="0" w:line="240" w:lineRule="auto"/>
              <w:rPr>
                <w:color w:val="000000"/>
                <w:sz w:val="20"/>
                <w:szCs w:val="20"/>
                <w:lang w:bidi="ar-SA"/>
              </w:rPr>
            </w:pPr>
          </w:p>
        </w:tc>
        <w:tc>
          <w:tcPr>
            <w:tcW w:w="1400" w:type="dxa"/>
            <w:shd w:val="clear" w:color="auto" w:fill="auto"/>
            <w:noWrap/>
          </w:tcPr>
          <w:p w14:paraId="770F2ED5" w14:textId="77777777" w:rsidR="00D436B1" w:rsidRPr="00D436B1" w:rsidRDefault="00D436B1" w:rsidP="00D436B1">
            <w:pPr>
              <w:spacing w:after="0" w:line="240" w:lineRule="auto"/>
              <w:rPr>
                <w:color w:val="000000"/>
                <w:sz w:val="20"/>
                <w:szCs w:val="20"/>
                <w:lang w:bidi="ar-SA"/>
              </w:rPr>
            </w:pPr>
          </w:p>
        </w:tc>
        <w:tc>
          <w:tcPr>
            <w:tcW w:w="1163" w:type="dxa"/>
            <w:shd w:val="clear" w:color="auto" w:fill="auto"/>
            <w:noWrap/>
          </w:tcPr>
          <w:p w14:paraId="1C84A57B" w14:textId="77777777" w:rsidR="00D436B1" w:rsidRPr="00D436B1" w:rsidRDefault="00D436B1" w:rsidP="00D436B1">
            <w:pPr>
              <w:spacing w:after="0" w:line="240" w:lineRule="auto"/>
              <w:rPr>
                <w:color w:val="000000"/>
                <w:sz w:val="20"/>
                <w:szCs w:val="20"/>
                <w:lang w:bidi="ar-SA"/>
              </w:rPr>
            </w:pPr>
          </w:p>
        </w:tc>
        <w:tc>
          <w:tcPr>
            <w:tcW w:w="997" w:type="dxa"/>
            <w:shd w:val="clear" w:color="auto" w:fill="auto"/>
            <w:noWrap/>
          </w:tcPr>
          <w:p w14:paraId="27CD1C27" w14:textId="77777777" w:rsidR="00D436B1" w:rsidRPr="00D436B1" w:rsidRDefault="00D436B1" w:rsidP="00D436B1">
            <w:pPr>
              <w:spacing w:after="0" w:line="240" w:lineRule="auto"/>
              <w:rPr>
                <w:color w:val="000000"/>
                <w:sz w:val="20"/>
                <w:szCs w:val="20"/>
                <w:lang w:bidi="ar-SA"/>
              </w:rPr>
            </w:pPr>
          </w:p>
        </w:tc>
        <w:tc>
          <w:tcPr>
            <w:tcW w:w="940" w:type="dxa"/>
            <w:shd w:val="clear" w:color="auto" w:fill="auto"/>
            <w:noWrap/>
          </w:tcPr>
          <w:p w14:paraId="02BDCE0D" w14:textId="3EE34638" w:rsidR="00D436B1" w:rsidRPr="00D436B1" w:rsidRDefault="00D436B1" w:rsidP="00D436B1">
            <w:pPr>
              <w:spacing w:after="0" w:line="240" w:lineRule="auto"/>
              <w:rPr>
                <w:color w:val="000000"/>
                <w:sz w:val="20"/>
                <w:szCs w:val="20"/>
                <w:lang w:bidi="ar-SA"/>
              </w:rPr>
            </w:pPr>
            <w:r>
              <w:rPr>
                <w:color w:val="000000"/>
                <w:sz w:val="20"/>
                <w:szCs w:val="20"/>
                <w:lang w:bidi="ar-SA"/>
              </w:rPr>
              <w:t>TOTAL</w:t>
            </w:r>
          </w:p>
        </w:tc>
        <w:tc>
          <w:tcPr>
            <w:tcW w:w="940" w:type="dxa"/>
            <w:shd w:val="clear" w:color="auto" w:fill="auto"/>
            <w:noWrap/>
          </w:tcPr>
          <w:p w14:paraId="46967FF2" w14:textId="77777777" w:rsidR="00D436B1" w:rsidRPr="00D436B1" w:rsidRDefault="00D436B1" w:rsidP="00D436B1">
            <w:pPr>
              <w:spacing w:after="0" w:line="240" w:lineRule="auto"/>
              <w:rPr>
                <w:color w:val="000000"/>
                <w:sz w:val="20"/>
                <w:szCs w:val="20"/>
                <w:lang w:bidi="ar-SA"/>
              </w:rPr>
            </w:pPr>
          </w:p>
        </w:tc>
      </w:tr>
    </w:tbl>
    <w:p w14:paraId="6C06E0D1" w14:textId="77777777" w:rsidR="00B07385" w:rsidRDefault="00B07385" w:rsidP="00F14E56">
      <w:pPr>
        <w:pStyle w:val="Heading2"/>
      </w:pPr>
      <w:r>
        <w:t>Project Price:</w:t>
      </w:r>
    </w:p>
    <w:p w14:paraId="0F8B56DD" w14:textId="6F901C6C" w:rsidR="00B07385" w:rsidRPr="00B07385" w:rsidRDefault="00B07385" w:rsidP="00B07385">
      <w:r>
        <w:t xml:space="preserve">Enter the expected price you will receive for the project in your record book budget (income). </w:t>
      </w:r>
    </w:p>
    <w:p w14:paraId="48AD1F32" w14:textId="5EEB9A4D" w:rsidR="0057038D" w:rsidRDefault="0057038D" w:rsidP="00F14E56">
      <w:pPr>
        <w:pStyle w:val="Heading2"/>
      </w:pPr>
      <w:r>
        <w:t>Estimated Construction Time:</w:t>
      </w:r>
    </w:p>
    <w:p w14:paraId="349299A8" w14:textId="5D3CC7E9" w:rsidR="0057038D" w:rsidRPr="0057038D" w:rsidRDefault="0057038D" w:rsidP="0057038D">
      <w:r>
        <w:t>4 hours</w:t>
      </w:r>
      <w:r w:rsidR="00097ED4">
        <w:t>.</w:t>
      </w:r>
    </w:p>
    <w:p w14:paraId="1D66F40F" w14:textId="7898670B" w:rsidR="00575BD1" w:rsidRPr="00C52294" w:rsidRDefault="00D436B1" w:rsidP="00F14E56">
      <w:pPr>
        <w:pStyle w:val="Heading2"/>
      </w:pPr>
      <w:r>
        <w:t>Directions</w:t>
      </w:r>
      <w:r w:rsidR="00575BD1" w:rsidRPr="00C52294">
        <w:t>:</w:t>
      </w:r>
    </w:p>
    <w:p w14:paraId="573D7A31" w14:textId="090E75B6" w:rsidR="00251F04" w:rsidRDefault="00F96C59" w:rsidP="0018370A">
      <w:pPr>
        <w:pStyle w:val="Directions"/>
        <w:numPr>
          <w:ilvl w:val="0"/>
          <w:numId w:val="3"/>
        </w:numPr>
        <w:rPr>
          <w:rFonts w:eastAsia="Calibri"/>
        </w:rPr>
      </w:pPr>
      <w:r>
        <w:rPr>
          <w:rFonts w:eastAsia="Calibri"/>
        </w:rPr>
        <w:t>C</w:t>
      </w:r>
      <w:r w:rsidR="00251F04">
        <w:rPr>
          <w:rFonts w:eastAsia="Calibri"/>
        </w:rPr>
        <w:t>ut the 2” square tube to length.</w:t>
      </w:r>
    </w:p>
    <w:p w14:paraId="39873BCB" w14:textId="2F9734BA" w:rsidR="00251F04" w:rsidRDefault="00F96C59" w:rsidP="0018370A">
      <w:pPr>
        <w:pStyle w:val="Directions"/>
        <w:numPr>
          <w:ilvl w:val="0"/>
          <w:numId w:val="3"/>
        </w:numPr>
        <w:rPr>
          <w:rFonts w:eastAsia="Calibri"/>
        </w:rPr>
      </w:pPr>
      <w:r>
        <w:rPr>
          <w:rFonts w:eastAsia="Calibri"/>
        </w:rPr>
        <w:lastRenderedPageBreak/>
        <w:t xml:space="preserve">Cut </w:t>
      </w:r>
      <w:r w:rsidR="00251F04">
        <w:rPr>
          <w:rFonts w:eastAsia="Calibri"/>
        </w:rPr>
        <w:t>round stock to length.</w:t>
      </w:r>
    </w:p>
    <w:p w14:paraId="58A4F9BD" w14:textId="5C2E9BD9" w:rsidR="004A7581" w:rsidRDefault="004A7581" w:rsidP="0018370A">
      <w:pPr>
        <w:pStyle w:val="Directions"/>
        <w:numPr>
          <w:ilvl w:val="0"/>
          <w:numId w:val="3"/>
        </w:numPr>
        <w:rPr>
          <w:rFonts w:eastAsia="Calibri"/>
        </w:rPr>
      </w:pPr>
      <w:r>
        <w:rPr>
          <w:rFonts w:eastAsia="Calibri"/>
        </w:rPr>
        <w:t xml:space="preserve">Layout and drill the </w:t>
      </w:r>
      <w:r w:rsidR="00A760B0">
        <w:rPr>
          <w:rFonts w:eastAsia="Calibri"/>
        </w:rPr>
        <w:t>9/64</w:t>
      </w:r>
      <w:r>
        <w:rPr>
          <w:rFonts w:eastAsia="Calibri"/>
        </w:rPr>
        <w:t xml:space="preserve">” hole in round stock.  </w:t>
      </w:r>
    </w:p>
    <w:p w14:paraId="7D4C5B9B" w14:textId="25A7C521" w:rsidR="004A7581" w:rsidRDefault="00A760B0" w:rsidP="0018370A">
      <w:pPr>
        <w:pStyle w:val="Directions"/>
        <w:numPr>
          <w:ilvl w:val="0"/>
          <w:numId w:val="3"/>
        </w:numPr>
        <w:rPr>
          <w:rFonts w:eastAsia="Calibri"/>
        </w:rPr>
      </w:pPr>
      <w:r>
        <w:rPr>
          <w:rFonts w:eastAsia="Calibri"/>
        </w:rPr>
        <w:t>Layout and drill the 11/16</w:t>
      </w:r>
      <w:r w:rsidR="004A7581">
        <w:rPr>
          <w:rFonts w:eastAsia="Calibri"/>
        </w:rPr>
        <w:t xml:space="preserve">” hole in the square tubing.   This is a critical dimension as the hole must match the receiver hitch.  You may wish to drill a pilot hole first to insure proper placement. </w:t>
      </w:r>
    </w:p>
    <w:p w14:paraId="7F47A17E" w14:textId="756346BC" w:rsidR="004A7581" w:rsidRDefault="004A7581" w:rsidP="0018370A">
      <w:pPr>
        <w:pStyle w:val="Directions"/>
        <w:numPr>
          <w:ilvl w:val="0"/>
          <w:numId w:val="3"/>
        </w:numPr>
        <w:rPr>
          <w:rFonts w:eastAsia="Calibri"/>
        </w:rPr>
      </w:pPr>
      <w:r>
        <w:rPr>
          <w:rFonts w:eastAsia="Calibri"/>
        </w:rPr>
        <w:t>Using a course bench grinder round the edges of the pin and flat stock.</w:t>
      </w:r>
    </w:p>
    <w:p w14:paraId="56CE8116" w14:textId="32A34EA5" w:rsidR="00F96C59" w:rsidRDefault="00F96C59" w:rsidP="0018370A">
      <w:pPr>
        <w:pStyle w:val="Directions"/>
        <w:numPr>
          <w:ilvl w:val="0"/>
          <w:numId w:val="3"/>
        </w:numPr>
        <w:rPr>
          <w:rFonts w:eastAsia="Calibri"/>
        </w:rPr>
      </w:pPr>
      <w:r>
        <w:rPr>
          <w:rFonts w:eastAsia="Calibri"/>
        </w:rPr>
        <w:t>Cut out the cover design using the Plasma Cam and clean up any sharp edges.</w:t>
      </w:r>
    </w:p>
    <w:p w14:paraId="4B3B07B4" w14:textId="3E0CEA01" w:rsidR="00F96C59" w:rsidRDefault="00F96C59" w:rsidP="0018370A">
      <w:pPr>
        <w:pStyle w:val="Directions"/>
        <w:numPr>
          <w:ilvl w:val="0"/>
          <w:numId w:val="3"/>
        </w:numPr>
        <w:rPr>
          <w:rFonts w:eastAsia="Calibri"/>
        </w:rPr>
      </w:pPr>
      <w:r>
        <w:rPr>
          <w:rFonts w:eastAsia="Calibri"/>
        </w:rPr>
        <w:t xml:space="preserve">Weld the design in place as shown in the drawing. </w:t>
      </w:r>
    </w:p>
    <w:p w14:paraId="51E18A55" w14:textId="77777777" w:rsidR="004A7581" w:rsidRDefault="004A7581" w:rsidP="0063555C">
      <w:pPr>
        <w:pStyle w:val="Directions"/>
        <w:numPr>
          <w:ilvl w:val="0"/>
          <w:numId w:val="3"/>
        </w:numPr>
        <w:rPr>
          <w:rFonts w:eastAsia="Calibri"/>
        </w:rPr>
      </w:pPr>
      <w:r>
        <w:rPr>
          <w:rFonts w:eastAsia="Calibri"/>
        </w:rPr>
        <w:t xml:space="preserve">Place the round stock in a vise and heat the bend.  Bend as shown in the plan. </w:t>
      </w:r>
    </w:p>
    <w:p w14:paraId="04E5830B" w14:textId="77777777" w:rsidR="004A7581" w:rsidRDefault="004A7581" w:rsidP="0063555C">
      <w:pPr>
        <w:pStyle w:val="Directions"/>
        <w:numPr>
          <w:ilvl w:val="0"/>
          <w:numId w:val="3"/>
        </w:numPr>
        <w:rPr>
          <w:rFonts w:eastAsia="Calibri"/>
        </w:rPr>
      </w:pPr>
      <w:r>
        <w:rPr>
          <w:rFonts w:eastAsia="Calibri"/>
        </w:rPr>
        <w:t>Clean up any sharp edges on the project.  Test the fit in a hitch and make any needed adjustments.</w:t>
      </w:r>
    </w:p>
    <w:p w14:paraId="075A9D5D" w14:textId="2B2B66F6" w:rsidR="0057038D" w:rsidRDefault="004A7581" w:rsidP="0063555C">
      <w:pPr>
        <w:pStyle w:val="Directions"/>
        <w:numPr>
          <w:ilvl w:val="0"/>
          <w:numId w:val="3"/>
        </w:numPr>
        <w:rPr>
          <w:rFonts w:eastAsia="Calibri"/>
        </w:rPr>
      </w:pPr>
      <w:r>
        <w:rPr>
          <w:rFonts w:eastAsia="Calibri"/>
        </w:rPr>
        <w:t>Paint</w:t>
      </w:r>
      <w:r w:rsidR="00E15A4C">
        <w:rPr>
          <w:rFonts w:eastAsia="Calibri"/>
        </w:rPr>
        <w:t>ed or pow</w:t>
      </w:r>
      <w:r w:rsidR="00A760B0">
        <w:rPr>
          <w:rFonts w:eastAsia="Calibri"/>
        </w:rPr>
        <w:t>d</w:t>
      </w:r>
      <w:r w:rsidR="00E15A4C">
        <w:rPr>
          <w:rFonts w:eastAsia="Calibri"/>
        </w:rPr>
        <w:t>er coat</w:t>
      </w:r>
      <w:r>
        <w:rPr>
          <w:rFonts w:eastAsia="Calibri"/>
        </w:rPr>
        <w:t xml:space="preserve"> as desired. </w:t>
      </w:r>
    </w:p>
    <w:p w14:paraId="72A21A1B" w14:textId="0BE3D1D3" w:rsidR="00E15A4C" w:rsidRDefault="00E15A4C" w:rsidP="00E15A4C">
      <w:pPr>
        <w:pStyle w:val="Heading3"/>
        <w:rPr>
          <w:rFonts w:eastAsia="Calibri"/>
        </w:rPr>
      </w:pPr>
      <w:r>
        <w:rPr>
          <w:rFonts w:eastAsia="Calibri"/>
        </w:rPr>
        <w:t>Notes:</w:t>
      </w:r>
    </w:p>
    <w:p w14:paraId="4FD079F7" w14:textId="28273B41" w:rsidR="00E15A4C" w:rsidRDefault="00E15A4C" w:rsidP="00E15A4C">
      <w:pPr>
        <w:rPr>
          <w:rFonts w:eastAsia="Calibri"/>
        </w:rPr>
      </w:pPr>
      <w:r>
        <w:rPr>
          <w:rFonts w:eastAsia="Calibri"/>
        </w:rPr>
        <w:t xml:space="preserve">Two layer logos are made in separate pieces and attached with studs.  Drill both layers.  Cut machine screws heads off and weld into top piece from the top.  Grind top flat.  Paint pieces.   Assemble with </w:t>
      </w:r>
      <w:proofErr w:type="spellStart"/>
      <w:r>
        <w:rPr>
          <w:rFonts w:eastAsia="Calibri"/>
        </w:rPr>
        <w:t>Nyloc</w:t>
      </w:r>
      <w:proofErr w:type="spellEnd"/>
      <w:r>
        <w:rPr>
          <w:rFonts w:eastAsia="Calibri"/>
        </w:rPr>
        <w:t xml:space="preserve"> nuts.   See example photos. </w:t>
      </w:r>
    </w:p>
    <w:p w14:paraId="798616D7" w14:textId="3F349188" w:rsidR="00E15A4C" w:rsidRDefault="00E15A4C" w:rsidP="00E15A4C">
      <w:pPr>
        <w:rPr>
          <w:rFonts w:eastAsia="Calibri"/>
        </w:rPr>
      </w:pPr>
      <w:r>
        <w:rPr>
          <w:rFonts w:eastAsia="Calibri"/>
        </w:rPr>
        <w:t xml:space="preserve">A 5/8” x 3” bolt may be used with a lock nut instead of the pin.  This is more secure.  </w:t>
      </w:r>
    </w:p>
    <w:p w14:paraId="2E11F9A6" w14:textId="77777777" w:rsidR="00E15A4C" w:rsidRDefault="00E15A4C">
      <w:pPr>
        <w:spacing w:after="0" w:line="240" w:lineRule="auto"/>
        <w:rPr>
          <w:rFonts w:ascii="Cambria" w:hAnsi="Cambria"/>
          <w:b/>
          <w:bCs/>
          <w:sz w:val="26"/>
          <w:szCs w:val="26"/>
        </w:rPr>
      </w:pPr>
      <w:r>
        <w:br w:type="page"/>
      </w:r>
    </w:p>
    <w:p w14:paraId="16764F24" w14:textId="02631464" w:rsidR="004A7581" w:rsidRDefault="0057038D" w:rsidP="0057038D">
      <w:pPr>
        <w:pStyle w:val="Heading2"/>
        <w:rPr>
          <w:rFonts w:eastAsia="Calibri"/>
        </w:rPr>
      </w:pPr>
      <w:r>
        <w:lastRenderedPageBreak/>
        <w:t>Photo</w:t>
      </w:r>
      <w:r w:rsidR="00E15A4C">
        <w:t>s</w:t>
      </w:r>
      <w:r>
        <w:t>/Drawing:</w:t>
      </w:r>
    </w:p>
    <w:p w14:paraId="73FB2F24" w14:textId="7136B1EF" w:rsidR="00133571" w:rsidRDefault="00133571" w:rsidP="0057038D">
      <w:pPr>
        <w:pStyle w:val="NoSpacing"/>
      </w:pPr>
    </w:p>
    <w:p w14:paraId="675DAD3D" w14:textId="4F473E43" w:rsidR="00E350A6" w:rsidRDefault="00E350A6" w:rsidP="00D436B1"/>
    <w:p w14:paraId="506E1C67" w14:textId="02A32D6D" w:rsidR="00E15A4C" w:rsidRDefault="0030289E" w:rsidP="00D436B1">
      <w:r>
        <w:lastRenderedPageBreak/>
        <w:pict w14:anchorId="6B466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320.25pt">
            <v:imagedata r:id="rId10" o:title="100_1479"/>
          </v:shape>
        </w:pict>
      </w:r>
      <w:r>
        <w:pict w14:anchorId="25F80336">
          <v:shape id="_x0000_i1026" type="#_x0000_t75" style="width:427.5pt;height:320.25pt">
            <v:imagedata r:id="rId11" o:title="100_1483"/>
          </v:shape>
        </w:pict>
      </w:r>
      <w:r>
        <w:lastRenderedPageBreak/>
        <w:pict w14:anchorId="18B3B246">
          <v:shape id="_x0000_i1027" type="#_x0000_t75" style="width:427.5pt;height:320.25pt">
            <v:imagedata r:id="rId12" o:title="100_1486"/>
          </v:shape>
        </w:pict>
      </w:r>
    </w:p>
    <w:p w14:paraId="4A7ED441" w14:textId="77777777" w:rsidR="001A68F0" w:rsidRDefault="001A68F0">
      <w:pPr>
        <w:spacing w:after="0" w:line="240" w:lineRule="auto"/>
      </w:pPr>
      <w:r>
        <w:br w:type="page"/>
      </w:r>
    </w:p>
    <w:p w14:paraId="425A4B00" w14:textId="6A46EE18" w:rsidR="00097ED4" w:rsidRDefault="00E15A4C">
      <w:pPr>
        <w:spacing w:after="0" w:line="240" w:lineRule="auto"/>
        <w:rPr>
          <w:rFonts w:ascii="Cambria" w:hAnsi="Cambria"/>
          <w:b/>
          <w:bCs/>
          <w:sz w:val="26"/>
          <w:szCs w:val="26"/>
        </w:rPr>
      </w:pPr>
      <w:r>
        <w:rPr>
          <w:noProof/>
          <w:lang w:bidi="ar-SA"/>
        </w:rPr>
        <w:lastRenderedPageBreak/>
        <w:drawing>
          <wp:inline distT="0" distB="0" distL="0" distR="0" wp14:anchorId="3E28FBF7" wp14:editId="2F3E31D1">
            <wp:extent cx="7939180" cy="6135052"/>
            <wp:effectExtent l="6667"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tch Cover.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7940378" cy="6135978"/>
                    </a:xfrm>
                    <a:prstGeom prst="rect">
                      <a:avLst/>
                    </a:prstGeom>
                  </pic:spPr>
                </pic:pic>
              </a:graphicData>
            </a:graphic>
          </wp:inline>
        </w:drawing>
      </w:r>
      <w:r w:rsidR="00097ED4">
        <w:br w:type="page"/>
      </w:r>
    </w:p>
    <w:p w14:paraId="777C39C6" w14:textId="66214FBE" w:rsidR="0057038D" w:rsidRDefault="0057038D" w:rsidP="0057038D">
      <w:pPr>
        <w:pStyle w:val="Heading2"/>
      </w:pPr>
      <w:r>
        <w:lastRenderedPageBreak/>
        <w:t>Construction Log:</w:t>
      </w:r>
    </w:p>
    <w:p w14:paraId="438E6E2F" w14:textId="6A91995D" w:rsidR="0057038D" w:rsidRPr="0057038D" w:rsidRDefault="0057038D" w:rsidP="0057038D">
      <w:r>
        <w:t xml:space="preserve">Complete the log below making an entry every day you work on the project. </w:t>
      </w:r>
      <w:r w:rsidR="00097ED4">
        <w:t xml:space="preserve"> Transfer the logged hours to your record book journal for this SAE enterprise.  </w:t>
      </w:r>
    </w:p>
    <w:tbl>
      <w:tblPr>
        <w:tblStyle w:val="TableGrid"/>
        <w:tblW w:w="0" w:type="auto"/>
        <w:tblLook w:val="04A0" w:firstRow="1" w:lastRow="0" w:firstColumn="1" w:lastColumn="0" w:noHBand="0" w:noVBand="1"/>
      </w:tblPr>
      <w:tblGrid>
        <w:gridCol w:w="2321"/>
        <w:gridCol w:w="3812"/>
        <w:gridCol w:w="2392"/>
        <w:gridCol w:w="825"/>
      </w:tblGrid>
      <w:tr w:rsidR="0057038D" w:rsidRPr="0057038D" w14:paraId="368A764C" w14:textId="77777777" w:rsidTr="0057038D">
        <w:tc>
          <w:tcPr>
            <w:tcW w:w="2394" w:type="dxa"/>
          </w:tcPr>
          <w:p w14:paraId="4450C579" w14:textId="7EB1E5D7" w:rsidR="0057038D" w:rsidRPr="0057038D" w:rsidRDefault="0057038D" w:rsidP="0057038D">
            <w:pPr>
              <w:pStyle w:val="NoSpacing"/>
              <w:rPr>
                <w:b/>
              </w:rPr>
            </w:pPr>
            <w:r w:rsidRPr="0057038D">
              <w:rPr>
                <w:b/>
              </w:rPr>
              <w:t>Date</w:t>
            </w:r>
          </w:p>
        </w:tc>
        <w:tc>
          <w:tcPr>
            <w:tcW w:w="3924" w:type="dxa"/>
          </w:tcPr>
          <w:p w14:paraId="69B484ED" w14:textId="09CB65CA" w:rsidR="0057038D" w:rsidRPr="0057038D" w:rsidRDefault="0057038D" w:rsidP="0057038D">
            <w:pPr>
              <w:pStyle w:val="NoSpacing"/>
              <w:rPr>
                <w:b/>
              </w:rPr>
            </w:pPr>
            <w:r w:rsidRPr="0057038D">
              <w:rPr>
                <w:b/>
              </w:rPr>
              <w:t>Tasks Completed</w:t>
            </w:r>
          </w:p>
        </w:tc>
        <w:tc>
          <w:tcPr>
            <w:tcW w:w="2430" w:type="dxa"/>
          </w:tcPr>
          <w:p w14:paraId="4D5C6D5C" w14:textId="5B0CB373" w:rsidR="0057038D" w:rsidRPr="0057038D" w:rsidRDefault="0057038D" w:rsidP="0057038D">
            <w:pPr>
              <w:pStyle w:val="NoSpacing"/>
              <w:rPr>
                <w:b/>
              </w:rPr>
            </w:pPr>
            <w:r w:rsidRPr="0057038D">
              <w:rPr>
                <w:b/>
              </w:rPr>
              <w:t>Skills Used/Learned</w:t>
            </w:r>
          </w:p>
        </w:tc>
        <w:tc>
          <w:tcPr>
            <w:tcW w:w="828" w:type="dxa"/>
          </w:tcPr>
          <w:p w14:paraId="6DDC4686" w14:textId="114D1E0B" w:rsidR="0057038D" w:rsidRPr="0057038D" w:rsidRDefault="0057038D" w:rsidP="0057038D">
            <w:pPr>
              <w:pStyle w:val="NoSpacing"/>
              <w:rPr>
                <w:b/>
              </w:rPr>
            </w:pPr>
            <w:r w:rsidRPr="0057038D">
              <w:rPr>
                <w:b/>
              </w:rPr>
              <w:t>Hours</w:t>
            </w:r>
          </w:p>
        </w:tc>
      </w:tr>
      <w:tr w:rsidR="0057038D" w14:paraId="6ED60751" w14:textId="77777777" w:rsidTr="0057038D">
        <w:tc>
          <w:tcPr>
            <w:tcW w:w="2394" w:type="dxa"/>
          </w:tcPr>
          <w:p w14:paraId="78E8FF92" w14:textId="77777777" w:rsidR="0057038D" w:rsidRDefault="0057038D" w:rsidP="00D436B1"/>
        </w:tc>
        <w:tc>
          <w:tcPr>
            <w:tcW w:w="3924" w:type="dxa"/>
          </w:tcPr>
          <w:p w14:paraId="1DA18C90" w14:textId="77777777" w:rsidR="0057038D" w:rsidRDefault="0057038D" w:rsidP="00D436B1"/>
        </w:tc>
        <w:tc>
          <w:tcPr>
            <w:tcW w:w="2430" w:type="dxa"/>
          </w:tcPr>
          <w:p w14:paraId="599A21D7" w14:textId="77777777" w:rsidR="0057038D" w:rsidRDefault="0057038D" w:rsidP="00D436B1"/>
        </w:tc>
        <w:tc>
          <w:tcPr>
            <w:tcW w:w="828" w:type="dxa"/>
          </w:tcPr>
          <w:p w14:paraId="0911116C" w14:textId="77777777" w:rsidR="0057038D" w:rsidRDefault="0057038D" w:rsidP="00D436B1"/>
        </w:tc>
      </w:tr>
      <w:tr w:rsidR="0057038D" w14:paraId="6408E2F9" w14:textId="77777777" w:rsidTr="0057038D">
        <w:tc>
          <w:tcPr>
            <w:tcW w:w="2394" w:type="dxa"/>
          </w:tcPr>
          <w:p w14:paraId="23E39947" w14:textId="77777777" w:rsidR="0057038D" w:rsidRDefault="0057038D" w:rsidP="00D436B1"/>
        </w:tc>
        <w:tc>
          <w:tcPr>
            <w:tcW w:w="3924" w:type="dxa"/>
          </w:tcPr>
          <w:p w14:paraId="6D7BED04" w14:textId="77777777" w:rsidR="0057038D" w:rsidRDefault="0057038D" w:rsidP="00D436B1"/>
        </w:tc>
        <w:tc>
          <w:tcPr>
            <w:tcW w:w="2430" w:type="dxa"/>
          </w:tcPr>
          <w:p w14:paraId="4640A372" w14:textId="77777777" w:rsidR="0057038D" w:rsidRDefault="0057038D" w:rsidP="00D436B1"/>
        </w:tc>
        <w:tc>
          <w:tcPr>
            <w:tcW w:w="828" w:type="dxa"/>
          </w:tcPr>
          <w:p w14:paraId="38CB22F5" w14:textId="77777777" w:rsidR="0057038D" w:rsidRDefault="0057038D" w:rsidP="00D436B1"/>
        </w:tc>
      </w:tr>
      <w:tr w:rsidR="0057038D" w14:paraId="4AF28DCC" w14:textId="77777777" w:rsidTr="0057038D">
        <w:tc>
          <w:tcPr>
            <w:tcW w:w="2394" w:type="dxa"/>
          </w:tcPr>
          <w:p w14:paraId="43F85FB8" w14:textId="77777777" w:rsidR="0057038D" w:rsidRDefault="0057038D" w:rsidP="00D436B1"/>
        </w:tc>
        <w:tc>
          <w:tcPr>
            <w:tcW w:w="3924" w:type="dxa"/>
          </w:tcPr>
          <w:p w14:paraId="2A7CF9F3" w14:textId="77777777" w:rsidR="0057038D" w:rsidRDefault="0057038D" w:rsidP="00D436B1"/>
        </w:tc>
        <w:tc>
          <w:tcPr>
            <w:tcW w:w="2430" w:type="dxa"/>
          </w:tcPr>
          <w:p w14:paraId="178DAC88" w14:textId="77777777" w:rsidR="0057038D" w:rsidRDefault="0057038D" w:rsidP="00D436B1"/>
        </w:tc>
        <w:tc>
          <w:tcPr>
            <w:tcW w:w="828" w:type="dxa"/>
          </w:tcPr>
          <w:p w14:paraId="31209B4C" w14:textId="77777777" w:rsidR="0057038D" w:rsidRDefault="0057038D" w:rsidP="00D436B1"/>
        </w:tc>
      </w:tr>
      <w:tr w:rsidR="00097ED4" w14:paraId="4F1596D1" w14:textId="77777777" w:rsidTr="00C53C63">
        <w:tc>
          <w:tcPr>
            <w:tcW w:w="2394" w:type="dxa"/>
          </w:tcPr>
          <w:p w14:paraId="14E7B80D" w14:textId="77777777" w:rsidR="00097ED4" w:rsidRDefault="00097ED4" w:rsidP="00C53C63"/>
        </w:tc>
        <w:tc>
          <w:tcPr>
            <w:tcW w:w="3924" w:type="dxa"/>
          </w:tcPr>
          <w:p w14:paraId="188C9474" w14:textId="77777777" w:rsidR="00097ED4" w:rsidRDefault="00097ED4" w:rsidP="00C53C63"/>
        </w:tc>
        <w:tc>
          <w:tcPr>
            <w:tcW w:w="2430" w:type="dxa"/>
          </w:tcPr>
          <w:p w14:paraId="6427F5CA" w14:textId="77777777" w:rsidR="00097ED4" w:rsidRDefault="00097ED4" w:rsidP="00C53C63"/>
        </w:tc>
        <w:tc>
          <w:tcPr>
            <w:tcW w:w="828" w:type="dxa"/>
          </w:tcPr>
          <w:p w14:paraId="6C0D2371" w14:textId="77777777" w:rsidR="00097ED4" w:rsidRDefault="00097ED4" w:rsidP="00C53C63"/>
        </w:tc>
      </w:tr>
      <w:tr w:rsidR="00097ED4" w14:paraId="40067BB2" w14:textId="77777777" w:rsidTr="00C53C63">
        <w:tc>
          <w:tcPr>
            <w:tcW w:w="2394" w:type="dxa"/>
          </w:tcPr>
          <w:p w14:paraId="0A47B801" w14:textId="77777777" w:rsidR="00097ED4" w:rsidRDefault="00097ED4" w:rsidP="00C53C63"/>
        </w:tc>
        <w:tc>
          <w:tcPr>
            <w:tcW w:w="3924" w:type="dxa"/>
          </w:tcPr>
          <w:p w14:paraId="7C6ABD4D" w14:textId="77777777" w:rsidR="00097ED4" w:rsidRDefault="00097ED4" w:rsidP="00C53C63"/>
        </w:tc>
        <w:tc>
          <w:tcPr>
            <w:tcW w:w="2430" w:type="dxa"/>
          </w:tcPr>
          <w:p w14:paraId="25ED22FE" w14:textId="77777777" w:rsidR="00097ED4" w:rsidRDefault="00097ED4" w:rsidP="00C53C63"/>
        </w:tc>
        <w:tc>
          <w:tcPr>
            <w:tcW w:w="828" w:type="dxa"/>
          </w:tcPr>
          <w:p w14:paraId="15643308" w14:textId="77777777" w:rsidR="00097ED4" w:rsidRDefault="00097ED4" w:rsidP="00C53C63"/>
        </w:tc>
      </w:tr>
      <w:tr w:rsidR="00097ED4" w14:paraId="1A8B1BDD" w14:textId="77777777" w:rsidTr="00C53C63">
        <w:tc>
          <w:tcPr>
            <w:tcW w:w="2394" w:type="dxa"/>
          </w:tcPr>
          <w:p w14:paraId="53C42192" w14:textId="77777777" w:rsidR="00097ED4" w:rsidRDefault="00097ED4" w:rsidP="00C53C63"/>
        </w:tc>
        <w:tc>
          <w:tcPr>
            <w:tcW w:w="3924" w:type="dxa"/>
          </w:tcPr>
          <w:p w14:paraId="2648C9F0" w14:textId="77777777" w:rsidR="00097ED4" w:rsidRDefault="00097ED4" w:rsidP="00C53C63"/>
        </w:tc>
        <w:tc>
          <w:tcPr>
            <w:tcW w:w="2430" w:type="dxa"/>
          </w:tcPr>
          <w:p w14:paraId="5177C53E" w14:textId="77777777" w:rsidR="00097ED4" w:rsidRDefault="00097ED4" w:rsidP="00C53C63"/>
        </w:tc>
        <w:tc>
          <w:tcPr>
            <w:tcW w:w="828" w:type="dxa"/>
          </w:tcPr>
          <w:p w14:paraId="7AD6B92E" w14:textId="77777777" w:rsidR="00097ED4" w:rsidRDefault="00097ED4" w:rsidP="00C53C63"/>
        </w:tc>
      </w:tr>
      <w:tr w:rsidR="00097ED4" w14:paraId="7F3D4D71" w14:textId="77777777" w:rsidTr="00C53C63">
        <w:tc>
          <w:tcPr>
            <w:tcW w:w="2394" w:type="dxa"/>
          </w:tcPr>
          <w:p w14:paraId="65B8B464" w14:textId="77777777" w:rsidR="00097ED4" w:rsidRDefault="00097ED4" w:rsidP="00C53C63"/>
        </w:tc>
        <w:tc>
          <w:tcPr>
            <w:tcW w:w="3924" w:type="dxa"/>
          </w:tcPr>
          <w:p w14:paraId="79ED48A0" w14:textId="77777777" w:rsidR="00097ED4" w:rsidRDefault="00097ED4" w:rsidP="00C53C63"/>
        </w:tc>
        <w:tc>
          <w:tcPr>
            <w:tcW w:w="2430" w:type="dxa"/>
          </w:tcPr>
          <w:p w14:paraId="1F081C56" w14:textId="77777777" w:rsidR="00097ED4" w:rsidRDefault="00097ED4" w:rsidP="00C53C63"/>
        </w:tc>
        <w:tc>
          <w:tcPr>
            <w:tcW w:w="828" w:type="dxa"/>
          </w:tcPr>
          <w:p w14:paraId="1533CC9D" w14:textId="77777777" w:rsidR="00097ED4" w:rsidRDefault="00097ED4" w:rsidP="00C53C63"/>
        </w:tc>
      </w:tr>
      <w:tr w:rsidR="00097ED4" w14:paraId="7DF46632" w14:textId="77777777" w:rsidTr="00C53C63">
        <w:tc>
          <w:tcPr>
            <w:tcW w:w="2394" w:type="dxa"/>
          </w:tcPr>
          <w:p w14:paraId="6DD0E0E8" w14:textId="77777777" w:rsidR="00097ED4" w:rsidRDefault="00097ED4" w:rsidP="00C53C63"/>
        </w:tc>
        <w:tc>
          <w:tcPr>
            <w:tcW w:w="3924" w:type="dxa"/>
          </w:tcPr>
          <w:p w14:paraId="0151240A" w14:textId="77777777" w:rsidR="00097ED4" w:rsidRDefault="00097ED4" w:rsidP="00C53C63"/>
        </w:tc>
        <w:tc>
          <w:tcPr>
            <w:tcW w:w="2430" w:type="dxa"/>
          </w:tcPr>
          <w:p w14:paraId="20E03B92" w14:textId="77777777" w:rsidR="00097ED4" w:rsidRDefault="00097ED4" w:rsidP="00C53C63"/>
        </w:tc>
        <w:tc>
          <w:tcPr>
            <w:tcW w:w="828" w:type="dxa"/>
          </w:tcPr>
          <w:p w14:paraId="555A22C3" w14:textId="77777777" w:rsidR="00097ED4" w:rsidRDefault="00097ED4" w:rsidP="00C53C63"/>
        </w:tc>
      </w:tr>
      <w:tr w:rsidR="00097ED4" w14:paraId="117B2A5F" w14:textId="77777777" w:rsidTr="00C53C63">
        <w:tc>
          <w:tcPr>
            <w:tcW w:w="2394" w:type="dxa"/>
          </w:tcPr>
          <w:p w14:paraId="24017C1C" w14:textId="77777777" w:rsidR="00097ED4" w:rsidRDefault="00097ED4" w:rsidP="00C53C63"/>
        </w:tc>
        <w:tc>
          <w:tcPr>
            <w:tcW w:w="3924" w:type="dxa"/>
          </w:tcPr>
          <w:p w14:paraId="6802FFE2" w14:textId="77777777" w:rsidR="00097ED4" w:rsidRDefault="00097ED4" w:rsidP="00C53C63"/>
        </w:tc>
        <w:tc>
          <w:tcPr>
            <w:tcW w:w="2430" w:type="dxa"/>
          </w:tcPr>
          <w:p w14:paraId="561F6667" w14:textId="77777777" w:rsidR="00097ED4" w:rsidRDefault="00097ED4" w:rsidP="00C53C63"/>
        </w:tc>
        <w:tc>
          <w:tcPr>
            <w:tcW w:w="828" w:type="dxa"/>
          </w:tcPr>
          <w:p w14:paraId="0DA86D70" w14:textId="77777777" w:rsidR="00097ED4" w:rsidRDefault="00097ED4" w:rsidP="00C53C63"/>
        </w:tc>
      </w:tr>
      <w:tr w:rsidR="00097ED4" w14:paraId="05743B49" w14:textId="77777777" w:rsidTr="00C53C63">
        <w:tc>
          <w:tcPr>
            <w:tcW w:w="2394" w:type="dxa"/>
          </w:tcPr>
          <w:p w14:paraId="3D153955" w14:textId="77777777" w:rsidR="00097ED4" w:rsidRDefault="00097ED4" w:rsidP="00C53C63"/>
        </w:tc>
        <w:tc>
          <w:tcPr>
            <w:tcW w:w="3924" w:type="dxa"/>
          </w:tcPr>
          <w:p w14:paraId="72453BE8" w14:textId="77777777" w:rsidR="00097ED4" w:rsidRDefault="00097ED4" w:rsidP="00C53C63"/>
        </w:tc>
        <w:tc>
          <w:tcPr>
            <w:tcW w:w="2430" w:type="dxa"/>
          </w:tcPr>
          <w:p w14:paraId="65181ECD" w14:textId="77777777" w:rsidR="00097ED4" w:rsidRDefault="00097ED4" w:rsidP="00C53C63"/>
        </w:tc>
        <w:tc>
          <w:tcPr>
            <w:tcW w:w="828" w:type="dxa"/>
          </w:tcPr>
          <w:p w14:paraId="6962917C" w14:textId="77777777" w:rsidR="00097ED4" w:rsidRDefault="00097ED4" w:rsidP="00C53C63"/>
        </w:tc>
      </w:tr>
      <w:tr w:rsidR="00097ED4" w14:paraId="44FDFBF5" w14:textId="77777777" w:rsidTr="00C53C63">
        <w:tc>
          <w:tcPr>
            <w:tcW w:w="2394" w:type="dxa"/>
          </w:tcPr>
          <w:p w14:paraId="57130EF3" w14:textId="77777777" w:rsidR="00097ED4" w:rsidRDefault="00097ED4" w:rsidP="00C53C63"/>
        </w:tc>
        <w:tc>
          <w:tcPr>
            <w:tcW w:w="3924" w:type="dxa"/>
          </w:tcPr>
          <w:p w14:paraId="1131594C" w14:textId="77777777" w:rsidR="00097ED4" w:rsidRDefault="00097ED4" w:rsidP="00C53C63"/>
        </w:tc>
        <w:tc>
          <w:tcPr>
            <w:tcW w:w="2430" w:type="dxa"/>
          </w:tcPr>
          <w:p w14:paraId="2D3B63FF" w14:textId="77777777" w:rsidR="00097ED4" w:rsidRDefault="00097ED4" w:rsidP="00C53C63"/>
        </w:tc>
        <w:tc>
          <w:tcPr>
            <w:tcW w:w="828" w:type="dxa"/>
          </w:tcPr>
          <w:p w14:paraId="5A77E7A1" w14:textId="77777777" w:rsidR="00097ED4" w:rsidRDefault="00097ED4" w:rsidP="00C53C63"/>
        </w:tc>
      </w:tr>
      <w:tr w:rsidR="00097ED4" w14:paraId="4C8DE184" w14:textId="77777777" w:rsidTr="00C53C63">
        <w:tc>
          <w:tcPr>
            <w:tcW w:w="2394" w:type="dxa"/>
          </w:tcPr>
          <w:p w14:paraId="5EB7B221" w14:textId="77777777" w:rsidR="00097ED4" w:rsidRDefault="00097ED4" w:rsidP="00C53C63"/>
        </w:tc>
        <w:tc>
          <w:tcPr>
            <w:tcW w:w="3924" w:type="dxa"/>
          </w:tcPr>
          <w:p w14:paraId="48398ACF" w14:textId="77777777" w:rsidR="00097ED4" w:rsidRDefault="00097ED4" w:rsidP="00C53C63"/>
        </w:tc>
        <w:tc>
          <w:tcPr>
            <w:tcW w:w="2430" w:type="dxa"/>
          </w:tcPr>
          <w:p w14:paraId="628EF379" w14:textId="77777777" w:rsidR="00097ED4" w:rsidRDefault="00097ED4" w:rsidP="00C53C63"/>
        </w:tc>
        <w:tc>
          <w:tcPr>
            <w:tcW w:w="828" w:type="dxa"/>
          </w:tcPr>
          <w:p w14:paraId="211F65B7" w14:textId="77777777" w:rsidR="00097ED4" w:rsidRDefault="00097ED4" w:rsidP="00C53C63"/>
        </w:tc>
      </w:tr>
      <w:tr w:rsidR="00097ED4" w14:paraId="1DE81626" w14:textId="77777777" w:rsidTr="00C53C63">
        <w:tc>
          <w:tcPr>
            <w:tcW w:w="2394" w:type="dxa"/>
          </w:tcPr>
          <w:p w14:paraId="7A115C17" w14:textId="77777777" w:rsidR="00097ED4" w:rsidRDefault="00097ED4" w:rsidP="00C53C63"/>
        </w:tc>
        <w:tc>
          <w:tcPr>
            <w:tcW w:w="3924" w:type="dxa"/>
          </w:tcPr>
          <w:p w14:paraId="0706E814" w14:textId="77777777" w:rsidR="00097ED4" w:rsidRDefault="00097ED4" w:rsidP="00C53C63"/>
        </w:tc>
        <w:tc>
          <w:tcPr>
            <w:tcW w:w="2430" w:type="dxa"/>
          </w:tcPr>
          <w:p w14:paraId="2F01F533" w14:textId="77777777" w:rsidR="00097ED4" w:rsidRDefault="00097ED4" w:rsidP="00C53C63"/>
        </w:tc>
        <w:tc>
          <w:tcPr>
            <w:tcW w:w="828" w:type="dxa"/>
          </w:tcPr>
          <w:p w14:paraId="79286643" w14:textId="77777777" w:rsidR="00097ED4" w:rsidRDefault="00097ED4" w:rsidP="00C53C63"/>
        </w:tc>
      </w:tr>
      <w:tr w:rsidR="00097ED4" w14:paraId="72933C0D" w14:textId="77777777" w:rsidTr="00C53C63">
        <w:tc>
          <w:tcPr>
            <w:tcW w:w="2394" w:type="dxa"/>
          </w:tcPr>
          <w:p w14:paraId="6BA66261" w14:textId="77777777" w:rsidR="00097ED4" w:rsidRDefault="00097ED4" w:rsidP="00C53C63"/>
        </w:tc>
        <w:tc>
          <w:tcPr>
            <w:tcW w:w="3924" w:type="dxa"/>
          </w:tcPr>
          <w:p w14:paraId="69191461" w14:textId="77777777" w:rsidR="00097ED4" w:rsidRDefault="00097ED4" w:rsidP="00C53C63"/>
        </w:tc>
        <w:tc>
          <w:tcPr>
            <w:tcW w:w="2430" w:type="dxa"/>
          </w:tcPr>
          <w:p w14:paraId="022FB1B9" w14:textId="77777777" w:rsidR="00097ED4" w:rsidRDefault="00097ED4" w:rsidP="00C53C63"/>
        </w:tc>
        <w:tc>
          <w:tcPr>
            <w:tcW w:w="828" w:type="dxa"/>
          </w:tcPr>
          <w:p w14:paraId="7AC1A992" w14:textId="77777777" w:rsidR="00097ED4" w:rsidRDefault="00097ED4" w:rsidP="00C53C63"/>
        </w:tc>
      </w:tr>
      <w:tr w:rsidR="00097ED4" w14:paraId="13488FB1" w14:textId="77777777" w:rsidTr="00C53C63">
        <w:tc>
          <w:tcPr>
            <w:tcW w:w="2394" w:type="dxa"/>
          </w:tcPr>
          <w:p w14:paraId="1573B2CA" w14:textId="77777777" w:rsidR="00097ED4" w:rsidRDefault="00097ED4" w:rsidP="00C53C63"/>
        </w:tc>
        <w:tc>
          <w:tcPr>
            <w:tcW w:w="3924" w:type="dxa"/>
          </w:tcPr>
          <w:p w14:paraId="129EB0CC" w14:textId="77777777" w:rsidR="00097ED4" w:rsidRDefault="00097ED4" w:rsidP="00C53C63"/>
        </w:tc>
        <w:tc>
          <w:tcPr>
            <w:tcW w:w="2430" w:type="dxa"/>
          </w:tcPr>
          <w:p w14:paraId="6CF14B89" w14:textId="77777777" w:rsidR="00097ED4" w:rsidRDefault="00097ED4" w:rsidP="00C53C63"/>
        </w:tc>
        <w:tc>
          <w:tcPr>
            <w:tcW w:w="828" w:type="dxa"/>
          </w:tcPr>
          <w:p w14:paraId="7FEBC745" w14:textId="77777777" w:rsidR="00097ED4" w:rsidRDefault="00097ED4" w:rsidP="00C53C63"/>
        </w:tc>
      </w:tr>
      <w:tr w:rsidR="0057038D" w14:paraId="1F6723CA" w14:textId="77777777" w:rsidTr="0057038D">
        <w:tc>
          <w:tcPr>
            <w:tcW w:w="2394" w:type="dxa"/>
          </w:tcPr>
          <w:p w14:paraId="5636A71F" w14:textId="77777777" w:rsidR="0057038D" w:rsidRDefault="0057038D" w:rsidP="00D436B1"/>
        </w:tc>
        <w:tc>
          <w:tcPr>
            <w:tcW w:w="3924" w:type="dxa"/>
          </w:tcPr>
          <w:p w14:paraId="09B62C34" w14:textId="77777777" w:rsidR="0057038D" w:rsidRDefault="0057038D" w:rsidP="00D436B1"/>
        </w:tc>
        <w:tc>
          <w:tcPr>
            <w:tcW w:w="2430" w:type="dxa"/>
          </w:tcPr>
          <w:p w14:paraId="2CCA757F" w14:textId="77777777" w:rsidR="0057038D" w:rsidRDefault="0057038D" w:rsidP="00D436B1"/>
        </w:tc>
        <w:tc>
          <w:tcPr>
            <w:tcW w:w="828" w:type="dxa"/>
          </w:tcPr>
          <w:p w14:paraId="6E0A6239" w14:textId="77777777" w:rsidR="0057038D" w:rsidRDefault="0057038D" w:rsidP="00D436B1"/>
        </w:tc>
      </w:tr>
      <w:tr w:rsidR="0057038D" w14:paraId="3054511E" w14:textId="77777777" w:rsidTr="0057038D">
        <w:tc>
          <w:tcPr>
            <w:tcW w:w="2394" w:type="dxa"/>
          </w:tcPr>
          <w:p w14:paraId="52D4B241" w14:textId="77777777" w:rsidR="0057038D" w:rsidRDefault="0057038D" w:rsidP="00D436B1"/>
        </w:tc>
        <w:tc>
          <w:tcPr>
            <w:tcW w:w="3924" w:type="dxa"/>
          </w:tcPr>
          <w:p w14:paraId="44C75875" w14:textId="77777777" w:rsidR="0057038D" w:rsidRDefault="0057038D" w:rsidP="00D436B1"/>
        </w:tc>
        <w:tc>
          <w:tcPr>
            <w:tcW w:w="2430" w:type="dxa"/>
          </w:tcPr>
          <w:p w14:paraId="2E99491C" w14:textId="77777777" w:rsidR="0057038D" w:rsidRDefault="0057038D" w:rsidP="00D436B1"/>
        </w:tc>
        <w:tc>
          <w:tcPr>
            <w:tcW w:w="828" w:type="dxa"/>
          </w:tcPr>
          <w:p w14:paraId="49969163" w14:textId="77777777" w:rsidR="0057038D" w:rsidRDefault="0057038D" w:rsidP="00D436B1"/>
        </w:tc>
      </w:tr>
      <w:tr w:rsidR="0057038D" w14:paraId="5350624F" w14:textId="77777777" w:rsidTr="0057038D">
        <w:tc>
          <w:tcPr>
            <w:tcW w:w="2394" w:type="dxa"/>
          </w:tcPr>
          <w:p w14:paraId="2DB8B0AF" w14:textId="77777777" w:rsidR="0057038D" w:rsidRDefault="0057038D" w:rsidP="00D436B1"/>
        </w:tc>
        <w:tc>
          <w:tcPr>
            <w:tcW w:w="3924" w:type="dxa"/>
          </w:tcPr>
          <w:p w14:paraId="215EF9AD" w14:textId="77777777" w:rsidR="0057038D" w:rsidRDefault="0057038D" w:rsidP="00D436B1"/>
        </w:tc>
        <w:tc>
          <w:tcPr>
            <w:tcW w:w="2430" w:type="dxa"/>
          </w:tcPr>
          <w:p w14:paraId="539D1BFE" w14:textId="77777777" w:rsidR="0057038D" w:rsidRDefault="0057038D" w:rsidP="00D436B1"/>
        </w:tc>
        <w:tc>
          <w:tcPr>
            <w:tcW w:w="828" w:type="dxa"/>
          </w:tcPr>
          <w:p w14:paraId="4D47B750" w14:textId="77777777" w:rsidR="0057038D" w:rsidRDefault="0057038D" w:rsidP="00D436B1"/>
        </w:tc>
      </w:tr>
      <w:tr w:rsidR="0057038D" w14:paraId="3C5AB3D6" w14:textId="77777777" w:rsidTr="0057038D">
        <w:tc>
          <w:tcPr>
            <w:tcW w:w="2394" w:type="dxa"/>
          </w:tcPr>
          <w:p w14:paraId="4DD86044" w14:textId="77777777" w:rsidR="0057038D" w:rsidRDefault="0057038D" w:rsidP="00D436B1"/>
        </w:tc>
        <w:tc>
          <w:tcPr>
            <w:tcW w:w="3924" w:type="dxa"/>
          </w:tcPr>
          <w:p w14:paraId="00F1FC4E" w14:textId="77777777" w:rsidR="0057038D" w:rsidRDefault="0057038D" w:rsidP="00D436B1"/>
        </w:tc>
        <w:tc>
          <w:tcPr>
            <w:tcW w:w="2430" w:type="dxa"/>
          </w:tcPr>
          <w:p w14:paraId="5E68E984" w14:textId="77777777" w:rsidR="0057038D" w:rsidRDefault="0057038D" w:rsidP="00D436B1"/>
        </w:tc>
        <w:tc>
          <w:tcPr>
            <w:tcW w:w="828" w:type="dxa"/>
          </w:tcPr>
          <w:p w14:paraId="79D35B18" w14:textId="77777777" w:rsidR="0057038D" w:rsidRDefault="0057038D" w:rsidP="00D436B1"/>
        </w:tc>
      </w:tr>
    </w:tbl>
    <w:p w14:paraId="2569F8B9" w14:textId="5F6AB48C" w:rsidR="0057038D" w:rsidRDefault="00B07385" w:rsidP="00B07385">
      <w:pPr>
        <w:pStyle w:val="Heading2"/>
      </w:pPr>
      <w:r>
        <w:t>Actual Price Received:</w:t>
      </w:r>
    </w:p>
    <w:p w14:paraId="278CCB94" w14:textId="67DE1063" w:rsidR="00B07385" w:rsidRDefault="00B07385" w:rsidP="00D436B1">
      <w:r>
        <w:t xml:space="preserve">Enter the actual price you received for the project in your record book journal as income. </w:t>
      </w:r>
    </w:p>
    <w:p w14:paraId="2C704939" w14:textId="31A01876" w:rsidR="00B35013" w:rsidRDefault="00B35013" w:rsidP="00B35013">
      <w:pPr>
        <w:pStyle w:val="Heading2"/>
      </w:pPr>
      <w:r>
        <w:lastRenderedPageBreak/>
        <w:t>Project Portfolio:</w:t>
      </w:r>
    </w:p>
    <w:p w14:paraId="6AB5ECC4" w14:textId="77777777" w:rsidR="00B35013" w:rsidRDefault="00B35013" w:rsidP="00B35013">
      <w:r>
        <w:t>Complete a portfolio for the project that includes:</w:t>
      </w:r>
    </w:p>
    <w:p w14:paraId="60490BF8" w14:textId="77777777" w:rsidR="00B35013" w:rsidRDefault="00B35013" w:rsidP="00B35013">
      <w:pPr>
        <w:pStyle w:val="ListParagraph"/>
        <w:numPr>
          <w:ilvl w:val="0"/>
          <w:numId w:val="39"/>
        </w:numPr>
      </w:pPr>
      <w:r>
        <w:t xml:space="preserve">A description of the project and the skills you learned building the project.  Include the hours spent on the project and the income (if sold).  Use the construction log to complete this narrative.  Write in complete sentences.  </w:t>
      </w:r>
    </w:p>
    <w:p w14:paraId="6D5D1117" w14:textId="77777777" w:rsidR="00B35013" w:rsidRDefault="00B35013" w:rsidP="00B35013">
      <w:pPr>
        <w:pStyle w:val="ListParagraph"/>
        <w:numPr>
          <w:ilvl w:val="0"/>
          <w:numId w:val="39"/>
        </w:numPr>
      </w:pPr>
      <w:r>
        <w:t>The Bill of Materials</w:t>
      </w:r>
    </w:p>
    <w:p w14:paraId="2665A40E" w14:textId="77777777" w:rsidR="00B35013" w:rsidRDefault="00B35013" w:rsidP="00B35013">
      <w:pPr>
        <w:pStyle w:val="ListParagraph"/>
        <w:numPr>
          <w:ilvl w:val="0"/>
          <w:numId w:val="39"/>
        </w:numPr>
      </w:pPr>
      <w:r>
        <w:t>The project plan</w:t>
      </w:r>
    </w:p>
    <w:p w14:paraId="24537AF0" w14:textId="77777777" w:rsidR="00B35013" w:rsidRDefault="00B35013" w:rsidP="00B35013">
      <w:pPr>
        <w:pStyle w:val="ListParagraph"/>
        <w:numPr>
          <w:ilvl w:val="0"/>
          <w:numId w:val="39"/>
        </w:numPr>
      </w:pPr>
      <w:r>
        <w:t>2-8 photos documenting the project at various stages of construction.</w:t>
      </w:r>
    </w:p>
    <w:p w14:paraId="075A40B0" w14:textId="77777777" w:rsidR="00B35013" w:rsidRDefault="00B35013" w:rsidP="00D436B1"/>
    <w:sectPr w:rsidR="00B35013" w:rsidSect="00D71C9D">
      <w:type w:val="continuous"/>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D6DDED" w14:textId="77777777" w:rsidR="007F0116" w:rsidRDefault="007F0116">
      <w:r>
        <w:separator/>
      </w:r>
    </w:p>
  </w:endnote>
  <w:endnote w:type="continuationSeparator" w:id="0">
    <w:p w14:paraId="7015D5C0" w14:textId="77777777" w:rsidR="007F0116" w:rsidRDefault="007F0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Italic">
    <w:panose1 w:val="00000000000000000000"/>
    <w:charset w:val="00"/>
    <w:family w:val="auto"/>
    <w:notTrueType/>
    <w:pitch w:val="default"/>
    <w:sig w:usb0="00000003" w:usb1="00000000" w:usb2="00000000" w:usb3="00000000" w:csb0="00000001" w:csb1="00000000"/>
  </w:font>
  <w:font w:name="Palatino-Roman">
    <w:panose1 w:val="00000000000000000000"/>
    <w:charset w:val="00"/>
    <w:family w:val="auto"/>
    <w:notTrueType/>
    <w:pitch w:val="default"/>
    <w:sig w:usb0="00000003" w:usb1="00000000" w:usb2="00000000" w:usb3="00000000" w:csb0="00000001" w:csb1="00000000"/>
  </w:font>
  <w:font w:name="LGGNN L+ Palatino">
    <w:altName w:val="Book Antiqu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A94C6" w14:textId="77777777" w:rsidR="00E350A6" w:rsidRPr="000F4CD9" w:rsidRDefault="00E350A6" w:rsidP="000F4CD9">
    <w:pPr>
      <w:pStyle w:val="Footer"/>
      <w:pBdr>
        <w:top w:val="single" w:sz="4" w:space="1" w:color="auto"/>
      </w:pBdr>
      <w:tabs>
        <w:tab w:val="clear" w:pos="4320"/>
        <w:tab w:val="clear" w:pos="8640"/>
        <w:tab w:val="center" w:pos="4500"/>
        <w:tab w:val="right" w:pos="9000"/>
      </w:tabs>
      <w:rPr>
        <w:szCs w:val="20"/>
      </w:rPr>
    </w:pPr>
    <w:r w:rsidRPr="000F4CD9">
      <w:rPr>
        <w:szCs w:val="20"/>
      </w:rPr>
      <w:t xml:space="preserve">Revised: </w:t>
    </w:r>
    <w:r w:rsidRPr="000F4CD9">
      <w:rPr>
        <w:szCs w:val="20"/>
      </w:rPr>
      <w:fldChar w:fldCharType="begin"/>
    </w:r>
    <w:r w:rsidRPr="000F4CD9">
      <w:rPr>
        <w:szCs w:val="20"/>
      </w:rPr>
      <w:instrText xml:space="preserve"> DATE \@ "M/d/yyyy" </w:instrText>
    </w:r>
    <w:r w:rsidRPr="000F4CD9">
      <w:rPr>
        <w:szCs w:val="20"/>
      </w:rPr>
      <w:fldChar w:fldCharType="separate"/>
    </w:r>
    <w:r w:rsidR="0030289E">
      <w:rPr>
        <w:noProof/>
        <w:szCs w:val="20"/>
      </w:rPr>
      <w:t>6/19/2014</w:t>
    </w:r>
    <w:r w:rsidRPr="000F4CD9">
      <w:rPr>
        <w:szCs w:val="20"/>
      </w:rPr>
      <w:fldChar w:fldCharType="end"/>
    </w:r>
    <w:r w:rsidRPr="000F4CD9">
      <w:rPr>
        <w:szCs w:val="20"/>
      </w:rPr>
      <w:tab/>
    </w:r>
    <w:r w:rsidRPr="000F4CD9">
      <w:rPr>
        <w:szCs w:val="20"/>
      </w:rPr>
      <w:tab/>
    </w:r>
    <w:r w:rsidRPr="000F4CD9">
      <w:rPr>
        <w:rStyle w:val="PageNumber"/>
        <w:szCs w:val="20"/>
      </w:rPr>
      <w:fldChar w:fldCharType="begin"/>
    </w:r>
    <w:r w:rsidRPr="000F4CD9">
      <w:rPr>
        <w:rStyle w:val="PageNumber"/>
        <w:szCs w:val="20"/>
      </w:rPr>
      <w:instrText xml:space="preserve"> PAGE </w:instrText>
    </w:r>
    <w:r w:rsidRPr="000F4CD9">
      <w:rPr>
        <w:rStyle w:val="PageNumber"/>
        <w:szCs w:val="20"/>
      </w:rPr>
      <w:fldChar w:fldCharType="separate"/>
    </w:r>
    <w:r w:rsidR="0030289E">
      <w:rPr>
        <w:rStyle w:val="PageNumber"/>
        <w:noProof/>
        <w:szCs w:val="20"/>
      </w:rPr>
      <w:t>8</w:t>
    </w:r>
    <w:r w:rsidRPr="000F4CD9">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C8BC08" w14:textId="77777777" w:rsidR="007F0116" w:rsidRDefault="007F0116">
      <w:r>
        <w:separator/>
      </w:r>
    </w:p>
  </w:footnote>
  <w:footnote w:type="continuationSeparator" w:id="0">
    <w:p w14:paraId="69677282" w14:textId="77777777" w:rsidR="007F0116" w:rsidRDefault="007F01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C3DA6" w14:textId="77777777" w:rsidR="00E350A6" w:rsidRPr="00481C69" w:rsidRDefault="00E350A6" w:rsidP="00481C69">
    <w:pPr>
      <w:pStyle w:val="Header"/>
      <w:tabs>
        <w:tab w:val="clear" w:pos="8640"/>
        <w:tab w:val="right" w:pos="9000"/>
      </w:tabs>
      <w:rPr>
        <w:bCs/>
        <w:sz w:val="20"/>
        <w:szCs w:val="20"/>
      </w:rPr>
    </w:pPr>
    <w:r>
      <w:rPr>
        <w:sz w:val="20"/>
        <w:szCs w:val="20"/>
      </w:rPr>
      <w:t>California Agriculture Education</w:t>
    </w:r>
    <w:r w:rsidRPr="00481C69">
      <w:rPr>
        <w:sz w:val="20"/>
        <w:szCs w:val="20"/>
      </w:rPr>
      <w:tab/>
    </w:r>
    <w:r w:rsidRPr="00481C69">
      <w:rPr>
        <w:sz w:val="20"/>
        <w:szCs w:val="20"/>
      </w:rPr>
      <w:tab/>
    </w:r>
    <w:r>
      <w:rPr>
        <w:sz w:val="20"/>
        <w:szCs w:val="20"/>
      </w:rPr>
      <w:t>Agriculture Mechanics Projects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FC4C5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6A3DF1"/>
    <w:multiLevelType w:val="hybridMultilevel"/>
    <w:tmpl w:val="B3ECF5DC"/>
    <w:lvl w:ilvl="0" w:tplc="AD06351A">
      <w:start w:val="1"/>
      <w:numFmt w:val="decimal"/>
      <w:pStyle w:val="WorksheetQuestion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FA4E83"/>
    <w:multiLevelType w:val="hybridMultilevel"/>
    <w:tmpl w:val="86F4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8245ED"/>
    <w:multiLevelType w:val="hybridMultilevel"/>
    <w:tmpl w:val="1C96135E"/>
    <w:lvl w:ilvl="0" w:tplc="6DD029D2">
      <w:start w:val="1"/>
      <w:numFmt w:val="decimal"/>
      <w:pStyle w:val="Instructions"/>
      <w:lvlText w:val="%1."/>
      <w:lvlJc w:val="left"/>
      <w:pPr>
        <w:tabs>
          <w:tab w:val="num" w:pos="0"/>
        </w:tabs>
        <w:ind w:left="360" w:hanging="360"/>
      </w:pPr>
      <w:rPr>
        <w:rFonts w:ascii="Arial" w:hAnsi="Arial" w:hint="default"/>
        <w:b w:val="0"/>
        <w:i w:val="0"/>
        <w:sz w:val="20"/>
        <w:szCs w:val="20"/>
      </w:rPr>
    </w:lvl>
    <w:lvl w:ilvl="1" w:tplc="27B6EF48">
      <w:start w:val="1"/>
      <w:numFmt w:val="decimal"/>
      <w:lvlText w:val="%2."/>
      <w:lvlJc w:val="left"/>
      <w:pPr>
        <w:tabs>
          <w:tab w:val="num" w:pos="1080"/>
        </w:tabs>
        <w:ind w:left="1440" w:hanging="360"/>
      </w:pPr>
      <w:rPr>
        <w:rFonts w:ascii="Times New Roman" w:hAnsi="Times New Roman" w:hint="default"/>
        <w:b w:val="0"/>
        <w:i w:val="0"/>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B8609C"/>
    <w:multiLevelType w:val="hybridMultilevel"/>
    <w:tmpl w:val="06541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4B1253"/>
    <w:multiLevelType w:val="hybridMultilevel"/>
    <w:tmpl w:val="FA9CBD96"/>
    <w:lvl w:ilvl="0" w:tplc="F92488AC">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085D3A"/>
    <w:multiLevelType w:val="hybridMultilevel"/>
    <w:tmpl w:val="94700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510C99"/>
    <w:multiLevelType w:val="hybridMultilevel"/>
    <w:tmpl w:val="E848A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70233B"/>
    <w:multiLevelType w:val="hybridMultilevel"/>
    <w:tmpl w:val="9ACAC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BC3214"/>
    <w:multiLevelType w:val="hybridMultilevel"/>
    <w:tmpl w:val="AE2A1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5C79A2"/>
    <w:multiLevelType w:val="hybridMultilevel"/>
    <w:tmpl w:val="FB324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324BF2"/>
    <w:multiLevelType w:val="hybridMultilevel"/>
    <w:tmpl w:val="8BC2F5F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nsid w:val="4F703204"/>
    <w:multiLevelType w:val="hybridMultilevel"/>
    <w:tmpl w:val="D4B4A54A"/>
    <w:lvl w:ilvl="0" w:tplc="8D1607F0">
      <w:start w:val="1"/>
      <w:numFmt w:val="decimal"/>
      <w:pStyle w:val="Direction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D05BF1"/>
    <w:multiLevelType w:val="hybridMultilevel"/>
    <w:tmpl w:val="F5D6A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A3345E"/>
    <w:multiLevelType w:val="hybridMultilevel"/>
    <w:tmpl w:val="8370D6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6"/>
  </w:num>
  <w:num w:numId="3">
    <w:abstractNumId w:val="13"/>
    <w:lvlOverride w:ilvl="0">
      <w:startOverride w:val="1"/>
    </w:lvlOverride>
  </w:num>
  <w:num w:numId="4">
    <w:abstractNumId w:val="2"/>
    <w:lvlOverride w:ilvl="0">
      <w:startOverride w:val="1"/>
    </w:lvlOverride>
  </w:num>
  <w:num w:numId="5">
    <w:abstractNumId w:val="13"/>
    <w:lvlOverride w:ilvl="0">
      <w:startOverride w:val="1"/>
    </w:lvlOverride>
  </w:num>
  <w:num w:numId="6">
    <w:abstractNumId w:val="13"/>
    <w:lvlOverride w:ilvl="0">
      <w:startOverride w:val="1"/>
    </w:lvlOverride>
  </w:num>
  <w:num w:numId="7">
    <w:abstractNumId w:val="2"/>
    <w:lvlOverride w:ilvl="0">
      <w:startOverride w:val="1"/>
    </w:lvlOverride>
  </w:num>
  <w:num w:numId="8">
    <w:abstractNumId w:val="13"/>
    <w:lvlOverride w:ilvl="0">
      <w:startOverride w:val="1"/>
    </w:lvlOverride>
  </w:num>
  <w:num w:numId="9">
    <w:abstractNumId w:val="13"/>
    <w:lvlOverride w:ilvl="0">
      <w:startOverride w:val="1"/>
    </w:lvlOverride>
  </w:num>
  <w:num w:numId="10">
    <w:abstractNumId w:val="13"/>
    <w:lvlOverride w:ilvl="0">
      <w:startOverride w:val="1"/>
    </w:lvlOverride>
  </w:num>
  <w:num w:numId="11">
    <w:abstractNumId w:val="13"/>
    <w:lvlOverride w:ilvl="0">
      <w:startOverride w:val="1"/>
    </w:lvlOverride>
  </w:num>
  <w:num w:numId="12">
    <w:abstractNumId w:val="13"/>
    <w:lvlOverride w:ilvl="0">
      <w:startOverride w:val="1"/>
    </w:lvlOverride>
  </w:num>
  <w:num w:numId="13">
    <w:abstractNumId w:val="2"/>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13"/>
  </w:num>
  <w:num w:numId="17">
    <w:abstractNumId w:val="13"/>
    <w:lvlOverride w:ilvl="0">
      <w:startOverride w:val="1"/>
    </w:lvlOverride>
  </w:num>
  <w:num w:numId="18">
    <w:abstractNumId w:val="13"/>
    <w:lvlOverride w:ilvl="0">
      <w:startOverride w:val="1"/>
    </w:lvlOverride>
  </w:num>
  <w:num w:numId="19">
    <w:abstractNumId w:val="4"/>
  </w:num>
  <w:num w:numId="20">
    <w:abstractNumId w:val="13"/>
    <w:lvlOverride w:ilvl="0">
      <w:startOverride w:val="1"/>
    </w:lvlOverride>
  </w:num>
  <w:num w:numId="21">
    <w:abstractNumId w:val="2"/>
    <w:lvlOverride w:ilvl="0">
      <w:startOverride w:val="1"/>
    </w:lvlOverride>
  </w:num>
  <w:num w:numId="22">
    <w:abstractNumId w:val="13"/>
    <w:lvlOverride w:ilvl="0">
      <w:startOverride w:val="1"/>
    </w:lvlOverride>
  </w:num>
  <w:num w:numId="23">
    <w:abstractNumId w:val="13"/>
    <w:lvlOverride w:ilvl="0">
      <w:startOverride w:val="1"/>
    </w:lvlOverride>
  </w:num>
  <w:num w:numId="24">
    <w:abstractNumId w:val="2"/>
    <w:lvlOverride w:ilvl="0">
      <w:startOverride w:val="1"/>
    </w:lvlOverride>
  </w:num>
  <w:num w:numId="25">
    <w:abstractNumId w:val="13"/>
    <w:lvlOverride w:ilvl="0">
      <w:startOverride w:val="1"/>
    </w:lvlOverride>
  </w:num>
  <w:num w:numId="26">
    <w:abstractNumId w:val="13"/>
    <w:lvlOverride w:ilvl="0">
      <w:startOverride w:val="1"/>
    </w:lvlOverride>
  </w:num>
  <w:num w:numId="27">
    <w:abstractNumId w:val="13"/>
    <w:lvlOverride w:ilvl="0">
      <w:startOverride w:val="1"/>
    </w:lvlOverride>
  </w:num>
  <w:num w:numId="28">
    <w:abstractNumId w:val="0"/>
  </w:num>
  <w:num w:numId="29">
    <w:abstractNumId w:val="12"/>
  </w:num>
  <w:num w:numId="30">
    <w:abstractNumId w:val="14"/>
  </w:num>
  <w:num w:numId="31">
    <w:abstractNumId w:val="15"/>
  </w:num>
  <w:num w:numId="32">
    <w:abstractNumId w:val="8"/>
  </w:num>
  <w:num w:numId="33">
    <w:abstractNumId w:val="7"/>
  </w:num>
  <w:num w:numId="34">
    <w:abstractNumId w:val="11"/>
  </w:num>
  <w:num w:numId="35">
    <w:abstractNumId w:val="1"/>
  </w:num>
  <w:num w:numId="36">
    <w:abstractNumId w:val="3"/>
  </w:num>
  <w:num w:numId="37">
    <w:abstractNumId w:val="9"/>
  </w:num>
  <w:num w:numId="38">
    <w:abstractNumId w:val="5"/>
  </w:num>
  <w:num w:numId="39">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716"/>
    <w:rsid w:val="00037130"/>
    <w:rsid w:val="00037DDB"/>
    <w:rsid w:val="00041A1B"/>
    <w:rsid w:val="000437E7"/>
    <w:rsid w:val="000465DB"/>
    <w:rsid w:val="0004789A"/>
    <w:rsid w:val="00054716"/>
    <w:rsid w:val="00066415"/>
    <w:rsid w:val="00082C30"/>
    <w:rsid w:val="00086D7A"/>
    <w:rsid w:val="000905E8"/>
    <w:rsid w:val="000967D0"/>
    <w:rsid w:val="00097825"/>
    <w:rsid w:val="00097ED4"/>
    <w:rsid w:val="000A4BDB"/>
    <w:rsid w:val="000B57DA"/>
    <w:rsid w:val="000C5C6F"/>
    <w:rsid w:val="000C7422"/>
    <w:rsid w:val="000D4F96"/>
    <w:rsid w:val="000E0207"/>
    <w:rsid w:val="000F4CD9"/>
    <w:rsid w:val="00116B80"/>
    <w:rsid w:val="00120F1F"/>
    <w:rsid w:val="001220D1"/>
    <w:rsid w:val="00124564"/>
    <w:rsid w:val="00132518"/>
    <w:rsid w:val="00133571"/>
    <w:rsid w:val="00134FDC"/>
    <w:rsid w:val="00135F71"/>
    <w:rsid w:val="00144D5D"/>
    <w:rsid w:val="0016075A"/>
    <w:rsid w:val="001656D8"/>
    <w:rsid w:val="0018370A"/>
    <w:rsid w:val="00193B13"/>
    <w:rsid w:val="001964F1"/>
    <w:rsid w:val="001A68F0"/>
    <w:rsid w:val="001B6350"/>
    <w:rsid w:val="001B6700"/>
    <w:rsid w:val="001C594F"/>
    <w:rsid w:val="001C59B3"/>
    <w:rsid w:val="001D368D"/>
    <w:rsid w:val="001E6A69"/>
    <w:rsid w:val="00203B2F"/>
    <w:rsid w:val="00214688"/>
    <w:rsid w:val="00214F1F"/>
    <w:rsid w:val="0021540B"/>
    <w:rsid w:val="00215B5B"/>
    <w:rsid w:val="0022515A"/>
    <w:rsid w:val="00251F04"/>
    <w:rsid w:val="002724FF"/>
    <w:rsid w:val="00276098"/>
    <w:rsid w:val="00276984"/>
    <w:rsid w:val="00283939"/>
    <w:rsid w:val="002A099D"/>
    <w:rsid w:val="002A1A72"/>
    <w:rsid w:val="002C7E32"/>
    <w:rsid w:val="002D26CE"/>
    <w:rsid w:val="002F5AA3"/>
    <w:rsid w:val="0030289E"/>
    <w:rsid w:val="00314844"/>
    <w:rsid w:val="003170D8"/>
    <w:rsid w:val="003216D2"/>
    <w:rsid w:val="00322C03"/>
    <w:rsid w:val="00325BD3"/>
    <w:rsid w:val="003348FD"/>
    <w:rsid w:val="00356CD7"/>
    <w:rsid w:val="00363552"/>
    <w:rsid w:val="003646EB"/>
    <w:rsid w:val="0037322A"/>
    <w:rsid w:val="0039018B"/>
    <w:rsid w:val="003957F2"/>
    <w:rsid w:val="003D396F"/>
    <w:rsid w:val="003E0DAC"/>
    <w:rsid w:val="003F2AC0"/>
    <w:rsid w:val="003F654C"/>
    <w:rsid w:val="0042597C"/>
    <w:rsid w:val="0043059E"/>
    <w:rsid w:val="00431228"/>
    <w:rsid w:val="004413ED"/>
    <w:rsid w:val="00456059"/>
    <w:rsid w:val="00462E84"/>
    <w:rsid w:val="00463D1C"/>
    <w:rsid w:val="00466AC1"/>
    <w:rsid w:val="00475651"/>
    <w:rsid w:val="00481C69"/>
    <w:rsid w:val="004853FF"/>
    <w:rsid w:val="004A2A48"/>
    <w:rsid w:val="004A39D1"/>
    <w:rsid w:val="004A639D"/>
    <w:rsid w:val="004A7581"/>
    <w:rsid w:val="004A7AF1"/>
    <w:rsid w:val="004C2421"/>
    <w:rsid w:val="004E5112"/>
    <w:rsid w:val="00502E85"/>
    <w:rsid w:val="005036E1"/>
    <w:rsid w:val="00503B36"/>
    <w:rsid w:val="00515FFE"/>
    <w:rsid w:val="005235C9"/>
    <w:rsid w:val="00534B5B"/>
    <w:rsid w:val="00543369"/>
    <w:rsid w:val="00560B15"/>
    <w:rsid w:val="00564E4E"/>
    <w:rsid w:val="0057038D"/>
    <w:rsid w:val="00575BD1"/>
    <w:rsid w:val="005806C3"/>
    <w:rsid w:val="0058210D"/>
    <w:rsid w:val="00593580"/>
    <w:rsid w:val="00597DDD"/>
    <w:rsid w:val="005A481A"/>
    <w:rsid w:val="005A5F58"/>
    <w:rsid w:val="005C2361"/>
    <w:rsid w:val="005C3241"/>
    <w:rsid w:val="005C32E2"/>
    <w:rsid w:val="005E6608"/>
    <w:rsid w:val="005F0CFE"/>
    <w:rsid w:val="00601C6F"/>
    <w:rsid w:val="006124A5"/>
    <w:rsid w:val="00622B8D"/>
    <w:rsid w:val="00623F88"/>
    <w:rsid w:val="0063555C"/>
    <w:rsid w:val="00642E7A"/>
    <w:rsid w:val="006431C4"/>
    <w:rsid w:val="00645043"/>
    <w:rsid w:val="006462B6"/>
    <w:rsid w:val="00650580"/>
    <w:rsid w:val="0065414B"/>
    <w:rsid w:val="00666A6B"/>
    <w:rsid w:val="00671D27"/>
    <w:rsid w:val="006752BF"/>
    <w:rsid w:val="00685717"/>
    <w:rsid w:val="006949C6"/>
    <w:rsid w:val="006E7709"/>
    <w:rsid w:val="006F02C1"/>
    <w:rsid w:val="006F4D1C"/>
    <w:rsid w:val="00701389"/>
    <w:rsid w:val="00711958"/>
    <w:rsid w:val="00716F12"/>
    <w:rsid w:val="0072494A"/>
    <w:rsid w:val="00741BA9"/>
    <w:rsid w:val="00747C67"/>
    <w:rsid w:val="007501A9"/>
    <w:rsid w:val="0076056C"/>
    <w:rsid w:val="0076107C"/>
    <w:rsid w:val="00762E32"/>
    <w:rsid w:val="00763442"/>
    <w:rsid w:val="00770058"/>
    <w:rsid w:val="00780850"/>
    <w:rsid w:val="00780FFD"/>
    <w:rsid w:val="007878BF"/>
    <w:rsid w:val="00793F77"/>
    <w:rsid w:val="007971EE"/>
    <w:rsid w:val="00797AED"/>
    <w:rsid w:val="007A3062"/>
    <w:rsid w:val="007A785E"/>
    <w:rsid w:val="007C4FA6"/>
    <w:rsid w:val="007C5BE7"/>
    <w:rsid w:val="007D6255"/>
    <w:rsid w:val="007D7DD0"/>
    <w:rsid w:val="007F0116"/>
    <w:rsid w:val="007F2781"/>
    <w:rsid w:val="00810405"/>
    <w:rsid w:val="00821441"/>
    <w:rsid w:val="00822442"/>
    <w:rsid w:val="00827D3C"/>
    <w:rsid w:val="00831482"/>
    <w:rsid w:val="0086183E"/>
    <w:rsid w:val="00864125"/>
    <w:rsid w:val="00872FFC"/>
    <w:rsid w:val="00895505"/>
    <w:rsid w:val="008976E3"/>
    <w:rsid w:val="008A372F"/>
    <w:rsid w:val="008B2529"/>
    <w:rsid w:val="008D3399"/>
    <w:rsid w:val="008D7B85"/>
    <w:rsid w:val="008F615E"/>
    <w:rsid w:val="00903654"/>
    <w:rsid w:val="0090628B"/>
    <w:rsid w:val="00906E42"/>
    <w:rsid w:val="00907598"/>
    <w:rsid w:val="009327CC"/>
    <w:rsid w:val="009528D4"/>
    <w:rsid w:val="00953CF7"/>
    <w:rsid w:val="00965858"/>
    <w:rsid w:val="00972EC0"/>
    <w:rsid w:val="009772C8"/>
    <w:rsid w:val="00977B43"/>
    <w:rsid w:val="00977F26"/>
    <w:rsid w:val="00995341"/>
    <w:rsid w:val="00995C09"/>
    <w:rsid w:val="0099670C"/>
    <w:rsid w:val="009A3D18"/>
    <w:rsid w:val="009B688A"/>
    <w:rsid w:val="009C1C63"/>
    <w:rsid w:val="009D255E"/>
    <w:rsid w:val="009D399B"/>
    <w:rsid w:val="009E714A"/>
    <w:rsid w:val="00A201C5"/>
    <w:rsid w:val="00A235A3"/>
    <w:rsid w:val="00A240C9"/>
    <w:rsid w:val="00A41441"/>
    <w:rsid w:val="00A5003C"/>
    <w:rsid w:val="00A554CD"/>
    <w:rsid w:val="00A62243"/>
    <w:rsid w:val="00A760B0"/>
    <w:rsid w:val="00A94D79"/>
    <w:rsid w:val="00AA1465"/>
    <w:rsid w:val="00AB0829"/>
    <w:rsid w:val="00AB0E82"/>
    <w:rsid w:val="00AB3CC6"/>
    <w:rsid w:val="00AB63D9"/>
    <w:rsid w:val="00AB649E"/>
    <w:rsid w:val="00AB7A4B"/>
    <w:rsid w:val="00AE168B"/>
    <w:rsid w:val="00AE6271"/>
    <w:rsid w:val="00AE6886"/>
    <w:rsid w:val="00B053CB"/>
    <w:rsid w:val="00B07385"/>
    <w:rsid w:val="00B3152B"/>
    <w:rsid w:val="00B35013"/>
    <w:rsid w:val="00B46D1A"/>
    <w:rsid w:val="00B517A4"/>
    <w:rsid w:val="00B51B3B"/>
    <w:rsid w:val="00B526D8"/>
    <w:rsid w:val="00B53C40"/>
    <w:rsid w:val="00B57664"/>
    <w:rsid w:val="00B61122"/>
    <w:rsid w:val="00B62C53"/>
    <w:rsid w:val="00B63B0F"/>
    <w:rsid w:val="00B747BC"/>
    <w:rsid w:val="00B843EF"/>
    <w:rsid w:val="00B96BB7"/>
    <w:rsid w:val="00B96C99"/>
    <w:rsid w:val="00B96DD7"/>
    <w:rsid w:val="00BF036F"/>
    <w:rsid w:val="00C06AF1"/>
    <w:rsid w:val="00C2576D"/>
    <w:rsid w:val="00C35752"/>
    <w:rsid w:val="00C412A3"/>
    <w:rsid w:val="00C41D21"/>
    <w:rsid w:val="00C46488"/>
    <w:rsid w:val="00C552CC"/>
    <w:rsid w:val="00C7318C"/>
    <w:rsid w:val="00C739E9"/>
    <w:rsid w:val="00C811BC"/>
    <w:rsid w:val="00C83C43"/>
    <w:rsid w:val="00C841FE"/>
    <w:rsid w:val="00C95BF1"/>
    <w:rsid w:val="00CA0F01"/>
    <w:rsid w:val="00CA0F06"/>
    <w:rsid w:val="00CA243D"/>
    <w:rsid w:val="00CA7C5D"/>
    <w:rsid w:val="00CB1DC5"/>
    <w:rsid w:val="00CC44EB"/>
    <w:rsid w:val="00CD1AF5"/>
    <w:rsid w:val="00CE14D6"/>
    <w:rsid w:val="00CE2423"/>
    <w:rsid w:val="00D0354D"/>
    <w:rsid w:val="00D122FE"/>
    <w:rsid w:val="00D152B7"/>
    <w:rsid w:val="00D1708E"/>
    <w:rsid w:val="00D32B65"/>
    <w:rsid w:val="00D436B1"/>
    <w:rsid w:val="00D462B1"/>
    <w:rsid w:val="00D575D6"/>
    <w:rsid w:val="00D71C9D"/>
    <w:rsid w:val="00D94111"/>
    <w:rsid w:val="00DA3DB4"/>
    <w:rsid w:val="00DD0980"/>
    <w:rsid w:val="00DD3FDF"/>
    <w:rsid w:val="00DD5CAB"/>
    <w:rsid w:val="00DE51D9"/>
    <w:rsid w:val="00E03820"/>
    <w:rsid w:val="00E1340E"/>
    <w:rsid w:val="00E15A4C"/>
    <w:rsid w:val="00E350A6"/>
    <w:rsid w:val="00E35484"/>
    <w:rsid w:val="00E64614"/>
    <w:rsid w:val="00E65470"/>
    <w:rsid w:val="00E878CB"/>
    <w:rsid w:val="00ED28DE"/>
    <w:rsid w:val="00ED4EBF"/>
    <w:rsid w:val="00EF4B73"/>
    <w:rsid w:val="00F107AA"/>
    <w:rsid w:val="00F14E56"/>
    <w:rsid w:val="00F3069C"/>
    <w:rsid w:val="00F323F5"/>
    <w:rsid w:val="00F34926"/>
    <w:rsid w:val="00F41B44"/>
    <w:rsid w:val="00F55070"/>
    <w:rsid w:val="00F61144"/>
    <w:rsid w:val="00F6432D"/>
    <w:rsid w:val="00F74884"/>
    <w:rsid w:val="00F87EBD"/>
    <w:rsid w:val="00F96C59"/>
    <w:rsid w:val="00FA0FC2"/>
    <w:rsid w:val="00FB3279"/>
    <w:rsid w:val="00FB62A9"/>
    <w:rsid w:val="00FC2B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2D9BD0A"/>
  <w14:defaultImageDpi w14:val="300"/>
  <w15:docId w15:val="{75A3FCAD-FF91-419A-9005-110DAAAF5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D1C"/>
    <w:pPr>
      <w:spacing w:after="200" w:line="276" w:lineRule="auto"/>
    </w:pPr>
    <w:rPr>
      <w:sz w:val="22"/>
      <w:szCs w:val="22"/>
      <w:lang w:bidi="en-US"/>
    </w:rPr>
  </w:style>
  <w:style w:type="paragraph" w:styleId="Heading1">
    <w:name w:val="heading 1"/>
    <w:basedOn w:val="Normal"/>
    <w:next w:val="Normal"/>
    <w:link w:val="Heading1Char"/>
    <w:uiPriority w:val="9"/>
    <w:qFormat/>
    <w:rsid w:val="000967D0"/>
    <w:pPr>
      <w:keepNext/>
      <w:keepLines/>
      <w:spacing w:after="0"/>
      <w:outlineLvl w:val="0"/>
    </w:pPr>
    <w:rPr>
      <w:rFonts w:ascii="Cambria" w:hAnsi="Cambria"/>
      <w:b/>
      <w:bCs/>
      <w:sz w:val="32"/>
      <w:szCs w:val="28"/>
    </w:rPr>
  </w:style>
  <w:style w:type="paragraph" w:styleId="Heading2">
    <w:name w:val="heading 2"/>
    <w:basedOn w:val="Normal"/>
    <w:next w:val="Normal"/>
    <w:link w:val="Heading2Char"/>
    <w:uiPriority w:val="9"/>
    <w:unhideWhenUsed/>
    <w:qFormat/>
    <w:rsid w:val="00AB649E"/>
    <w:pPr>
      <w:keepNext/>
      <w:keepLines/>
      <w:spacing w:before="200" w:after="0"/>
      <w:outlineLvl w:val="1"/>
    </w:pPr>
    <w:rPr>
      <w:rFonts w:ascii="Cambria" w:hAnsi="Cambria"/>
      <w:b/>
      <w:bCs/>
      <w:sz w:val="26"/>
      <w:szCs w:val="26"/>
    </w:rPr>
  </w:style>
  <w:style w:type="paragraph" w:styleId="Heading3">
    <w:name w:val="heading 3"/>
    <w:basedOn w:val="Normal"/>
    <w:next w:val="Normal"/>
    <w:link w:val="Heading3Char"/>
    <w:uiPriority w:val="9"/>
    <w:unhideWhenUsed/>
    <w:qFormat/>
    <w:rsid w:val="000967D0"/>
    <w:pPr>
      <w:keepNext/>
      <w:keepLines/>
      <w:spacing w:before="200" w:after="0"/>
      <w:outlineLvl w:val="2"/>
    </w:pPr>
    <w:rPr>
      <w:rFonts w:ascii="Cambria" w:hAnsi="Cambria"/>
      <w:b/>
      <w:bCs/>
    </w:rPr>
  </w:style>
  <w:style w:type="paragraph" w:styleId="Heading4">
    <w:name w:val="heading 4"/>
    <w:basedOn w:val="Normal"/>
    <w:next w:val="Normal"/>
    <w:link w:val="Heading4Char"/>
    <w:uiPriority w:val="9"/>
    <w:semiHidden/>
    <w:unhideWhenUsed/>
    <w:qFormat/>
    <w:rsid w:val="00C412A3"/>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C412A3"/>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C412A3"/>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C412A3"/>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C412A3"/>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unhideWhenUsed/>
    <w:qFormat/>
    <w:rsid w:val="00C412A3"/>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67D0"/>
    <w:rPr>
      <w:rFonts w:ascii="Cambria" w:hAnsi="Cambria"/>
      <w:b/>
      <w:bCs/>
      <w:sz w:val="32"/>
      <w:szCs w:val="28"/>
      <w:lang w:bidi="en-US"/>
    </w:rPr>
  </w:style>
  <w:style w:type="character" w:customStyle="1" w:styleId="Heading2Char">
    <w:name w:val="Heading 2 Char"/>
    <w:link w:val="Heading2"/>
    <w:uiPriority w:val="9"/>
    <w:rsid w:val="00AB649E"/>
    <w:rPr>
      <w:rFonts w:ascii="Cambria" w:eastAsia="Times New Roman" w:hAnsi="Cambria" w:cs="Times New Roman"/>
      <w:b/>
      <w:bCs/>
      <w:sz w:val="26"/>
      <w:szCs w:val="26"/>
    </w:rPr>
  </w:style>
  <w:style w:type="character" w:customStyle="1" w:styleId="Heading3Char">
    <w:name w:val="Heading 3 Char"/>
    <w:link w:val="Heading3"/>
    <w:uiPriority w:val="9"/>
    <w:rsid w:val="000967D0"/>
    <w:rPr>
      <w:rFonts w:ascii="Cambria" w:hAnsi="Cambria"/>
      <w:b/>
      <w:bCs/>
      <w:sz w:val="22"/>
      <w:szCs w:val="22"/>
      <w:lang w:bidi="en-US"/>
    </w:rPr>
  </w:style>
  <w:style w:type="character" w:customStyle="1" w:styleId="Heading4Char">
    <w:name w:val="Heading 4 Char"/>
    <w:link w:val="Heading4"/>
    <w:uiPriority w:val="9"/>
    <w:rsid w:val="00C412A3"/>
    <w:rPr>
      <w:rFonts w:ascii="Cambria" w:eastAsia="Times New Roman" w:hAnsi="Cambria" w:cs="Times New Roman"/>
      <w:b/>
      <w:bCs/>
      <w:i/>
      <w:iCs/>
      <w:color w:val="4F81BD"/>
    </w:rPr>
  </w:style>
  <w:style w:type="character" w:customStyle="1" w:styleId="Heading5Char">
    <w:name w:val="Heading 5 Char"/>
    <w:link w:val="Heading5"/>
    <w:uiPriority w:val="9"/>
    <w:rsid w:val="00C412A3"/>
    <w:rPr>
      <w:rFonts w:ascii="Cambria" w:eastAsia="Times New Roman" w:hAnsi="Cambria" w:cs="Times New Roman"/>
      <w:color w:val="243F60"/>
    </w:rPr>
  </w:style>
  <w:style w:type="character" w:customStyle="1" w:styleId="Heading6Char">
    <w:name w:val="Heading 6 Char"/>
    <w:link w:val="Heading6"/>
    <w:uiPriority w:val="9"/>
    <w:rsid w:val="00C412A3"/>
    <w:rPr>
      <w:rFonts w:ascii="Cambria" w:eastAsia="Times New Roman" w:hAnsi="Cambria" w:cs="Times New Roman"/>
      <w:i/>
      <w:iCs/>
      <w:color w:val="243F60"/>
    </w:rPr>
  </w:style>
  <w:style w:type="character" w:customStyle="1" w:styleId="Heading7Char">
    <w:name w:val="Heading 7 Char"/>
    <w:link w:val="Heading7"/>
    <w:uiPriority w:val="9"/>
    <w:rsid w:val="00C412A3"/>
    <w:rPr>
      <w:rFonts w:ascii="Cambria" w:eastAsia="Times New Roman" w:hAnsi="Cambria" w:cs="Times New Roman"/>
      <w:i/>
      <w:iCs/>
      <w:color w:val="404040"/>
    </w:rPr>
  </w:style>
  <w:style w:type="character" w:customStyle="1" w:styleId="Heading8Char">
    <w:name w:val="Heading 8 Char"/>
    <w:link w:val="Heading8"/>
    <w:uiPriority w:val="9"/>
    <w:rsid w:val="00C412A3"/>
    <w:rPr>
      <w:rFonts w:ascii="Cambria" w:eastAsia="Times New Roman" w:hAnsi="Cambria" w:cs="Times New Roman"/>
      <w:color w:val="4F81BD"/>
      <w:sz w:val="20"/>
      <w:szCs w:val="20"/>
    </w:rPr>
  </w:style>
  <w:style w:type="character" w:customStyle="1" w:styleId="Heading9Char">
    <w:name w:val="Heading 9 Char"/>
    <w:link w:val="Heading9"/>
    <w:uiPriority w:val="9"/>
    <w:rsid w:val="00C412A3"/>
    <w:rPr>
      <w:rFonts w:ascii="Cambria" w:eastAsia="Times New Roman" w:hAnsi="Cambria" w:cs="Times New Roman"/>
      <w:i/>
      <w:iCs/>
      <w:color w:val="404040"/>
      <w:sz w:val="20"/>
      <w:szCs w:val="20"/>
    </w:rPr>
  </w:style>
  <w:style w:type="character" w:styleId="Hyperlink">
    <w:name w:val="Hyperlink"/>
    <w:uiPriority w:val="99"/>
    <w:rsid w:val="000F4CD9"/>
    <w:rPr>
      <w:color w:val="0000FF"/>
      <w:u w:val="single"/>
    </w:rPr>
  </w:style>
  <w:style w:type="paragraph" w:customStyle="1" w:styleId="Name">
    <w:name w:val="Name"/>
    <w:basedOn w:val="NoSpacing"/>
    <w:link w:val="NameChar"/>
    <w:qFormat/>
    <w:rsid w:val="00F323F5"/>
    <w:pPr>
      <w:jc w:val="right"/>
    </w:pPr>
  </w:style>
  <w:style w:type="paragraph" w:styleId="NoSpacing">
    <w:name w:val="No Spacing"/>
    <w:link w:val="NoSpacingChar"/>
    <w:uiPriority w:val="1"/>
    <w:qFormat/>
    <w:rsid w:val="00C412A3"/>
    <w:rPr>
      <w:sz w:val="22"/>
      <w:szCs w:val="22"/>
      <w:lang w:bidi="en-US"/>
    </w:rPr>
  </w:style>
  <w:style w:type="character" w:customStyle="1" w:styleId="NoSpacingChar">
    <w:name w:val="No Spacing Char"/>
    <w:link w:val="NoSpacing"/>
    <w:uiPriority w:val="1"/>
    <w:rsid w:val="00503B36"/>
    <w:rPr>
      <w:sz w:val="22"/>
      <w:szCs w:val="22"/>
      <w:lang w:val="en-US" w:eastAsia="en-US" w:bidi="en-US"/>
    </w:rPr>
  </w:style>
  <w:style w:type="character" w:customStyle="1" w:styleId="NameChar">
    <w:name w:val="Name Char"/>
    <w:basedOn w:val="NoSpacingChar"/>
    <w:link w:val="Name"/>
    <w:rsid w:val="00F323F5"/>
    <w:rPr>
      <w:sz w:val="22"/>
      <w:szCs w:val="22"/>
      <w:lang w:val="en-US" w:eastAsia="en-US" w:bidi="en-US"/>
    </w:rPr>
  </w:style>
  <w:style w:type="table" w:styleId="TableGrid">
    <w:name w:val="Table Grid"/>
    <w:basedOn w:val="TableNormal"/>
    <w:rsid w:val="000F4C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412A3"/>
    <w:pPr>
      <w:spacing w:line="240" w:lineRule="auto"/>
    </w:pPr>
    <w:rPr>
      <w:b/>
      <w:bCs/>
      <w:color w:val="4F81BD"/>
      <w:sz w:val="18"/>
      <w:szCs w:val="18"/>
    </w:rPr>
  </w:style>
  <w:style w:type="paragraph" w:styleId="Header">
    <w:name w:val="header"/>
    <w:basedOn w:val="Normal"/>
    <w:link w:val="HeaderChar"/>
    <w:rsid w:val="00456059"/>
    <w:pPr>
      <w:pBdr>
        <w:bottom w:val="single" w:sz="4" w:space="1" w:color="auto"/>
      </w:pBdr>
      <w:tabs>
        <w:tab w:val="center" w:pos="4320"/>
        <w:tab w:val="right" w:pos="8640"/>
      </w:tabs>
      <w:spacing w:after="0" w:line="240" w:lineRule="auto"/>
    </w:pPr>
  </w:style>
  <w:style w:type="character" w:customStyle="1" w:styleId="HeaderChar">
    <w:name w:val="Header Char"/>
    <w:link w:val="Header"/>
    <w:rsid w:val="00456059"/>
    <w:rPr>
      <w:sz w:val="22"/>
      <w:szCs w:val="22"/>
      <w:lang w:bidi="en-US"/>
    </w:rPr>
  </w:style>
  <w:style w:type="paragraph" w:styleId="Footer">
    <w:name w:val="footer"/>
    <w:basedOn w:val="Normal"/>
    <w:link w:val="FooterChar"/>
    <w:rsid w:val="000F4CD9"/>
    <w:pPr>
      <w:tabs>
        <w:tab w:val="center" w:pos="4320"/>
        <w:tab w:val="right" w:pos="8640"/>
      </w:tabs>
    </w:pPr>
    <w:rPr>
      <w:sz w:val="20"/>
    </w:rPr>
  </w:style>
  <w:style w:type="character" w:customStyle="1" w:styleId="FooterChar">
    <w:name w:val="Footer Char"/>
    <w:link w:val="Footer"/>
    <w:uiPriority w:val="99"/>
    <w:rsid w:val="00575BD1"/>
    <w:rPr>
      <w:szCs w:val="22"/>
      <w:lang w:bidi="en-US"/>
    </w:rPr>
  </w:style>
  <w:style w:type="character" w:styleId="PageNumber">
    <w:name w:val="page number"/>
    <w:basedOn w:val="DefaultParagraphFont"/>
    <w:rsid w:val="000F4CD9"/>
  </w:style>
  <w:style w:type="paragraph" w:styleId="BalloonText">
    <w:name w:val="Balloon Text"/>
    <w:basedOn w:val="Normal"/>
    <w:semiHidden/>
    <w:rsid w:val="003957F2"/>
    <w:rPr>
      <w:rFonts w:ascii="Tahoma" w:hAnsi="Tahoma" w:cs="Tahoma"/>
      <w:sz w:val="16"/>
      <w:szCs w:val="16"/>
    </w:rPr>
  </w:style>
  <w:style w:type="paragraph" w:customStyle="1" w:styleId="WorksheetQuestions">
    <w:name w:val="Worksheet Questions"/>
    <w:basedOn w:val="Normal"/>
    <w:link w:val="WorksheetQuestionsChar"/>
    <w:qFormat/>
    <w:rsid w:val="00F323F5"/>
    <w:pPr>
      <w:numPr>
        <w:numId w:val="1"/>
      </w:numPr>
    </w:pPr>
  </w:style>
  <w:style w:type="character" w:customStyle="1" w:styleId="WorksheetQuestionsChar">
    <w:name w:val="Worksheet Questions Char"/>
    <w:link w:val="WorksheetQuestions"/>
    <w:rsid w:val="00F323F5"/>
    <w:rPr>
      <w:sz w:val="22"/>
      <w:szCs w:val="22"/>
      <w:lang w:bidi="en-US"/>
    </w:rPr>
  </w:style>
  <w:style w:type="paragraph" w:styleId="Title">
    <w:name w:val="Title"/>
    <w:basedOn w:val="Normal"/>
    <w:next w:val="Normal"/>
    <w:link w:val="TitleChar"/>
    <w:uiPriority w:val="10"/>
    <w:qFormat/>
    <w:rsid w:val="0099670C"/>
    <w:pPr>
      <w:pageBreakBefore/>
      <w:pBdr>
        <w:bottom w:val="single" w:sz="8" w:space="4" w:color="4F81BD"/>
      </w:pBdr>
      <w:spacing w:after="300" w:line="240" w:lineRule="auto"/>
      <w:contextualSpacing/>
      <w:jc w:val="center"/>
    </w:pPr>
    <w:rPr>
      <w:rFonts w:ascii="Cambria" w:hAnsi="Cambria"/>
      <w:spacing w:val="5"/>
      <w:kern w:val="28"/>
      <w:sz w:val="40"/>
      <w:szCs w:val="52"/>
    </w:rPr>
  </w:style>
  <w:style w:type="character" w:customStyle="1" w:styleId="TitleChar">
    <w:name w:val="Title Char"/>
    <w:link w:val="Title"/>
    <w:uiPriority w:val="10"/>
    <w:rsid w:val="0099670C"/>
    <w:rPr>
      <w:rFonts w:ascii="Cambria" w:hAnsi="Cambria"/>
      <w:spacing w:val="5"/>
      <w:kern w:val="28"/>
      <w:sz w:val="40"/>
      <w:szCs w:val="52"/>
      <w:lang w:bidi="en-US"/>
    </w:rPr>
  </w:style>
  <w:style w:type="paragraph" w:styleId="Subtitle">
    <w:name w:val="Subtitle"/>
    <w:basedOn w:val="Normal"/>
    <w:next w:val="Normal"/>
    <w:link w:val="SubtitleChar"/>
    <w:uiPriority w:val="11"/>
    <w:qFormat/>
    <w:rsid w:val="00C412A3"/>
    <w:pPr>
      <w:numPr>
        <w:ilvl w:val="1"/>
      </w:numPr>
    </w:pPr>
    <w:rPr>
      <w:rFonts w:ascii="Cambria" w:hAnsi="Cambria"/>
      <w:i/>
      <w:iCs/>
      <w:color w:val="4F81BD"/>
      <w:spacing w:val="15"/>
      <w:sz w:val="24"/>
      <w:szCs w:val="24"/>
    </w:rPr>
  </w:style>
  <w:style w:type="character" w:customStyle="1" w:styleId="SubtitleChar">
    <w:name w:val="Subtitle Char"/>
    <w:link w:val="Subtitle"/>
    <w:uiPriority w:val="11"/>
    <w:rsid w:val="00C412A3"/>
    <w:rPr>
      <w:rFonts w:ascii="Cambria" w:eastAsia="Times New Roman" w:hAnsi="Cambria" w:cs="Times New Roman"/>
      <w:i/>
      <w:iCs/>
      <w:color w:val="4F81BD"/>
      <w:spacing w:val="15"/>
      <w:sz w:val="24"/>
      <w:szCs w:val="24"/>
    </w:rPr>
  </w:style>
  <w:style w:type="character" w:styleId="Strong">
    <w:name w:val="Strong"/>
    <w:uiPriority w:val="22"/>
    <w:qFormat/>
    <w:rsid w:val="00C412A3"/>
    <w:rPr>
      <w:b/>
      <w:bCs/>
    </w:rPr>
  </w:style>
  <w:style w:type="character" w:styleId="Emphasis">
    <w:name w:val="Emphasis"/>
    <w:uiPriority w:val="20"/>
    <w:qFormat/>
    <w:rsid w:val="00C412A3"/>
    <w:rPr>
      <w:i/>
      <w:iCs/>
    </w:rPr>
  </w:style>
  <w:style w:type="paragraph" w:styleId="ListParagraph">
    <w:name w:val="List Paragraph"/>
    <w:basedOn w:val="Normal"/>
    <w:uiPriority w:val="34"/>
    <w:qFormat/>
    <w:rsid w:val="00C412A3"/>
    <w:pPr>
      <w:ind w:left="720"/>
      <w:contextualSpacing/>
    </w:pPr>
  </w:style>
  <w:style w:type="paragraph" w:styleId="Quote">
    <w:name w:val="Quote"/>
    <w:basedOn w:val="Normal"/>
    <w:next w:val="Normal"/>
    <w:link w:val="QuoteChar"/>
    <w:uiPriority w:val="29"/>
    <w:qFormat/>
    <w:rsid w:val="00C412A3"/>
    <w:rPr>
      <w:i/>
      <w:iCs/>
      <w:color w:val="000000"/>
    </w:rPr>
  </w:style>
  <w:style w:type="character" w:customStyle="1" w:styleId="QuoteChar">
    <w:name w:val="Quote Char"/>
    <w:link w:val="Quote"/>
    <w:uiPriority w:val="29"/>
    <w:rsid w:val="00C412A3"/>
    <w:rPr>
      <w:i/>
      <w:iCs/>
      <w:color w:val="000000"/>
    </w:rPr>
  </w:style>
  <w:style w:type="paragraph" w:styleId="IntenseQuote">
    <w:name w:val="Intense Quote"/>
    <w:basedOn w:val="Normal"/>
    <w:next w:val="Normal"/>
    <w:link w:val="IntenseQuoteChar"/>
    <w:uiPriority w:val="30"/>
    <w:qFormat/>
    <w:rsid w:val="00C412A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12A3"/>
    <w:rPr>
      <w:b/>
      <w:bCs/>
      <w:i/>
      <w:iCs/>
      <w:color w:val="4F81BD"/>
    </w:rPr>
  </w:style>
  <w:style w:type="character" w:styleId="SubtleEmphasis">
    <w:name w:val="Subtle Emphasis"/>
    <w:uiPriority w:val="19"/>
    <w:qFormat/>
    <w:rsid w:val="00C412A3"/>
    <w:rPr>
      <w:i/>
      <w:iCs/>
      <w:color w:val="808080"/>
    </w:rPr>
  </w:style>
  <w:style w:type="character" w:styleId="IntenseEmphasis">
    <w:name w:val="Intense Emphasis"/>
    <w:uiPriority w:val="21"/>
    <w:qFormat/>
    <w:rsid w:val="00C412A3"/>
    <w:rPr>
      <w:b/>
      <w:bCs/>
      <w:i/>
      <w:iCs/>
      <w:color w:val="4F81BD"/>
    </w:rPr>
  </w:style>
  <w:style w:type="character" w:styleId="SubtleReference">
    <w:name w:val="Subtle Reference"/>
    <w:uiPriority w:val="31"/>
    <w:qFormat/>
    <w:rsid w:val="00C412A3"/>
    <w:rPr>
      <w:smallCaps/>
      <w:color w:val="C0504D"/>
      <w:u w:val="single"/>
    </w:rPr>
  </w:style>
  <w:style w:type="character" w:styleId="IntenseReference">
    <w:name w:val="Intense Reference"/>
    <w:uiPriority w:val="32"/>
    <w:qFormat/>
    <w:rsid w:val="00C412A3"/>
    <w:rPr>
      <w:b/>
      <w:bCs/>
      <w:smallCaps/>
      <w:color w:val="C0504D"/>
      <w:spacing w:val="5"/>
      <w:u w:val="single"/>
    </w:rPr>
  </w:style>
  <w:style w:type="character" w:styleId="BookTitle">
    <w:name w:val="Book Title"/>
    <w:uiPriority w:val="33"/>
    <w:qFormat/>
    <w:rsid w:val="00C412A3"/>
    <w:rPr>
      <w:b/>
      <w:bCs/>
      <w:smallCaps/>
      <w:spacing w:val="5"/>
    </w:rPr>
  </w:style>
  <w:style w:type="paragraph" w:styleId="TOCHeading">
    <w:name w:val="TOC Heading"/>
    <w:basedOn w:val="Heading1"/>
    <w:next w:val="Normal"/>
    <w:uiPriority w:val="39"/>
    <w:semiHidden/>
    <w:unhideWhenUsed/>
    <w:qFormat/>
    <w:rsid w:val="00C412A3"/>
    <w:pPr>
      <w:outlineLvl w:val="9"/>
    </w:pPr>
  </w:style>
  <w:style w:type="paragraph" w:customStyle="1" w:styleId="Std1">
    <w:name w:val="Std 1"/>
    <w:basedOn w:val="Normal"/>
    <w:link w:val="Std1Char"/>
    <w:qFormat/>
    <w:rsid w:val="00132518"/>
    <w:pPr>
      <w:tabs>
        <w:tab w:val="left" w:pos="1260"/>
      </w:tabs>
      <w:autoSpaceDE w:val="0"/>
      <w:autoSpaceDN w:val="0"/>
      <w:adjustRightInd w:val="0"/>
      <w:spacing w:before="60" w:after="0" w:line="240" w:lineRule="auto"/>
      <w:ind w:left="547" w:hanging="547"/>
    </w:pPr>
    <w:rPr>
      <w:rFonts w:cs="Palatino-Italic"/>
      <w:iCs/>
      <w:szCs w:val="24"/>
      <w:lang w:bidi="ar-SA"/>
    </w:rPr>
  </w:style>
  <w:style w:type="character" w:customStyle="1" w:styleId="Std1Char">
    <w:name w:val="Std 1 Char"/>
    <w:link w:val="Std1"/>
    <w:rsid w:val="00132518"/>
    <w:rPr>
      <w:rFonts w:cs="Palatino-Italic"/>
      <w:iCs/>
      <w:sz w:val="22"/>
      <w:szCs w:val="24"/>
    </w:rPr>
  </w:style>
  <w:style w:type="paragraph" w:customStyle="1" w:styleId="Std2">
    <w:name w:val="Std 2"/>
    <w:basedOn w:val="Normal"/>
    <w:link w:val="Std2Char"/>
    <w:qFormat/>
    <w:rsid w:val="00132518"/>
    <w:pPr>
      <w:tabs>
        <w:tab w:val="left" w:pos="1620"/>
      </w:tabs>
      <w:autoSpaceDE w:val="0"/>
      <w:autoSpaceDN w:val="0"/>
      <w:adjustRightInd w:val="0"/>
      <w:spacing w:after="0" w:line="240" w:lineRule="auto"/>
      <w:ind w:left="1267" w:hanging="547"/>
    </w:pPr>
    <w:rPr>
      <w:rFonts w:cs="Palatino-Roman"/>
      <w:lang w:bidi="ar-SA"/>
    </w:rPr>
  </w:style>
  <w:style w:type="character" w:customStyle="1" w:styleId="Std2Char">
    <w:name w:val="Std 2 Char"/>
    <w:link w:val="Std2"/>
    <w:rsid w:val="00132518"/>
    <w:rPr>
      <w:rFonts w:cs="Palatino-Roman"/>
      <w:sz w:val="22"/>
      <w:szCs w:val="22"/>
    </w:rPr>
  </w:style>
  <w:style w:type="paragraph" w:customStyle="1" w:styleId="Bullets">
    <w:name w:val="Bullets"/>
    <w:basedOn w:val="Normal"/>
    <w:link w:val="BulletsChar"/>
    <w:qFormat/>
    <w:rsid w:val="00503B36"/>
    <w:pPr>
      <w:numPr>
        <w:numId w:val="2"/>
      </w:numPr>
      <w:spacing w:after="0"/>
    </w:pPr>
  </w:style>
  <w:style w:type="character" w:customStyle="1" w:styleId="BulletsChar">
    <w:name w:val="Bullets Char"/>
    <w:link w:val="Bullets"/>
    <w:rsid w:val="00503B36"/>
    <w:rPr>
      <w:sz w:val="22"/>
      <w:szCs w:val="22"/>
      <w:lang w:bidi="en-US"/>
    </w:rPr>
  </w:style>
  <w:style w:type="paragraph" w:customStyle="1" w:styleId="Directions">
    <w:name w:val="Directions"/>
    <w:basedOn w:val="NoSpacing"/>
    <w:link w:val="DirectionsChar"/>
    <w:qFormat/>
    <w:rsid w:val="00F323F5"/>
    <w:pPr>
      <w:numPr>
        <w:numId w:val="16"/>
      </w:numPr>
    </w:pPr>
  </w:style>
  <w:style w:type="paragraph" w:customStyle="1" w:styleId="Default">
    <w:name w:val="Default"/>
    <w:rsid w:val="00575BD1"/>
    <w:pPr>
      <w:autoSpaceDE w:val="0"/>
      <w:autoSpaceDN w:val="0"/>
      <w:adjustRightInd w:val="0"/>
    </w:pPr>
    <w:rPr>
      <w:rFonts w:ascii="LGGNN L+ Palatino" w:hAnsi="LGGNN L+ Palatino" w:cs="LGGNN L+ Palatino"/>
      <w:color w:val="000000"/>
      <w:sz w:val="24"/>
      <w:szCs w:val="24"/>
    </w:rPr>
  </w:style>
  <w:style w:type="character" w:customStyle="1" w:styleId="DirectionsChar">
    <w:name w:val="Directions Char"/>
    <w:basedOn w:val="NoSpacingChar"/>
    <w:link w:val="Directions"/>
    <w:rsid w:val="00503B36"/>
    <w:rPr>
      <w:sz w:val="22"/>
      <w:szCs w:val="22"/>
      <w:lang w:val="en-US" w:eastAsia="en-US" w:bidi="en-US"/>
    </w:rPr>
  </w:style>
  <w:style w:type="character" w:customStyle="1" w:styleId="NoSpacingCharChar">
    <w:name w:val="No Spacing Char Char"/>
    <w:uiPriority w:val="1"/>
    <w:rsid w:val="00575BD1"/>
    <w:rPr>
      <w:sz w:val="22"/>
      <w:szCs w:val="22"/>
      <w:lang w:val="en-US" w:eastAsia="en-US" w:bidi="en-US"/>
    </w:rPr>
  </w:style>
  <w:style w:type="table" w:customStyle="1" w:styleId="LightShading1">
    <w:name w:val="Light Shading1"/>
    <w:basedOn w:val="TableNormal"/>
    <w:uiPriority w:val="60"/>
    <w:rsid w:val="00575BD1"/>
    <w:rPr>
      <w:rFonts w:eastAsia="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1">
    <w:name w:val="toc 1"/>
    <w:basedOn w:val="Normal"/>
    <w:next w:val="Normal"/>
    <w:autoRedefine/>
    <w:uiPriority w:val="39"/>
    <w:qFormat/>
    <w:rsid w:val="004A2A48"/>
    <w:pPr>
      <w:tabs>
        <w:tab w:val="right" w:pos="8990"/>
      </w:tabs>
      <w:spacing w:after="0"/>
    </w:pPr>
    <w:rPr>
      <w:rFonts w:cs="Calibri"/>
      <w:bCs/>
      <w:noProof/>
      <w:sz w:val="24"/>
      <w:szCs w:val="20"/>
    </w:rPr>
  </w:style>
  <w:style w:type="paragraph" w:styleId="TOC2">
    <w:name w:val="toc 2"/>
    <w:basedOn w:val="Normal"/>
    <w:next w:val="Normal"/>
    <w:autoRedefine/>
    <w:uiPriority w:val="39"/>
    <w:qFormat/>
    <w:rsid w:val="000A4BDB"/>
    <w:pPr>
      <w:spacing w:before="120" w:after="0"/>
      <w:ind w:left="220"/>
    </w:pPr>
    <w:rPr>
      <w:rFonts w:cs="Calibri"/>
      <w:i/>
      <w:iCs/>
      <w:sz w:val="20"/>
      <w:szCs w:val="20"/>
    </w:rPr>
  </w:style>
  <w:style w:type="paragraph" w:styleId="TOC3">
    <w:name w:val="toc 3"/>
    <w:basedOn w:val="Normal"/>
    <w:next w:val="Normal"/>
    <w:autoRedefine/>
    <w:uiPriority w:val="39"/>
    <w:qFormat/>
    <w:rsid w:val="000A4BDB"/>
    <w:pPr>
      <w:spacing w:after="0"/>
      <w:ind w:left="440"/>
    </w:pPr>
    <w:rPr>
      <w:rFonts w:cs="Calibri"/>
      <w:sz w:val="20"/>
      <w:szCs w:val="20"/>
    </w:rPr>
  </w:style>
  <w:style w:type="paragraph" w:styleId="TOC4">
    <w:name w:val="toc 4"/>
    <w:basedOn w:val="Normal"/>
    <w:next w:val="Normal"/>
    <w:autoRedefine/>
    <w:uiPriority w:val="39"/>
    <w:rsid w:val="000A4BDB"/>
    <w:pPr>
      <w:spacing w:after="0"/>
      <w:ind w:left="660"/>
    </w:pPr>
    <w:rPr>
      <w:rFonts w:cs="Calibri"/>
      <w:sz w:val="20"/>
      <w:szCs w:val="20"/>
    </w:rPr>
  </w:style>
  <w:style w:type="paragraph" w:styleId="TOC5">
    <w:name w:val="toc 5"/>
    <w:basedOn w:val="Normal"/>
    <w:next w:val="Normal"/>
    <w:autoRedefine/>
    <w:uiPriority w:val="39"/>
    <w:rsid w:val="000A4BDB"/>
    <w:pPr>
      <w:spacing w:after="0"/>
      <w:ind w:left="880"/>
    </w:pPr>
    <w:rPr>
      <w:rFonts w:cs="Calibri"/>
      <w:sz w:val="20"/>
      <w:szCs w:val="20"/>
    </w:rPr>
  </w:style>
  <w:style w:type="paragraph" w:styleId="TOC6">
    <w:name w:val="toc 6"/>
    <w:basedOn w:val="Normal"/>
    <w:next w:val="Normal"/>
    <w:autoRedefine/>
    <w:uiPriority w:val="39"/>
    <w:rsid w:val="000A4BDB"/>
    <w:pPr>
      <w:spacing w:after="0"/>
      <w:ind w:left="1100"/>
    </w:pPr>
    <w:rPr>
      <w:rFonts w:cs="Calibri"/>
      <w:sz w:val="20"/>
      <w:szCs w:val="20"/>
    </w:rPr>
  </w:style>
  <w:style w:type="paragraph" w:styleId="TOC7">
    <w:name w:val="toc 7"/>
    <w:basedOn w:val="Normal"/>
    <w:next w:val="Normal"/>
    <w:autoRedefine/>
    <w:uiPriority w:val="39"/>
    <w:rsid w:val="000A4BDB"/>
    <w:pPr>
      <w:spacing w:after="0"/>
      <w:ind w:left="1320"/>
    </w:pPr>
    <w:rPr>
      <w:rFonts w:cs="Calibri"/>
      <w:sz w:val="20"/>
      <w:szCs w:val="20"/>
    </w:rPr>
  </w:style>
  <w:style w:type="paragraph" w:styleId="TOC8">
    <w:name w:val="toc 8"/>
    <w:basedOn w:val="Normal"/>
    <w:next w:val="Normal"/>
    <w:autoRedefine/>
    <w:uiPriority w:val="39"/>
    <w:rsid w:val="000A4BDB"/>
    <w:pPr>
      <w:spacing w:after="0"/>
      <w:ind w:left="1540"/>
    </w:pPr>
    <w:rPr>
      <w:rFonts w:cs="Calibri"/>
      <w:sz w:val="20"/>
      <w:szCs w:val="20"/>
    </w:rPr>
  </w:style>
  <w:style w:type="paragraph" w:styleId="TOC9">
    <w:name w:val="toc 9"/>
    <w:basedOn w:val="Normal"/>
    <w:next w:val="Normal"/>
    <w:autoRedefine/>
    <w:uiPriority w:val="39"/>
    <w:rsid w:val="000A4BDB"/>
    <w:pPr>
      <w:spacing w:after="0"/>
      <w:ind w:left="1760"/>
    </w:pPr>
    <w:rPr>
      <w:rFonts w:cs="Calibri"/>
      <w:sz w:val="20"/>
      <w:szCs w:val="20"/>
    </w:rPr>
  </w:style>
  <w:style w:type="paragraph" w:styleId="BodyText">
    <w:name w:val="Body Text"/>
    <w:basedOn w:val="Normal"/>
    <w:link w:val="BodyTextChar"/>
    <w:rsid w:val="00793F77"/>
    <w:pPr>
      <w:spacing w:before="60" w:after="0" w:line="240" w:lineRule="auto"/>
      <w:jc w:val="both"/>
    </w:pPr>
    <w:rPr>
      <w:rFonts w:ascii="Arial" w:hAnsi="Arial"/>
      <w:sz w:val="24"/>
      <w:szCs w:val="20"/>
      <w:lang w:bidi="ar-SA"/>
    </w:rPr>
  </w:style>
  <w:style w:type="character" w:customStyle="1" w:styleId="BodyTextChar">
    <w:name w:val="Body Text Char"/>
    <w:link w:val="BodyText"/>
    <w:rsid w:val="00793F77"/>
    <w:rPr>
      <w:rFonts w:ascii="Arial" w:hAnsi="Arial"/>
      <w:sz w:val="24"/>
    </w:rPr>
  </w:style>
  <w:style w:type="paragraph" w:customStyle="1" w:styleId="Instructions">
    <w:name w:val="Instructions"/>
    <w:basedOn w:val="Normal"/>
    <w:rsid w:val="00793F77"/>
    <w:pPr>
      <w:numPr>
        <w:numId w:val="19"/>
      </w:numPr>
      <w:spacing w:before="60" w:after="0" w:line="240" w:lineRule="auto"/>
    </w:pPr>
    <w:rPr>
      <w:rFonts w:ascii="Arial" w:hAnsi="Arial"/>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184613">
      <w:bodyDiv w:val="1"/>
      <w:marLeft w:val="0"/>
      <w:marRight w:val="0"/>
      <w:marTop w:val="0"/>
      <w:marBottom w:val="0"/>
      <w:divBdr>
        <w:top w:val="none" w:sz="0" w:space="0" w:color="auto"/>
        <w:left w:val="none" w:sz="0" w:space="0" w:color="auto"/>
        <w:bottom w:val="none" w:sz="0" w:space="0" w:color="auto"/>
        <w:right w:val="none" w:sz="0" w:space="0" w:color="auto"/>
      </w:divBdr>
    </w:div>
    <w:div w:id="1628656360">
      <w:bodyDiv w:val="1"/>
      <w:marLeft w:val="121"/>
      <w:marRight w:val="121"/>
      <w:marTop w:val="0"/>
      <w:marBottom w:val="121"/>
      <w:divBdr>
        <w:top w:val="none" w:sz="0" w:space="0" w:color="auto"/>
        <w:left w:val="none" w:sz="0" w:space="0" w:color="auto"/>
        <w:bottom w:val="none" w:sz="0" w:space="0" w:color="auto"/>
        <w:right w:val="none" w:sz="0" w:space="0" w:color="auto"/>
      </w:divBdr>
      <w:divsChild>
        <w:div w:id="1669212566">
          <w:marLeft w:val="0"/>
          <w:marRight w:val="0"/>
          <w:marTop w:val="0"/>
          <w:marBottom w:val="0"/>
          <w:divBdr>
            <w:top w:val="none" w:sz="0" w:space="0" w:color="auto"/>
            <w:left w:val="none" w:sz="0" w:space="0" w:color="auto"/>
            <w:bottom w:val="none" w:sz="0" w:space="0" w:color="auto"/>
            <w:right w:val="none" w:sz="0" w:space="0" w:color="auto"/>
          </w:divBdr>
          <w:divsChild>
            <w:div w:id="896280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9660F-A295-4DBD-B7AA-AA34A822F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8</Pages>
  <Words>448</Words>
  <Characters>2557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AGET 296</vt:lpstr>
    </vt:vector>
  </TitlesOfParts>
  <Company>Peak Consulting</Company>
  <LinksUpToDate>false</LinksUpToDate>
  <CharactersWithSpaces>3000</CharactersWithSpaces>
  <SharedDoc>false</SharedDoc>
  <HLinks>
    <vt:vector size="12" baseType="variant">
      <vt:variant>
        <vt:i4>4063282</vt:i4>
      </vt:variant>
      <vt:variant>
        <vt:i4>-1</vt:i4>
      </vt:variant>
      <vt:variant>
        <vt:i4>1808</vt:i4>
      </vt:variant>
      <vt:variant>
        <vt:i4>1</vt:i4>
      </vt:variant>
      <vt:variant>
        <vt:lpwstr>Scan 3</vt:lpwstr>
      </vt:variant>
      <vt:variant>
        <vt:lpwstr/>
      </vt:variant>
      <vt:variant>
        <vt:i4>4128818</vt:i4>
      </vt:variant>
      <vt:variant>
        <vt:i4>-1</vt:i4>
      </vt:variant>
      <vt:variant>
        <vt:i4>1809</vt:i4>
      </vt:variant>
      <vt:variant>
        <vt:i4>1</vt:i4>
      </vt:variant>
      <vt:variant>
        <vt:lpwstr>Scan 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AGET 296</dc:title>
  <dc:creator>Michael Spiess</dc:creator>
  <cp:lastModifiedBy>mspiess</cp:lastModifiedBy>
  <cp:revision>7</cp:revision>
  <cp:lastPrinted>2014-06-19T15:53:00Z</cp:lastPrinted>
  <dcterms:created xsi:type="dcterms:W3CDTF">2014-06-15T12:57:00Z</dcterms:created>
  <dcterms:modified xsi:type="dcterms:W3CDTF">2014-06-19T15:54:00Z</dcterms:modified>
</cp:coreProperties>
</file>