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ECC9" w14:textId="77777777" w:rsidR="00575BD1" w:rsidRPr="004A2448" w:rsidRDefault="0025452C" w:rsidP="00995341">
      <w:pPr>
        <w:pStyle w:val="Title"/>
        <w:rPr>
          <w:rFonts w:asciiTheme="majorHAnsi" w:hAnsiTheme="majorHAnsi"/>
        </w:rPr>
      </w:pPr>
      <w:r w:rsidRPr="004A2448">
        <w:rPr>
          <w:rFonts w:asciiTheme="majorHAnsi" w:hAnsiTheme="majorHAnsi"/>
        </w:rPr>
        <w:t xml:space="preserve">Sheet Metal </w:t>
      </w:r>
      <w:r w:rsidR="009F2B8A">
        <w:rPr>
          <w:rFonts w:asciiTheme="majorHAnsi" w:hAnsiTheme="majorHAnsi"/>
        </w:rPr>
        <w:t>Dust Pan</w:t>
      </w:r>
    </w:p>
    <w:p w14:paraId="41F6A353" w14:textId="77777777" w:rsidR="00671D27" w:rsidRPr="004A2448" w:rsidRDefault="00671D27" w:rsidP="00671D27">
      <w:pPr>
        <w:pStyle w:val="Name"/>
        <w:rPr>
          <w:rFonts w:asciiTheme="majorHAnsi" w:hAnsiTheme="majorHAnsi"/>
        </w:rPr>
      </w:pPr>
      <w:r w:rsidRPr="004A2448">
        <w:rPr>
          <w:rFonts w:asciiTheme="majorHAnsi" w:hAnsiTheme="majorHAnsi"/>
        </w:rPr>
        <w:t xml:space="preserve">Name: </w:t>
      </w:r>
      <w:r w:rsidRPr="004A2448">
        <w:rPr>
          <w:rFonts w:asciiTheme="majorHAnsi" w:hAnsiTheme="majorHAnsi"/>
          <w:u w:val="single"/>
        </w:rPr>
        <w:t>__</w:t>
      </w:r>
      <w:r w:rsidR="006312D1">
        <w:rPr>
          <w:rFonts w:asciiTheme="majorHAnsi" w:hAnsiTheme="majorHAnsi"/>
          <w:u w:val="single"/>
        </w:rPr>
        <w:t>_______________</w:t>
      </w:r>
      <w:r w:rsidR="0025452C" w:rsidRPr="004A2448">
        <w:rPr>
          <w:rFonts w:asciiTheme="majorHAnsi" w:hAnsiTheme="majorHAnsi"/>
          <w:u w:val="single"/>
        </w:rPr>
        <w:t>_</w:t>
      </w:r>
      <w:r w:rsidRPr="004A2448">
        <w:rPr>
          <w:rFonts w:asciiTheme="majorHAnsi" w:hAnsiTheme="majorHAnsi"/>
          <w:u w:val="single"/>
        </w:rPr>
        <w:t>________</w:t>
      </w:r>
    </w:p>
    <w:p w14:paraId="2DE48BDB" w14:textId="77777777" w:rsidR="00671D27" w:rsidRPr="004A2448" w:rsidRDefault="00671D27" w:rsidP="00671D27">
      <w:pPr>
        <w:pStyle w:val="Name"/>
        <w:rPr>
          <w:rFonts w:asciiTheme="majorHAnsi" w:hAnsiTheme="majorHAnsi"/>
        </w:rPr>
      </w:pPr>
      <w:r w:rsidRPr="004A2448">
        <w:rPr>
          <w:rFonts w:asciiTheme="majorHAnsi" w:hAnsiTheme="majorHAnsi"/>
        </w:rPr>
        <w:t xml:space="preserve">Date: </w:t>
      </w:r>
      <w:r w:rsidRPr="004A2448">
        <w:rPr>
          <w:rFonts w:asciiTheme="majorHAnsi" w:hAnsiTheme="majorHAnsi"/>
          <w:u w:val="single"/>
        </w:rPr>
        <w:t>__</w:t>
      </w:r>
      <w:r w:rsidR="006312D1">
        <w:rPr>
          <w:rFonts w:asciiTheme="majorHAnsi" w:hAnsiTheme="majorHAnsi"/>
          <w:u w:val="single"/>
        </w:rPr>
        <w:t>________________</w:t>
      </w:r>
      <w:r w:rsidRPr="004A2448">
        <w:rPr>
          <w:rFonts w:asciiTheme="majorHAnsi" w:hAnsiTheme="majorHAnsi"/>
          <w:u w:val="single"/>
        </w:rPr>
        <w:t>________</w:t>
      </w:r>
    </w:p>
    <w:p w14:paraId="33D62F32" w14:textId="77777777" w:rsidR="00671D27" w:rsidRPr="004A2448" w:rsidRDefault="00671D27" w:rsidP="00671D27">
      <w:pPr>
        <w:pStyle w:val="Name"/>
        <w:rPr>
          <w:rFonts w:asciiTheme="majorHAnsi" w:hAnsiTheme="majorHAnsi"/>
        </w:rPr>
      </w:pPr>
    </w:p>
    <w:p w14:paraId="3ADD5473" w14:textId="77777777" w:rsidR="001C5F68" w:rsidRPr="00A26C8F" w:rsidRDefault="00575BD1" w:rsidP="001C5F68">
      <w:pPr>
        <w:pStyle w:val="Heading2"/>
        <w:rPr>
          <w:rFonts w:asciiTheme="majorHAnsi" w:hAnsiTheme="majorHAnsi"/>
          <w:sz w:val="22"/>
          <w:szCs w:val="22"/>
        </w:rPr>
      </w:pPr>
      <w:r w:rsidRPr="00A26C8F">
        <w:rPr>
          <w:rFonts w:asciiTheme="majorHAnsi" w:hAnsiTheme="majorHAnsi"/>
          <w:sz w:val="22"/>
          <w:szCs w:val="22"/>
        </w:rPr>
        <w:t>Description:</w:t>
      </w:r>
      <w:r w:rsidR="001C5F68" w:rsidRPr="00A26C8F">
        <w:rPr>
          <w:rFonts w:asciiTheme="majorHAnsi" w:hAnsiTheme="majorHAnsi"/>
          <w:sz w:val="22"/>
          <w:szCs w:val="22"/>
        </w:rPr>
        <w:t xml:space="preserve">  </w:t>
      </w:r>
    </w:p>
    <w:p w14:paraId="57FD9DF6" w14:textId="77777777" w:rsidR="001C5F68" w:rsidRPr="00A26C8F" w:rsidRDefault="001C5F68" w:rsidP="007E37F9">
      <w:pPr>
        <w:sectPr w:rsidR="001C5F68" w:rsidRPr="00A26C8F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 w:rsidRPr="00A26C8F">
        <w:t>A dust pan will be constructed out of sheet metal by using tools and</w:t>
      </w:r>
      <w:r w:rsidR="009F2B8A">
        <w:t xml:space="preserve"> equipment to make proper bends</w:t>
      </w:r>
      <w:r w:rsidRPr="00A26C8F">
        <w:t xml:space="preserve"> in the metal and fastened by various means.  </w:t>
      </w:r>
    </w:p>
    <w:p w14:paraId="37A1CC92" w14:textId="77777777" w:rsidR="00A26C8F" w:rsidRDefault="00995341" w:rsidP="00A26C8F">
      <w:pPr>
        <w:pStyle w:val="Heading2"/>
        <w:rPr>
          <w:rFonts w:asciiTheme="majorHAnsi" w:hAnsiTheme="majorHAnsi"/>
          <w:sz w:val="22"/>
          <w:szCs w:val="22"/>
        </w:rPr>
      </w:pPr>
      <w:r w:rsidRPr="00A26C8F">
        <w:rPr>
          <w:rFonts w:asciiTheme="majorHAnsi" w:hAnsiTheme="majorHAnsi"/>
          <w:sz w:val="22"/>
          <w:szCs w:val="22"/>
        </w:rPr>
        <w:t>Materials:</w:t>
      </w:r>
    </w:p>
    <w:p w14:paraId="5531CD96" w14:textId="3E9DC3C1" w:rsidR="00A26C8F" w:rsidRPr="00A26C8F" w:rsidRDefault="00942ACD" w:rsidP="007E37F9">
      <w:pPr>
        <w:pStyle w:val="NoSpacing"/>
      </w:pPr>
      <w:r>
        <w:t xml:space="preserve">24 or </w:t>
      </w:r>
      <w:r w:rsidR="00A26C8F" w:rsidRPr="00A26C8F">
        <w:t>26 ga. Galvanized sheet metal</w:t>
      </w:r>
    </w:p>
    <w:p w14:paraId="41F64201" w14:textId="77777777" w:rsidR="00942ACD" w:rsidRDefault="00942ACD" w:rsidP="007E37F9">
      <w:pPr>
        <w:pStyle w:val="NoSpacing"/>
      </w:pPr>
      <w:r>
        <w:t xml:space="preserve">1/8” x </w:t>
      </w:r>
      <w:r w:rsidR="00A26C8F" w:rsidRPr="00A26C8F">
        <w:t xml:space="preserve">3/8” </w:t>
      </w:r>
      <w:r>
        <w:t>HR Strip</w:t>
      </w:r>
    </w:p>
    <w:p w14:paraId="6765B97B" w14:textId="4C0DF65A" w:rsidR="00942ACD" w:rsidRDefault="00942ACD" w:rsidP="007E37F9">
      <w:pPr>
        <w:pStyle w:val="NoSpacing"/>
      </w:pPr>
      <w:r>
        <w:t>3/16” x ½” pop Rivet</w:t>
      </w:r>
    </w:p>
    <w:p w14:paraId="6A33D181" w14:textId="77777777" w:rsidR="00A26C8F" w:rsidRPr="00A26C8F" w:rsidRDefault="00A26C8F" w:rsidP="00E55E62">
      <w:pPr>
        <w:pStyle w:val="ListParagraph"/>
        <w:spacing w:line="240" w:lineRule="auto"/>
        <w:rPr>
          <w:rFonts w:asciiTheme="majorHAnsi" w:hAnsiTheme="majorHAnsi"/>
        </w:rPr>
      </w:pPr>
    </w:p>
    <w:p w14:paraId="60F920CC" w14:textId="77777777" w:rsidR="00A26C8F" w:rsidRDefault="00A26C8F" w:rsidP="00A26C8F">
      <w:pPr>
        <w:spacing w:line="240" w:lineRule="auto"/>
        <w:rPr>
          <w:rFonts w:asciiTheme="majorHAnsi" w:hAnsiTheme="majorHAnsi"/>
        </w:rPr>
      </w:pPr>
    </w:p>
    <w:p w14:paraId="506C1145" w14:textId="77777777" w:rsidR="00A26C8F" w:rsidRDefault="00A26C8F" w:rsidP="00A26C8F">
      <w:pPr>
        <w:spacing w:line="240" w:lineRule="auto"/>
        <w:rPr>
          <w:rFonts w:asciiTheme="majorHAnsi" w:hAnsiTheme="majorHAnsi"/>
        </w:rPr>
      </w:pPr>
    </w:p>
    <w:p w14:paraId="5CDF51C4" w14:textId="77777777" w:rsidR="00A26C8F" w:rsidRPr="00A26C8F" w:rsidRDefault="00A26C8F" w:rsidP="00A26C8F">
      <w:pPr>
        <w:rPr>
          <w:rFonts w:asciiTheme="majorHAnsi" w:hAnsiTheme="majorHAnsi"/>
        </w:rPr>
      </w:pPr>
    </w:p>
    <w:p w14:paraId="7E50B3E7" w14:textId="77777777" w:rsidR="00995341" w:rsidRPr="00A26C8F" w:rsidRDefault="00F14E56" w:rsidP="00116B80">
      <w:pPr>
        <w:pStyle w:val="Heading2"/>
        <w:rPr>
          <w:rFonts w:asciiTheme="majorHAnsi" w:hAnsiTheme="majorHAnsi"/>
          <w:sz w:val="22"/>
          <w:szCs w:val="22"/>
        </w:rPr>
      </w:pPr>
      <w:r w:rsidRPr="00A26C8F">
        <w:rPr>
          <w:rFonts w:asciiTheme="majorHAnsi" w:hAnsiTheme="majorHAnsi"/>
          <w:sz w:val="22"/>
          <w:szCs w:val="22"/>
        </w:rPr>
        <w:br w:type="column"/>
      </w:r>
      <w:r w:rsidR="00995341" w:rsidRPr="00A26C8F">
        <w:rPr>
          <w:rFonts w:asciiTheme="majorHAnsi" w:hAnsiTheme="majorHAnsi"/>
          <w:sz w:val="22"/>
          <w:szCs w:val="22"/>
        </w:rPr>
        <w:t>Tools:</w:t>
      </w:r>
    </w:p>
    <w:p w14:paraId="79128DBD" w14:textId="77777777" w:rsidR="00810405" w:rsidRDefault="00A26C8F" w:rsidP="007E37F9">
      <w:pPr>
        <w:pStyle w:val="NoSpacing"/>
      </w:pPr>
      <w:r>
        <w:t>Snips</w:t>
      </w:r>
    </w:p>
    <w:p w14:paraId="57D4905B" w14:textId="77777777" w:rsidR="00A26C8F" w:rsidRDefault="00A26C8F" w:rsidP="007E37F9">
      <w:pPr>
        <w:pStyle w:val="NoSpacing"/>
      </w:pPr>
      <w:r>
        <w:t>Sheet metal sheer</w:t>
      </w:r>
    </w:p>
    <w:p w14:paraId="10B2E747" w14:textId="77777777" w:rsidR="00A26C8F" w:rsidRDefault="00A57E03" w:rsidP="007E37F9">
      <w:pPr>
        <w:pStyle w:val="NoSpacing"/>
      </w:pPr>
      <w:r>
        <w:t>Sheet metal brake</w:t>
      </w:r>
    </w:p>
    <w:p w14:paraId="537F105C" w14:textId="77777777" w:rsidR="00F33BCF" w:rsidRDefault="00F33BCF" w:rsidP="007E37F9">
      <w:pPr>
        <w:pStyle w:val="NoSpacing"/>
      </w:pPr>
      <w:r>
        <w:t>Spot Welder</w:t>
      </w:r>
    </w:p>
    <w:p w14:paraId="3A5F37B4" w14:textId="27CF3709" w:rsidR="009D7F10" w:rsidRDefault="006312D1" w:rsidP="007E37F9">
      <w:pPr>
        <w:pStyle w:val="NoSpacing"/>
      </w:pPr>
      <w:r>
        <w:t>Finger Brake</w:t>
      </w:r>
    </w:p>
    <w:p w14:paraId="71E8D4F8" w14:textId="77777777" w:rsidR="009D7F10" w:rsidRDefault="009D7F10" w:rsidP="007E37F9">
      <w:pPr>
        <w:pStyle w:val="NoSpacing"/>
      </w:pPr>
      <w:r>
        <w:t>Pop rivet tool</w:t>
      </w:r>
    </w:p>
    <w:p w14:paraId="4B7860E7" w14:textId="77777777" w:rsidR="00F33BCF" w:rsidRDefault="00F33BCF" w:rsidP="007E37F9">
      <w:pPr>
        <w:pStyle w:val="NoSpacing"/>
      </w:pPr>
      <w:r>
        <w:t>Hacksaw</w:t>
      </w:r>
    </w:p>
    <w:p w14:paraId="6FA6425B" w14:textId="77777777" w:rsidR="009D7F10" w:rsidRDefault="009D7F10" w:rsidP="007E37F9">
      <w:pPr>
        <w:pStyle w:val="NoSpacing"/>
      </w:pPr>
      <w:r>
        <w:t>Drill press</w:t>
      </w:r>
    </w:p>
    <w:p w14:paraId="584C8D00" w14:textId="77777777" w:rsidR="009D7F10" w:rsidRDefault="006312D1" w:rsidP="007E37F9">
      <w:pPr>
        <w:pStyle w:val="NoSpacing"/>
      </w:pPr>
      <w:r>
        <w:t>#30 (or 1/8”), ¼” twist drills</w:t>
      </w:r>
    </w:p>
    <w:p w14:paraId="64697AF2" w14:textId="77777777" w:rsidR="009D7F10" w:rsidRDefault="009D7F10" w:rsidP="007E37F9">
      <w:pPr>
        <w:pStyle w:val="NoSpacing"/>
      </w:pPr>
      <w:r>
        <w:t>Center punch</w:t>
      </w:r>
    </w:p>
    <w:p w14:paraId="3D9E7DB1" w14:textId="77777777" w:rsidR="009D7F10" w:rsidRDefault="009D7F10" w:rsidP="007E37F9">
      <w:pPr>
        <w:pStyle w:val="NoSpacing"/>
      </w:pPr>
      <w:r>
        <w:t>Combination square</w:t>
      </w:r>
    </w:p>
    <w:p w14:paraId="0448B8BC" w14:textId="77777777" w:rsidR="009D7F10" w:rsidRDefault="009D7F10" w:rsidP="007E37F9">
      <w:pPr>
        <w:pStyle w:val="NoSpacing"/>
      </w:pPr>
      <w:r>
        <w:t>Scratch awl</w:t>
      </w:r>
    </w:p>
    <w:p w14:paraId="74E3B812" w14:textId="77777777" w:rsidR="00E26E35" w:rsidRDefault="006312D1" w:rsidP="007E37F9">
      <w:pPr>
        <w:pStyle w:val="NoSpacing"/>
      </w:pPr>
      <w:r>
        <w:t>Mill</w:t>
      </w:r>
      <w:r w:rsidR="00E26E35">
        <w:t xml:space="preserve"> file</w:t>
      </w:r>
    </w:p>
    <w:p w14:paraId="6F20AD0B" w14:textId="2438F554" w:rsidR="006312D1" w:rsidRDefault="006312D1" w:rsidP="007E37F9">
      <w:pPr>
        <w:pStyle w:val="NoSpacing"/>
      </w:pPr>
    </w:p>
    <w:p w14:paraId="539B8305" w14:textId="77777777" w:rsidR="00E26E35" w:rsidRPr="00A26C8F" w:rsidRDefault="00E26E35" w:rsidP="007E37F9">
      <w:pPr>
        <w:pStyle w:val="NoSpacing"/>
        <w:sectPr w:rsidR="00E26E35" w:rsidRPr="00A26C8F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FE32C2" w14:textId="77777777" w:rsidR="00575BD1" w:rsidRPr="00A26C8F" w:rsidRDefault="00575BD1" w:rsidP="00F14E56">
      <w:pPr>
        <w:pStyle w:val="Heading2"/>
        <w:rPr>
          <w:rFonts w:asciiTheme="majorHAnsi" w:hAnsiTheme="majorHAnsi"/>
          <w:sz w:val="22"/>
          <w:szCs w:val="22"/>
        </w:rPr>
      </w:pPr>
      <w:r w:rsidRPr="00A26C8F">
        <w:rPr>
          <w:rFonts w:asciiTheme="majorHAnsi" w:hAnsiTheme="majorHAnsi"/>
          <w:sz w:val="22"/>
          <w:szCs w:val="22"/>
        </w:rPr>
        <w:t>Procedure:</w:t>
      </w:r>
    </w:p>
    <w:p w14:paraId="25EDEB15" w14:textId="77777777" w:rsidR="00F113B2" w:rsidRPr="007E37F9" w:rsidRDefault="006312D1" w:rsidP="007E37F9">
      <w:pPr>
        <w:pStyle w:val="Directions"/>
        <w:numPr>
          <w:ilvl w:val="0"/>
          <w:numId w:val="3"/>
        </w:numPr>
        <w:rPr>
          <w:rFonts w:eastAsia="Calibri"/>
        </w:rPr>
      </w:pPr>
      <w:r w:rsidRPr="007E37F9">
        <w:rPr>
          <w:rFonts w:eastAsia="Calibri"/>
        </w:rPr>
        <w:t>Shear a</w:t>
      </w:r>
      <w:r w:rsidR="00F113B2" w:rsidRPr="007E37F9">
        <w:rPr>
          <w:rFonts w:eastAsia="Calibri"/>
        </w:rPr>
        <w:t xml:space="preserve"> rectangular piece of sheet metal measuring 16”x12.5”</w:t>
      </w:r>
    </w:p>
    <w:p w14:paraId="12F83490" w14:textId="77777777" w:rsidR="00193B13" w:rsidRPr="007E37F9" w:rsidRDefault="00F113B2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Layout material according to attached plans</w:t>
      </w:r>
    </w:p>
    <w:p w14:paraId="57052E2F" w14:textId="77777777" w:rsidR="006312D1" w:rsidRPr="007E37F9" w:rsidRDefault="006312D1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Drill 1/8” corner holes on a drill press before making any bends (note the back of the dust pan will be spot welded instead of pop riveted and back bend does not need to be drilled)</w:t>
      </w:r>
    </w:p>
    <w:p w14:paraId="7CC9B1EA" w14:textId="77777777" w:rsidR="00F113B2" w:rsidRPr="007E37F9" w:rsidRDefault="00F113B2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Use snips to cut out laid out  material</w:t>
      </w:r>
    </w:p>
    <w:p w14:paraId="6289204A" w14:textId="77777777" w:rsidR="00F113B2" w:rsidRPr="007E37F9" w:rsidRDefault="00756B2E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Spot weld in the two spot</w:t>
      </w:r>
      <w:r w:rsidR="006312D1" w:rsidRPr="007E37F9">
        <w:rPr>
          <w:rFonts w:eastAsia="Calibri"/>
        </w:rPr>
        <w:t>s on each side of the back bend</w:t>
      </w:r>
      <w:r w:rsidRPr="007E37F9">
        <w:rPr>
          <w:rFonts w:eastAsia="Calibri"/>
        </w:rPr>
        <w:t xml:space="preserve"> where the holes would have been drilled</w:t>
      </w:r>
    </w:p>
    <w:p w14:paraId="41A89DE9" w14:textId="77777777" w:rsidR="00756B2E" w:rsidRPr="007E37F9" w:rsidRDefault="00756B2E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On the metal cutoff saw measure and cut at piece of 1/8”x2”x2” angle iron at exactly 2” in length</w:t>
      </w:r>
    </w:p>
    <w:p w14:paraId="7CBEC41D" w14:textId="77777777" w:rsidR="00756B2E" w:rsidRPr="007E37F9" w:rsidRDefault="00756B2E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On the metal cutoff saw measure and cut a piece of 3/8” black pipe exactly 3.75”</w:t>
      </w:r>
    </w:p>
    <w:p w14:paraId="3D768FE3" w14:textId="77777777" w:rsidR="00756B2E" w:rsidRPr="007E37F9" w:rsidRDefault="00756B2E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On one of the flat sides of the angle iron mark and use a center punch  in the exact center (1”x1”)</w:t>
      </w:r>
    </w:p>
    <w:p w14:paraId="087ABAFB" w14:textId="77777777" w:rsidR="00756B2E" w:rsidRPr="007E37F9" w:rsidRDefault="00756B2E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Drill in ¼” hole in the angle iron on the mark in the exact center</w:t>
      </w:r>
    </w:p>
    <w:p w14:paraId="6763D58B" w14:textId="77777777" w:rsidR="00756B2E" w:rsidRPr="007E37F9" w:rsidRDefault="00756B2E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 xml:space="preserve">Mark and drill </w:t>
      </w:r>
      <w:r w:rsidR="009A6FFB" w:rsidRPr="007E37F9">
        <w:rPr>
          <w:rFonts w:eastAsia="Calibri"/>
        </w:rPr>
        <w:t>two 1/8” holes on the edges of the angle iron ¼” over and ¼” down (four holes total</w:t>
      </w:r>
    </w:p>
    <w:p w14:paraId="7C0435B2" w14:textId="77777777" w:rsidR="009A6FFB" w:rsidRPr="007E37F9" w:rsidRDefault="00A57E03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On the back brake</w:t>
      </w:r>
      <w:r w:rsidR="009A6FFB" w:rsidRPr="007E37F9">
        <w:rPr>
          <w:rFonts w:eastAsia="Calibri"/>
        </w:rPr>
        <w:t xml:space="preserve"> of the dust pan, mark a 5.5” line indicating the center from the edge</w:t>
      </w:r>
    </w:p>
    <w:p w14:paraId="488CE5B3" w14:textId="77777777" w:rsidR="009A6FFB" w:rsidRPr="007E37F9" w:rsidRDefault="009A6FFB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 xml:space="preserve">Make another mark 1” on either side of the center mark </w:t>
      </w:r>
    </w:p>
    <w:p w14:paraId="6054DD91" w14:textId="77777777" w:rsidR="009A6FFB" w:rsidRPr="007E37F9" w:rsidRDefault="009A6FFB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 xml:space="preserve">Take the angle iron and place in-between of the marks on either side of the center line and clamp it in place using a vise-grip C-clamp. </w:t>
      </w:r>
    </w:p>
    <w:p w14:paraId="32C4DFD7" w14:textId="77777777" w:rsidR="009A6FFB" w:rsidRPr="007E37F9" w:rsidRDefault="009A6FFB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With it in place drill out the sheet metal where the 1/8” holes are on the angle iron</w:t>
      </w:r>
    </w:p>
    <w:p w14:paraId="45CBFE9E" w14:textId="77777777" w:rsidR="009A6FFB" w:rsidRPr="007E37F9" w:rsidRDefault="009A6FFB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lastRenderedPageBreak/>
        <w:t>With a ¼” drill bit drill out the center hole where the handle with go (this should be on the back side and not on the bottom)</w:t>
      </w:r>
    </w:p>
    <w:p w14:paraId="3DF3C020" w14:textId="77777777" w:rsidR="009A6FFB" w:rsidRPr="007E37F9" w:rsidRDefault="006B2A3F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Use 1/8” x</w:t>
      </w:r>
      <w:r w:rsidR="00A26C8F" w:rsidRPr="007E37F9">
        <w:rPr>
          <w:rFonts w:eastAsia="Calibri"/>
        </w:rPr>
        <w:t>3/16</w:t>
      </w:r>
      <w:r w:rsidRPr="007E37F9">
        <w:rPr>
          <w:rFonts w:eastAsia="Calibri"/>
        </w:rPr>
        <w:t>” aluminum pop</w:t>
      </w:r>
      <w:r w:rsidR="00C3443C" w:rsidRPr="007E37F9">
        <w:rPr>
          <w:rFonts w:eastAsia="Calibri"/>
        </w:rPr>
        <w:t xml:space="preserve"> rivets</w:t>
      </w:r>
      <w:r w:rsidRPr="007E37F9">
        <w:rPr>
          <w:rFonts w:eastAsia="Calibri"/>
        </w:rPr>
        <w:t xml:space="preserve"> to go through the 1/8” holes and crimp using a pop rivet tool</w:t>
      </w:r>
    </w:p>
    <w:p w14:paraId="4B1E6577" w14:textId="77777777" w:rsidR="006B2A3F" w:rsidRPr="007E37F9" w:rsidRDefault="006B2A3F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>Take the 3.75” black pipe and run a ¼” x 4.5” carriage bolt through the center of the black pipe</w:t>
      </w:r>
    </w:p>
    <w:p w14:paraId="682757E6" w14:textId="77777777" w:rsidR="006B2A3F" w:rsidRPr="007E37F9" w:rsidRDefault="006B2A3F" w:rsidP="007E37F9">
      <w:pPr>
        <w:pStyle w:val="Directions"/>
        <w:rPr>
          <w:rFonts w:eastAsia="Calibri"/>
        </w:rPr>
      </w:pPr>
      <w:r w:rsidRPr="007E37F9">
        <w:rPr>
          <w:rFonts w:eastAsia="Calibri"/>
        </w:rPr>
        <w:t xml:space="preserve">The remaining tread into the ¼” hole on the angle iron and attach a NC self locking nut on to the bolt and tighten with a </w:t>
      </w:r>
    </w:p>
    <w:p w14:paraId="4864124F" w14:textId="77777777" w:rsidR="00116B80" w:rsidRPr="001C5F68" w:rsidRDefault="007E37F9" w:rsidP="00515FFE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t>Cutting List: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"/>
        <w:gridCol w:w="1214"/>
        <w:gridCol w:w="2840"/>
      </w:tblGrid>
      <w:tr w:rsidR="007E37F9" w:rsidRPr="007E37F9" w14:paraId="3F0EA0DE" w14:textId="77777777" w:rsidTr="007E37F9">
        <w:tc>
          <w:tcPr>
            <w:tcW w:w="0" w:type="auto"/>
          </w:tcPr>
          <w:p w14:paraId="421F2EED" w14:textId="77777777" w:rsidR="007E37F9" w:rsidRPr="007E37F9" w:rsidRDefault="007E37F9" w:rsidP="007E37F9">
            <w:pPr>
              <w:pStyle w:val="NoSpacing"/>
              <w:rPr>
                <w:u w:val="single"/>
              </w:rPr>
            </w:pPr>
            <w:r w:rsidRPr="007E37F9">
              <w:rPr>
                <w:u w:val="single"/>
              </w:rPr>
              <w:t>Quantity</w:t>
            </w:r>
          </w:p>
        </w:tc>
        <w:tc>
          <w:tcPr>
            <w:tcW w:w="0" w:type="auto"/>
          </w:tcPr>
          <w:p w14:paraId="415805DA" w14:textId="77777777" w:rsidR="007E37F9" w:rsidRPr="007E37F9" w:rsidRDefault="007E37F9" w:rsidP="007E37F9">
            <w:pPr>
              <w:pStyle w:val="NoSpacing"/>
              <w:rPr>
                <w:u w:val="single"/>
              </w:rPr>
            </w:pPr>
            <w:r w:rsidRPr="007E37F9">
              <w:rPr>
                <w:u w:val="single"/>
              </w:rPr>
              <w:t>Size</w:t>
            </w:r>
          </w:p>
        </w:tc>
        <w:tc>
          <w:tcPr>
            <w:tcW w:w="0" w:type="auto"/>
          </w:tcPr>
          <w:p w14:paraId="68E5482C" w14:textId="77777777" w:rsidR="007E37F9" w:rsidRPr="007E37F9" w:rsidRDefault="007E37F9" w:rsidP="007E37F9">
            <w:pPr>
              <w:pStyle w:val="NoSpacing"/>
              <w:rPr>
                <w:u w:val="single"/>
              </w:rPr>
            </w:pPr>
            <w:r w:rsidRPr="007E37F9">
              <w:rPr>
                <w:u w:val="single"/>
              </w:rPr>
              <w:t>Material</w:t>
            </w:r>
          </w:p>
        </w:tc>
      </w:tr>
      <w:tr w:rsidR="00116B80" w:rsidRPr="007E37F9" w14:paraId="5612DDA5" w14:textId="77777777" w:rsidTr="007E37F9">
        <w:tc>
          <w:tcPr>
            <w:tcW w:w="0" w:type="auto"/>
          </w:tcPr>
          <w:p w14:paraId="2F3E392B" w14:textId="77777777" w:rsidR="00A26C8F" w:rsidRPr="007E37F9" w:rsidRDefault="00A26C8F" w:rsidP="007E37F9">
            <w:pPr>
              <w:pStyle w:val="NoSpacing"/>
            </w:pPr>
            <w:r w:rsidRPr="007E37F9">
              <w:t>1</w:t>
            </w:r>
          </w:p>
        </w:tc>
        <w:tc>
          <w:tcPr>
            <w:tcW w:w="0" w:type="auto"/>
          </w:tcPr>
          <w:p w14:paraId="0123FC45" w14:textId="77777777" w:rsidR="00A26C8F" w:rsidRPr="007E37F9" w:rsidRDefault="00A26C8F" w:rsidP="007E37F9">
            <w:pPr>
              <w:pStyle w:val="NoSpacing"/>
            </w:pPr>
            <w:r w:rsidRPr="007E37F9">
              <w:t>16”x12.5”</w:t>
            </w:r>
          </w:p>
        </w:tc>
        <w:tc>
          <w:tcPr>
            <w:tcW w:w="0" w:type="auto"/>
          </w:tcPr>
          <w:p w14:paraId="5C9187C8" w14:textId="77777777" w:rsidR="00A26C8F" w:rsidRPr="007E37F9" w:rsidRDefault="00A26C8F" w:rsidP="007E37F9">
            <w:pPr>
              <w:pStyle w:val="NoSpacing"/>
            </w:pPr>
            <w:r w:rsidRPr="007E37F9">
              <w:t>26ga. Galvanized sheet metal</w:t>
            </w:r>
          </w:p>
        </w:tc>
      </w:tr>
      <w:tr w:rsidR="00116B80" w:rsidRPr="007E37F9" w14:paraId="5A16DA37" w14:textId="77777777" w:rsidTr="007E37F9">
        <w:tc>
          <w:tcPr>
            <w:tcW w:w="0" w:type="auto"/>
          </w:tcPr>
          <w:p w14:paraId="2CCDEE04" w14:textId="77777777" w:rsidR="00116B80" w:rsidRPr="007E37F9" w:rsidRDefault="007E37F9" w:rsidP="007E37F9">
            <w:pPr>
              <w:pStyle w:val="NoSpacing"/>
            </w:pPr>
            <w:r w:rsidRPr="007E37F9">
              <w:t>1</w:t>
            </w:r>
          </w:p>
        </w:tc>
        <w:tc>
          <w:tcPr>
            <w:tcW w:w="0" w:type="auto"/>
          </w:tcPr>
          <w:p w14:paraId="7330D895" w14:textId="77777777" w:rsidR="00116B80" w:rsidRPr="007E37F9" w:rsidRDefault="007E37F9" w:rsidP="007E37F9">
            <w:pPr>
              <w:pStyle w:val="NoSpacing"/>
            </w:pPr>
            <w:r w:rsidRPr="007E37F9">
              <w:t>2”x2”x1/8”</w:t>
            </w:r>
          </w:p>
        </w:tc>
        <w:tc>
          <w:tcPr>
            <w:tcW w:w="0" w:type="auto"/>
          </w:tcPr>
          <w:p w14:paraId="33F1B0C2" w14:textId="77777777" w:rsidR="00116B80" w:rsidRPr="007E37F9" w:rsidRDefault="007E37F9" w:rsidP="007E37F9">
            <w:pPr>
              <w:pStyle w:val="NoSpacing"/>
            </w:pPr>
            <w:r w:rsidRPr="007E37F9">
              <w:t>Angle iron cut at 2” in length</w:t>
            </w:r>
          </w:p>
        </w:tc>
      </w:tr>
      <w:tr w:rsidR="00116B80" w:rsidRPr="007E37F9" w14:paraId="70AB357E" w14:textId="77777777" w:rsidTr="007E37F9">
        <w:tc>
          <w:tcPr>
            <w:tcW w:w="0" w:type="auto"/>
          </w:tcPr>
          <w:p w14:paraId="39BE64B8" w14:textId="77777777" w:rsidR="00116B80" w:rsidRPr="007E37F9" w:rsidRDefault="007E37F9" w:rsidP="007E37F9">
            <w:pPr>
              <w:pStyle w:val="NoSpacing"/>
            </w:pPr>
            <w:r w:rsidRPr="007E37F9">
              <w:t>1</w:t>
            </w:r>
          </w:p>
        </w:tc>
        <w:tc>
          <w:tcPr>
            <w:tcW w:w="0" w:type="auto"/>
          </w:tcPr>
          <w:p w14:paraId="582AC088" w14:textId="77777777" w:rsidR="00116B80" w:rsidRPr="007E37F9" w:rsidRDefault="007E37F9" w:rsidP="007E37F9">
            <w:pPr>
              <w:pStyle w:val="NoSpacing"/>
            </w:pPr>
            <w:r w:rsidRPr="007E37F9">
              <w:t>3/8”x3.75”</w:t>
            </w:r>
          </w:p>
        </w:tc>
        <w:tc>
          <w:tcPr>
            <w:tcW w:w="0" w:type="auto"/>
          </w:tcPr>
          <w:p w14:paraId="7B290B80" w14:textId="77777777" w:rsidR="00116B80" w:rsidRPr="007E37F9" w:rsidRDefault="007E37F9" w:rsidP="007E37F9">
            <w:pPr>
              <w:pStyle w:val="NoSpacing"/>
            </w:pPr>
            <w:r w:rsidRPr="007E37F9">
              <w:t>Black pipe</w:t>
            </w:r>
          </w:p>
        </w:tc>
      </w:tr>
    </w:tbl>
    <w:p w14:paraId="733016AF" w14:textId="77777777" w:rsidR="00575BD1" w:rsidRPr="001C5F68" w:rsidRDefault="00575BD1" w:rsidP="00515FFE">
      <w:pPr>
        <w:pStyle w:val="Heading2"/>
        <w:rPr>
          <w:rFonts w:asciiTheme="majorHAnsi" w:hAnsiTheme="majorHAnsi"/>
        </w:rPr>
      </w:pPr>
      <w:r w:rsidRPr="001C5F68">
        <w:rPr>
          <w:rFonts w:asciiTheme="majorHAnsi" w:hAnsiTheme="majorHAnsi"/>
        </w:rPr>
        <w:t>Notes:</w:t>
      </w:r>
    </w:p>
    <w:p w14:paraId="16E337C8" w14:textId="77777777" w:rsidR="00575BD1" w:rsidRPr="001C5F68" w:rsidRDefault="00575BD1" w:rsidP="00995341">
      <w:pPr>
        <w:rPr>
          <w:rFonts w:asciiTheme="majorHAnsi" w:hAnsiTheme="majorHAnsi"/>
        </w:rPr>
      </w:pPr>
      <w:r w:rsidRPr="001C5F68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7F9" w:rsidRPr="001C5F68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C5F68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F9F0B" w14:textId="3F704EFA" w:rsidR="00515FFE" w:rsidRDefault="00116B80" w:rsidP="00515FFE">
      <w:pPr>
        <w:pStyle w:val="Heading2"/>
        <w:rPr>
          <w:rFonts w:asciiTheme="majorHAnsi" w:hAnsiTheme="majorHAnsi"/>
        </w:rPr>
      </w:pPr>
      <w:r w:rsidRPr="001C5F68">
        <w:rPr>
          <w:rFonts w:asciiTheme="majorHAnsi" w:hAnsiTheme="majorHAnsi"/>
        </w:rPr>
        <w:lastRenderedPageBreak/>
        <w:t>Photo/</w:t>
      </w:r>
      <w:r w:rsidR="00515FFE" w:rsidRPr="001C5F68">
        <w:rPr>
          <w:rFonts w:asciiTheme="majorHAnsi" w:hAnsiTheme="majorHAnsi"/>
        </w:rPr>
        <w:t>Drawing:</w:t>
      </w:r>
    </w:p>
    <w:p w14:paraId="5292A10A" w14:textId="36D8F952" w:rsidR="00F072A4" w:rsidRPr="00F072A4" w:rsidRDefault="00F072A4" w:rsidP="00F072A4">
      <w:r>
        <w:rPr>
          <w:noProof/>
        </w:rPr>
        <w:drawing>
          <wp:inline distT="0" distB="0" distL="0" distR="0" wp14:anchorId="1B9D4500" wp14:editId="5D73999D">
            <wp:extent cx="4772025" cy="3683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522FE" w14:textId="38A6E1B3" w:rsidR="003F2AC0" w:rsidRPr="001C5F68" w:rsidRDefault="00942ACD" w:rsidP="003F2AC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242D0689" wp14:editId="774BF946">
            <wp:extent cx="5939155" cy="4589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3462" w14:textId="06DA5A88" w:rsidR="00116B80" w:rsidRDefault="00942ACD" w:rsidP="003F2AC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0ACDC1C5" wp14:editId="08F05430">
            <wp:extent cx="5939155" cy="4589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395E" w14:textId="1EB161DB" w:rsidR="003B33B9" w:rsidRDefault="003B33B9" w:rsidP="003F2AC0">
      <w:pPr>
        <w:rPr>
          <w:rFonts w:asciiTheme="majorHAnsi" w:hAnsiTheme="majorHAnsi"/>
        </w:rPr>
      </w:pPr>
    </w:p>
    <w:p w14:paraId="5C1E6D96" w14:textId="77777777" w:rsidR="00575BD1" w:rsidRPr="001C5F68" w:rsidRDefault="00116B80" w:rsidP="00515FFE">
      <w:pPr>
        <w:pStyle w:val="Heading1"/>
        <w:rPr>
          <w:rFonts w:asciiTheme="majorHAnsi" w:hAnsiTheme="majorHAnsi"/>
        </w:rPr>
      </w:pPr>
      <w:r w:rsidRPr="001C5F68">
        <w:rPr>
          <w:rFonts w:asciiTheme="majorHAnsi" w:hAnsiTheme="majorHAnsi"/>
        </w:rPr>
        <w:br w:type="page"/>
      </w:r>
      <w:r w:rsidR="006312D1">
        <w:rPr>
          <w:rFonts w:asciiTheme="majorHAnsi" w:hAnsiTheme="majorHAnsi"/>
        </w:rPr>
        <w:lastRenderedPageBreak/>
        <w:t xml:space="preserve">Sheet Metal </w:t>
      </w:r>
      <w:r w:rsidR="00C3443C">
        <w:rPr>
          <w:rFonts w:asciiTheme="majorHAnsi" w:hAnsiTheme="majorHAnsi"/>
        </w:rPr>
        <w:t>Dust Pan</w:t>
      </w:r>
      <w:r w:rsidR="006312D1">
        <w:rPr>
          <w:rFonts w:asciiTheme="majorHAnsi" w:hAnsiTheme="majorHAnsi"/>
        </w:rPr>
        <w:t xml:space="preserve"> Worksheet</w:t>
      </w:r>
    </w:p>
    <w:p w14:paraId="165EE9E3" w14:textId="77777777" w:rsidR="00671D27" w:rsidRPr="001C5F68" w:rsidRDefault="00671D27" w:rsidP="00671D27">
      <w:pPr>
        <w:pStyle w:val="Name"/>
        <w:rPr>
          <w:rFonts w:asciiTheme="majorHAnsi" w:hAnsiTheme="majorHAnsi"/>
        </w:rPr>
      </w:pPr>
      <w:r w:rsidRPr="001C5F68">
        <w:rPr>
          <w:rFonts w:asciiTheme="majorHAnsi" w:hAnsiTheme="majorHAnsi"/>
        </w:rPr>
        <w:t>Name: ________________________</w:t>
      </w:r>
    </w:p>
    <w:p w14:paraId="523F6D80" w14:textId="77777777" w:rsidR="00671D27" w:rsidRPr="001C5F68" w:rsidRDefault="00671D27" w:rsidP="00671D27">
      <w:pPr>
        <w:pStyle w:val="Name"/>
        <w:rPr>
          <w:rFonts w:asciiTheme="majorHAnsi" w:hAnsiTheme="majorHAnsi"/>
        </w:rPr>
      </w:pPr>
      <w:r w:rsidRPr="001C5F68">
        <w:rPr>
          <w:rFonts w:asciiTheme="majorHAnsi" w:hAnsiTheme="majorHAnsi"/>
        </w:rPr>
        <w:t>Date: ________________________</w:t>
      </w:r>
    </w:p>
    <w:p w14:paraId="66589EA4" w14:textId="77777777" w:rsidR="000465DB" w:rsidRPr="001C5F68" w:rsidRDefault="000465DB" w:rsidP="00515FFE">
      <w:pPr>
        <w:pStyle w:val="Name"/>
        <w:rPr>
          <w:rFonts w:asciiTheme="majorHAnsi" w:hAnsiTheme="majorHAnsi"/>
        </w:rPr>
      </w:pPr>
    </w:p>
    <w:p w14:paraId="70CADCEE" w14:textId="77777777" w:rsidR="00116B80" w:rsidRDefault="002E01FE" w:rsidP="0018370A">
      <w:pPr>
        <w:pStyle w:val="WorksheetQuestions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name of the tool that will make creases and bends in sheet metal?</w:t>
      </w:r>
    </w:p>
    <w:p w14:paraId="318A911F" w14:textId="77777777" w:rsidR="002910C9" w:rsidRDefault="002910C9" w:rsidP="002910C9">
      <w:pPr>
        <w:pStyle w:val="WorksheetQuestions"/>
        <w:numPr>
          <w:ilvl w:val="0"/>
          <w:numId w:val="0"/>
        </w:numPr>
        <w:ind w:left="720"/>
        <w:rPr>
          <w:rFonts w:asciiTheme="majorHAnsi" w:hAnsiTheme="majorHAnsi"/>
        </w:rPr>
      </w:pPr>
    </w:p>
    <w:p w14:paraId="2BEE1314" w14:textId="77777777" w:rsidR="002E01FE" w:rsidRDefault="002E01FE" w:rsidP="002E01FE">
      <w:pPr>
        <w:pStyle w:val="WorksheetQuestions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Will the project go together correctly if the bends are made out of order? Why?</w:t>
      </w:r>
    </w:p>
    <w:p w14:paraId="675E9E4F" w14:textId="77777777" w:rsidR="002910C9" w:rsidRDefault="002910C9" w:rsidP="002910C9">
      <w:pPr>
        <w:pStyle w:val="WorksheetQuestions"/>
        <w:numPr>
          <w:ilvl w:val="0"/>
          <w:numId w:val="0"/>
        </w:numPr>
        <w:ind w:left="720"/>
        <w:rPr>
          <w:rFonts w:asciiTheme="majorHAnsi" w:hAnsiTheme="majorHAnsi"/>
        </w:rPr>
      </w:pPr>
    </w:p>
    <w:p w14:paraId="33EC37CF" w14:textId="77777777" w:rsidR="002E01FE" w:rsidRDefault="002E01FE" w:rsidP="002E01FE">
      <w:pPr>
        <w:pStyle w:val="WorksheetQuestions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purpose of the angle iron for</w:t>
      </w:r>
      <w:r w:rsidR="00C639E7">
        <w:rPr>
          <w:rFonts w:asciiTheme="majorHAnsi" w:hAnsiTheme="majorHAnsi"/>
        </w:rPr>
        <w:t xml:space="preserve"> the</w:t>
      </w:r>
      <w:r>
        <w:rPr>
          <w:rFonts w:asciiTheme="majorHAnsi" w:hAnsiTheme="majorHAnsi"/>
        </w:rPr>
        <w:t xml:space="preserve"> handle of the project?</w:t>
      </w:r>
    </w:p>
    <w:p w14:paraId="0825C463" w14:textId="77777777" w:rsidR="002910C9" w:rsidRDefault="002910C9" w:rsidP="002910C9">
      <w:pPr>
        <w:pStyle w:val="WorksheetQuestions"/>
        <w:numPr>
          <w:ilvl w:val="0"/>
          <w:numId w:val="0"/>
        </w:numPr>
        <w:ind w:left="720"/>
        <w:rPr>
          <w:rFonts w:asciiTheme="majorHAnsi" w:hAnsiTheme="majorHAnsi"/>
        </w:rPr>
      </w:pPr>
    </w:p>
    <w:p w14:paraId="2BEBC8AE" w14:textId="77777777" w:rsidR="002E01FE" w:rsidRPr="002E01FE" w:rsidRDefault="00C639E7" w:rsidP="002E01FE">
      <w:pPr>
        <w:pStyle w:val="WorksheetQuestions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many pieces of sheet metal will you need for this project?</w:t>
      </w:r>
    </w:p>
    <w:p w14:paraId="0F7E9654" w14:textId="77777777" w:rsidR="002910C9" w:rsidRDefault="002910C9" w:rsidP="002910C9">
      <w:pPr>
        <w:pStyle w:val="WorksheetQuestions"/>
        <w:numPr>
          <w:ilvl w:val="0"/>
          <w:numId w:val="0"/>
        </w:numPr>
        <w:ind w:left="720"/>
        <w:rPr>
          <w:rFonts w:asciiTheme="majorHAnsi" w:hAnsiTheme="majorHAnsi"/>
        </w:rPr>
      </w:pPr>
    </w:p>
    <w:p w14:paraId="0659C333" w14:textId="77777777" w:rsidR="00116B80" w:rsidRPr="001C5F68" w:rsidRDefault="00C639E7" w:rsidP="0018370A">
      <w:pPr>
        <w:pStyle w:val="WorksheetQuestions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List some possible ways to change or modify this project?( List 3)</w:t>
      </w:r>
    </w:p>
    <w:p w14:paraId="3CA23539" w14:textId="77777777" w:rsidR="00116B80" w:rsidRPr="002E01FE" w:rsidRDefault="00116B80" w:rsidP="002E01FE">
      <w:pPr>
        <w:pStyle w:val="WorksheetQuestions"/>
        <w:numPr>
          <w:ilvl w:val="0"/>
          <w:numId w:val="0"/>
        </w:numPr>
        <w:ind w:left="720"/>
        <w:rPr>
          <w:rFonts w:asciiTheme="majorHAnsi" w:hAnsiTheme="majorHAnsi"/>
        </w:rPr>
      </w:pPr>
    </w:p>
    <w:p w14:paraId="35E0A04D" w14:textId="77777777" w:rsidR="00116B80" w:rsidRPr="001C5F68" w:rsidRDefault="00116B80" w:rsidP="00116B80">
      <w:pPr>
        <w:pStyle w:val="WorksheetQuestions"/>
        <w:numPr>
          <w:ilvl w:val="0"/>
          <w:numId w:val="0"/>
        </w:numPr>
        <w:ind w:left="720" w:hanging="360"/>
        <w:rPr>
          <w:rFonts w:asciiTheme="majorHAnsi" w:hAnsiTheme="majorHAnsi"/>
        </w:rPr>
      </w:pPr>
    </w:p>
    <w:p w14:paraId="05728697" w14:textId="77777777" w:rsidR="00575BD1" w:rsidRPr="001C5F68" w:rsidRDefault="00575BD1" w:rsidP="00F14E56">
      <w:pPr>
        <w:pStyle w:val="Heading2"/>
        <w:rPr>
          <w:rFonts w:asciiTheme="majorHAnsi" w:hAnsiTheme="majorHAnsi"/>
        </w:rPr>
      </w:pPr>
      <w:r w:rsidRPr="001C5F68">
        <w:rPr>
          <w:rFonts w:asciiTheme="majorHAnsi" w:hAnsiTheme="majorHAnsi"/>
        </w:rPr>
        <w:t>Grading Rubric:</w:t>
      </w:r>
    </w:p>
    <w:tbl>
      <w:tblPr>
        <w:tblW w:w="9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3"/>
        <w:gridCol w:w="2249"/>
        <w:gridCol w:w="1760"/>
      </w:tblGrid>
      <w:tr w:rsidR="00575BD1" w:rsidRPr="001C5F68" w14:paraId="7D19BC29" w14:textId="77777777" w:rsidTr="00780FFD">
        <w:trPr>
          <w:trHeight w:val="374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5A1EF74" w14:textId="77777777" w:rsidR="00575BD1" w:rsidRPr="001C5F68" w:rsidRDefault="00575BD1" w:rsidP="00C639E7">
            <w:pPr>
              <w:jc w:val="center"/>
              <w:rPr>
                <w:rFonts w:asciiTheme="majorHAnsi" w:hAnsiTheme="majorHAnsi"/>
                <w:bCs/>
                <w:color w:val="000000"/>
                <w:u w:val="single"/>
              </w:rPr>
            </w:pPr>
            <w:r w:rsidRPr="001C5F68">
              <w:rPr>
                <w:rFonts w:asciiTheme="majorHAnsi" w:hAnsiTheme="majorHAnsi"/>
                <w:bCs/>
                <w:color w:val="000000"/>
                <w:u w:val="single"/>
              </w:rPr>
              <w:t>CRITERIA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06BE925" w14:textId="77777777" w:rsidR="00575BD1" w:rsidRPr="001C5F68" w:rsidRDefault="00575BD1" w:rsidP="00C639E7">
            <w:pPr>
              <w:jc w:val="center"/>
              <w:rPr>
                <w:rFonts w:asciiTheme="majorHAnsi" w:hAnsiTheme="majorHAnsi"/>
                <w:bCs/>
                <w:color w:val="000000"/>
                <w:u w:val="single"/>
              </w:rPr>
            </w:pPr>
            <w:r w:rsidRPr="001C5F68">
              <w:rPr>
                <w:rFonts w:asciiTheme="majorHAnsi" w:hAnsiTheme="majorHAnsi"/>
                <w:bCs/>
                <w:color w:val="000000"/>
                <w:u w:val="single"/>
              </w:rPr>
              <w:t>POSSIBLE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6DBE62A" w14:textId="77777777" w:rsidR="00575BD1" w:rsidRPr="001C5F68" w:rsidRDefault="00575BD1" w:rsidP="00C639E7">
            <w:pPr>
              <w:jc w:val="center"/>
              <w:rPr>
                <w:rFonts w:asciiTheme="majorHAnsi" w:hAnsiTheme="majorHAnsi"/>
                <w:bCs/>
                <w:color w:val="000000"/>
                <w:u w:val="single"/>
              </w:rPr>
            </w:pPr>
            <w:r w:rsidRPr="001C5F68">
              <w:rPr>
                <w:rFonts w:asciiTheme="majorHAnsi" w:hAnsiTheme="majorHAnsi"/>
                <w:bCs/>
                <w:color w:val="000000"/>
                <w:u w:val="single"/>
              </w:rPr>
              <w:t>SCORE</w:t>
            </w:r>
          </w:p>
        </w:tc>
      </w:tr>
      <w:tr w:rsidR="00575BD1" w:rsidRPr="001C5F68" w14:paraId="7BA04FC7" w14:textId="77777777" w:rsidTr="0079263A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F547391" w14:textId="77777777" w:rsidR="00575BD1" w:rsidRPr="001C5F68" w:rsidRDefault="00C639E7" w:rsidP="0079263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Correctness of layout</w:t>
            </w:r>
            <w:r w:rsidR="0079263A">
              <w:rPr>
                <w:rFonts w:asciiTheme="majorHAnsi" w:hAnsiTheme="majorHAnsi"/>
              </w:rPr>
              <w:t xml:space="preserve"> (size)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45E2797C" w14:textId="77777777" w:rsidR="00575BD1" w:rsidRPr="001C5F68" w:rsidRDefault="00C639E7" w:rsidP="0079263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C5B74E6" w14:textId="77777777" w:rsidR="00575BD1" w:rsidRPr="001C5F68" w:rsidRDefault="00575BD1" w:rsidP="00A57E03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575BD1" w:rsidRPr="001C5F68" w14:paraId="754975EB" w14:textId="77777777" w:rsidTr="0079263A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0217649" w14:textId="77777777" w:rsidR="00575BD1" w:rsidRPr="001C5F68" w:rsidRDefault="00C639E7" w:rsidP="0079263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Bottom of dust pan lays flat on table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2EC3A510" w14:textId="77777777" w:rsidR="00575BD1" w:rsidRPr="001C5F68" w:rsidRDefault="00C639E7" w:rsidP="0079263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2A028C9" w14:textId="77777777" w:rsidR="00575BD1" w:rsidRPr="001C5F68" w:rsidRDefault="00575BD1" w:rsidP="00A57E03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575BD1" w:rsidRPr="001C5F68" w14:paraId="55F4326F" w14:textId="77777777" w:rsidTr="0079263A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E3D9C7A" w14:textId="77777777" w:rsidR="00575BD1" w:rsidRPr="001C5F68" w:rsidRDefault="00C639E7" w:rsidP="0079263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Angle iron piece is on straight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3CA8C192" w14:textId="77777777" w:rsidR="00575BD1" w:rsidRPr="001C5F68" w:rsidRDefault="00C639E7" w:rsidP="0079263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16E24B" w14:textId="77777777" w:rsidR="00575BD1" w:rsidRPr="001C5F68" w:rsidRDefault="00575BD1" w:rsidP="00A57E03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575BD1" w:rsidRPr="001C5F68" w14:paraId="417F604D" w14:textId="77777777" w:rsidTr="0079263A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43FA857" w14:textId="77777777" w:rsidR="00575BD1" w:rsidRPr="001C5F68" w:rsidRDefault="00C639E7" w:rsidP="0079263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Handle is on tight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6929C72D" w14:textId="77777777" w:rsidR="00575BD1" w:rsidRPr="001C5F68" w:rsidRDefault="0079263A" w:rsidP="0079263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2CB04AF" w14:textId="77777777" w:rsidR="00575BD1" w:rsidRPr="001C5F68" w:rsidRDefault="00575BD1" w:rsidP="00A57E03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575BD1" w:rsidRPr="001C5F68" w14:paraId="35A7580E" w14:textId="77777777" w:rsidTr="0079263A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4E9E42B1" w14:textId="77777777" w:rsidR="00575BD1" w:rsidRPr="001C5F68" w:rsidRDefault="00C639E7" w:rsidP="0079263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Overall workmanship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28714D2E" w14:textId="77777777" w:rsidR="00575BD1" w:rsidRPr="001C5F68" w:rsidRDefault="0079263A" w:rsidP="0079263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DAA9F20" w14:textId="77777777" w:rsidR="00575BD1" w:rsidRPr="001C5F68" w:rsidRDefault="00575BD1" w:rsidP="00A57E03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575BD1" w:rsidRPr="001C5F68" w14:paraId="0FD5FADC" w14:textId="77777777" w:rsidTr="0079263A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6FE9EB39" w14:textId="77777777" w:rsidR="00575BD1" w:rsidRPr="001C5F68" w:rsidRDefault="0079263A" w:rsidP="0079263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Worksheet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7BF1D740" w14:textId="77777777" w:rsidR="00575BD1" w:rsidRPr="001C5F68" w:rsidRDefault="0079263A" w:rsidP="0079263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7DBA1AC" w14:textId="77777777" w:rsidR="00575BD1" w:rsidRPr="001C5F68" w:rsidRDefault="00575BD1" w:rsidP="00C639E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575BD1" w:rsidRPr="001C5F68" w14:paraId="66CBA6B8" w14:textId="77777777" w:rsidTr="0079263A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F058651" w14:textId="77777777" w:rsidR="00575BD1" w:rsidRPr="001C5F68" w:rsidRDefault="0079263A" w:rsidP="0079263A">
            <w:pPr>
              <w:pStyle w:val="NoSpacing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31FE9457" w14:textId="77777777" w:rsidR="00575BD1" w:rsidRPr="001C5F68" w:rsidRDefault="0079263A" w:rsidP="0079263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E8D88F4" w14:textId="77777777" w:rsidR="00575BD1" w:rsidRPr="001C5F68" w:rsidRDefault="00575BD1" w:rsidP="00C639E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</w:tbl>
    <w:p w14:paraId="2DC7D5E2" w14:textId="77777777" w:rsidR="00575BD1" w:rsidRPr="001C5F68" w:rsidRDefault="00575BD1" w:rsidP="00995341">
      <w:pPr>
        <w:rPr>
          <w:rFonts w:asciiTheme="majorHAnsi" w:hAnsiTheme="majorHAnsi"/>
        </w:rPr>
        <w:sectPr w:rsidR="00575BD1" w:rsidRPr="001C5F68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650E4C" w14:textId="77777777" w:rsidR="00575BD1" w:rsidRPr="001C5F68" w:rsidRDefault="000465DB" w:rsidP="00F14E56">
      <w:pPr>
        <w:pStyle w:val="Heading1"/>
        <w:rPr>
          <w:rFonts w:asciiTheme="majorHAnsi" w:hAnsiTheme="majorHAnsi"/>
        </w:rPr>
      </w:pPr>
      <w:r w:rsidRPr="001C5F68">
        <w:rPr>
          <w:rFonts w:asciiTheme="majorHAnsi" w:hAnsiTheme="majorHAnsi"/>
        </w:rPr>
        <w:br w:type="page"/>
      </w:r>
      <w:r w:rsidR="0079263A">
        <w:rPr>
          <w:rFonts w:asciiTheme="majorHAnsi" w:hAnsiTheme="majorHAnsi"/>
        </w:rPr>
        <w:lastRenderedPageBreak/>
        <w:t xml:space="preserve">Sheet Metal Dust Pan </w:t>
      </w:r>
      <w:r w:rsidR="00575BD1" w:rsidRPr="001C5F68">
        <w:rPr>
          <w:rFonts w:asciiTheme="majorHAnsi" w:hAnsiTheme="majorHAnsi"/>
        </w:rPr>
        <w:t>Teachers Notes:</w:t>
      </w:r>
    </w:p>
    <w:p w14:paraId="4DE27996" w14:textId="77777777" w:rsidR="0079263A" w:rsidRDefault="0079263A" w:rsidP="0079263A">
      <w:pPr>
        <w:pStyle w:val="Heading2"/>
      </w:pPr>
      <w:r>
        <w:t>Agricultural Standards Met:</w:t>
      </w:r>
    </w:p>
    <w:p w14:paraId="045F52A0" w14:textId="77777777" w:rsidR="0079263A" w:rsidRDefault="0079263A" w:rsidP="0079263A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14:paraId="57F18383" w14:textId="77777777" w:rsidR="0079263A" w:rsidRPr="00D94111" w:rsidRDefault="0079263A" w:rsidP="0079263A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14:paraId="674F2C0D" w14:textId="77777777" w:rsidR="0079263A" w:rsidRPr="00D94111" w:rsidRDefault="0079263A" w:rsidP="0079263A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14:paraId="6359EB67" w14:textId="77777777" w:rsidR="0079263A" w:rsidRPr="00D94111" w:rsidRDefault="0079263A" w:rsidP="0079263A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14:paraId="0BA8B1DA" w14:textId="77777777" w:rsidR="0079263A" w:rsidRPr="00D94111" w:rsidRDefault="0079263A" w:rsidP="0079263A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14:paraId="61BBAD18" w14:textId="77777777" w:rsidR="0079263A" w:rsidRDefault="0079263A" w:rsidP="0079263A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14:paraId="77EC54B2" w14:textId="77777777" w:rsidR="0079263A" w:rsidRPr="00D94111" w:rsidRDefault="0079263A" w:rsidP="0079263A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407A2ED8" w14:textId="77777777" w:rsidR="0079263A" w:rsidRDefault="0079263A" w:rsidP="0079263A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2A63E9D0" w14:textId="77777777" w:rsidR="0079263A" w:rsidRDefault="0079263A" w:rsidP="0079263A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560DA621" w14:textId="77777777" w:rsidR="0079263A" w:rsidRDefault="0079263A" w:rsidP="0079263A">
      <w:pPr>
        <w:pStyle w:val="Std1"/>
      </w:pPr>
      <w:r>
        <w:t>B2.0 Students understand the principles of basic woodworking.</w:t>
      </w:r>
    </w:p>
    <w:p w14:paraId="64AB2A76" w14:textId="77777777" w:rsidR="0079263A" w:rsidRDefault="0079263A" w:rsidP="0079263A">
      <w:pPr>
        <w:pStyle w:val="Std2"/>
      </w:pPr>
      <w:r>
        <w:t>B2.3   Know how to identify, select, and implement basic fastening systems.</w:t>
      </w:r>
    </w:p>
    <w:p w14:paraId="1588CEFB" w14:textId="77777777" w:rsidR="0079263A" w:rsidRDefault="0079263A" w:rsidP="0079263A">
      <w:pPr>
        <w:pStyle w:val="Std1"/>
      </w:pPr>
      <w:r>
        <w:t>B5.0 Students understand agricultural cold metal processes:</w:t>
      </w:r>
    </w:p>
    <w:p w14:paraId="3C792C0E" w14:textId="77777777" w:rsidR="0079263A" w:rsidRDefault="0079263A" w:rsidP="0079263A">
      <w:pPr>
        <w:pStyle w:val="Std2"/>
      </w:pPr>
      <w:r>
        <w:t>B5.1 Know how to identify common metals, sizes, and shapes.</w:t>
      </w:r>
    </w:p>
    <w:p w14:paraId="0F9BE9C2" w14:textId="77777777" w:rsidR="0079263A" w:rsidRDefault="0079263A" w:rsidP="0079263A">
      <w:pPr>
        <w:pStyle w:val="Std2"/>
      </w:pPr>
      <w:r>
        <w:t>B5.2 Know basic tool-fitting skills.</w:t>
      </w:r>
    </w:p>
    <w:p w14:paraId="6B6374B1" w14:textId="77777777" w:rsidR="0079263A" w:rsidRDefault="0079263A" w:rsidP="0079263A">
      <w:pPr>
        <w:pStyle w:val="Std2"/>
      </w:pPr>
      <w:r>
        <w:t>B5.3 Know layout skills.</w:t>
      </w:r>
    </w:p>
    <w:p w14:paraId="61809380" w14:textId="77777777" w:rsidR="0079263A" w:rsidRDefault="0079263A" w:rsidP="0079263A">
      <w:pPr>
        <w:pStyle w:val="Std2"/>
      </w:pPr>
      <w:r>
        <w:t>B5.4 Know basic cold metal processes (eg, shearing, cutting, drilling, threading, bending)</w:t>
      </w:r>
    </w:p>
    <w:p w14:paraId="1CA7703E" w14:textId="77777777" w:rsidR="0079263A" w:rsidRDefault="0079263A" w:rsidP="0079263A">
      <w:pPr>
        <w:pStyle w:val="Std2"/>
      </w:pPr>
      <w:r>
        <w:t xml:space="preserve">B5.5 Complete a cold metal project, including interpreting a plan, developing a bill of materials, selecting materials, shaping, fastening, and finishing.  </w:t>
      </w:r>
    </w:p>
    <w:p w14:paraId="5E89ACB9" w14:textId="77777777" w:rsidR="00A57E03" w:rsidRPr="0079263A" w:rsidRDefault="0079263A" w:rsidP="0079263A">
      <w:pPr>
        <w:pStyle w:val="Heading2"/>
      </w:pPr>
      <w:r w:rsidRPr="0079263A">
        <w:t xml:space="preserve"> </w:t>
      </w:r>
      <w:r w:rsidR="00575BD1" w:rsidRPr="0079263A">
        <w:t>Objectives</w:t>
      </w:r>
      <w:r>
        <w:t>:</w:t>
      </w:r>
    </w:p>
    <w:p w14:paraId="62B429DE" w14:textId="77777777" w:rsidR="004A2448" w:rsidRPr="00A57E03" w:rsidRDefault="00575BD1" w:rsidP="004A2448">
      <w:pPr>
        <w:pStyle w:val="Heading2"/>
        <w:rPr>
          <w:rFonts w:asciiTheme="majorHAnsi" w:hAnsiTheme="majorHAnsi"/>
          <w:b w:val="0"/>
          <w:sz w:val="22"/>
          <w:szCs w:val="22"/>
        </w:rPr>
      </w:pPr>
      <w:r w:rsidRPr="00A57E03">
        <w:rPr>
          <w:rFonts w:asciiTheme="majorHAnsi" w:hAnsiTheme="majorHAnsi"/>
          <w:b w:val="0"/>
          <w:sz w:val="22"/>
          <w:szCs w:val="22"/>
        </w:rPr>
        <w:t>By properly completin</w:t>
      </w:r>
      <w:r w:rsidR="0025452C" w:rsidRPr="00A57E03">
        <w:rPr>
          <w:rFonts w:asciiTheme="majorHAnsi" w:hAnsiTheme="majorHAnsi"/>
          <w:b w:val="0"/>
          <w:sz w:val="22"/>
          <w:szCs w:val="22"/>
        </w:rPr>
        <w:t>g this project, students will:</w:t>
      </w:r>
    </w:p>
    <w:p w14:paraId="34B722BC" w14:textId="77777777" w:rsidR="005B267B" w:rsidRDefault="004A2448" w:rsidP="0079263A">
      <w:pPr>
        <w:pStyle w:val="Bullets"/>
      </w:pPr>
      <w:r w:rsidRPr="001C5F68">
        <w:t>Properly layout material for cutting</w:t>
      </w:r>
    </w:p>
    <w:p w14:paraId="70BC4E27" w14:textId="77777777" w:rsidR="004A2448" w:rsidRPr="005B267B" w:rsidRDefault="005B267B" w:rsidP="0079263A">
      <w:pPr>
        <w:pStyle w:val="Bullets"/>
      </w:pPr>
      <w:r>
        <w:t>Properly c</w:t>
      </w:r>
      <w:r w:rsidR="004A2448" w:rsidRPr="005B267B">
        <w:t>ut sheet metal using a sheer and snips</w:t>
      </w:r>
    </w:p>
    <w:p w14:paraId="030F0F6E" w14:textId="77777777" w:rsidR="004A2448" w:rsidRPr="001C5F68" w:rsidRDefault="00FF2E6D" w:rsidP="0079263A">
      <w:pPr>
        <w:pStyle w:val="Bullets"/>
      </w:pPr>
      <w:r>
        <w:t>Properly use</w:t>
      </w:r>
      <w:r w:rsidR="004A2448" w:rsidRPr="001C5F68">
        <w:t xml:space="preserve"> a sheet metal break to make bends</w:t>
      </w:r>
    </w:p>
    <w:p w14:paraId="73CF99BE" w14:textId="77777777" w:rsidR="004A2448" w:rsidRPr="001C5F68" w:rsidRDefault="00FF2E6D" w:rsidP="0079263A">
      <w:pPr>
        <w:pStyle w:val="Bullets"/>
      </w:pPr>
      <w:r>
        <w:t>Properly u</w:t>
      </w:r>
      <w:r w:rsidR="004A2448" w:rsidRPr="001C5F68">
        <w:t>se a drill press and twist drill</w:t>
      </w:r>
    </w:p>
    <w:p w14:paraId="7E4A035C" w14:textId="77777777" w:rsidR="004A2448" w:rsidRPr="001C5F68" w:rsidRDefault="00FF2E6D" w:rsidP="0079263A">
      <w:pPr>
        <w:pStyle w:val="Bullets"/>
      </w:pPr>
      <w:r>
        <w:t>Properly u</w:t>
      </w:r>
      <w:r w:rsidR="004A2448" w:rsidRPr="001C5F68">
        <w:t>se a metal cut off saw</w:t>
      </w:r>
    </w:p>
    <w:p w14:paraId="786FE292" w14:textId="77777777" w:rsidR="004A2448" w:rsidRPr="001C5F68" w:rsidRDefault="00FF2E6D" w:rsidP="0079263A">
      <w:pPr>
        <w:pStyle w:val="Bullets"/>
      </w:pPr>
      <w:r>
        <w:t>Properly u</w:t>
      </w:r>
      <w:r w:rsidR="004A2448" w:rsidRPr="001C5F68">
        <w:t>se a pop rivet tool</w:t>
      </w:r>
    </w:p>
    <w:p w14:paraId="7753E882" w14:textId="77777777" w:rsidR="004A2448" w:rsidRPr="001C5F68" w:rsidRDefault="00FF2E6D" w:rsidP="0079263A">
      <w:pPr>
        <w:pStyle w:val="Bullets"/>
      </w:pPr>
      <w:r>
        <w:t>Properly u</w:t>
      </w:r>
      <w:r w:rsidR="004A2448" w:rsidRPr="001C5F68">
        <w:t>se a spot welder</w:t>
      </w:r>
    </w:p>
    <w:p w14:paraId="690BAB99" w14:textId="77777777" w:rsidR="00575BD1" w:rsidRDefault="00C639E7" w:rsidP="00F14E56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t>Alternate Tools and Materials:</w:t>
      </w:r>
    </w:p>
    <w:p w14:paraId="7FC30DD4" w14:textId="77777777" w:rsidR="00C639E7" w:rsidRDefault="00C639E7" w:rsidP="0079263A">
      <w:pPr>
        <w:pStyle w:val="Bullets"/>
      </w:pPr>
      <w:r>
        <w:t>Flat iron</w:t>
      </w:r>
      <w:r w:rsidR="0079263A">
        <w:t xml:space="preserve"> instead of angle</w:t>
      </w:r>
    </w:p>
    <w:p w14:paraId="78F68AE1" w14:textId="77777777" w:rsidR="00C639E7" w:rsidRDefault="00C639E7" w:rsidP="0079263A">
      <w:pPr>
        <w:pStyle w:val="Bullets"/>
      </w:pPr>
      <w:r>
        <w:t>Sheet metal screws</w:t>
      </w:r>
      <w:r w:rsidR="0079263A">
        <w:t xml:space="preserve">,  pop rivets, or tinner’s rivets to fasten. </w:t>
      </w:r>
    </w:p>
    <w:p w14:paraId="253AC629" w14:textId="77777777" w:rsidR="0079263A" w:rsidRDefault="0079263A" w:rsidP="0079263A">
      <w:pPr>
        <w:pStyle w:val="Bullets"/>
      </w:pPr>
      <w:r>
        <w:t>Handle can be made of EMT and brazed (adds a welding component</w:t>
      </w:r>
    </w:p>
    <w:p w14:paraId="5AD0E670" w14:textId="77777777" w:rsidR="00575BD1" w:rsidRPr="00C639E7" w:rsidRDefault="00575BD1" w:rsidP="0079263A">
      <w:pPr>
        <w:pStyle w:val="Heading2"/>
      </w:pPr>
      <w:r w:rsidRPr="00C639E7">
        <w:lastRenderedPageBreak/>
        <w:t>Safety Review:</w:t>
      </w:r>
    </w:p>
    <w:p w14:paraId="1B2544D6" w14:textId="77777777" w:rsidR="00116B80" w:rsidRDefault="002E01FE" w:rsidP="009528D4">
      <w:pPr>
        <w:pStyle w:val="Bullets"/>
        <w:rPr>
          <w:rFonts w:asciiTheme="majorHAnsi" w:hAnsiTheme="majorHAnsi"/>
        </w:rPr>
      </w:pPr>
      <w:r>
        <w:rPr>
          <w:rFonts w:asciiTheme="majorHAnsi" w:hAnsiTheme="majorHAnsi"/>
        </w:rPr>
        <w:t>Safety eyewear</w:t>
      </w:r>
    </w:p>
    <w:p w14:paraId="7FCE79AA" w14:textId="77777777" w:rsidR="002E01FE" w:rsidRDefault="002E01FE" w:rsidP="009528D4">
      <w:pPr>
        <w:pStyle w:val="Bullets"/>
        <w:rPr>
          <w:rFonts w:asciiTheme="majorHAnsi" w:hAnsiTheme="majorHAnsi"/>
        </w:rPr>
      </w:pPr>
      <w:r>
        <w:rPr>
          <w:rFonts w:asciiTheme="majorHAnsi" w:hAnsiTheme="majorHAnsi"/>
        </w:rPr>
        <w:t>Break safety</w:t>
      </w:r>
    </w:p>
    <w:p w14:paraId="2F1E6A3E" w14:textId="77777777" w:rsidR="002E01FE" w:rsidRDefault="002E01FE" w:rsidP="009528D4">
      <w:pPr>
        <w:pStyle w:val="Bullets"/>
        <w:rPr>
          <w:rFonts w:asciiTheme="majorHAnsi" w:hAnsiTheme="majorHAnsi"/>
        </w:rPr>
      </w:pPr>
      <w:r>
        <w:rPr>
          <w:rFonts w:asciiTheme="majorHAnsi" w:hAnsiTheme="majorHAnsi"/>
        </w:rPr>
        <w:t>Spot welder safety</w:t>
      </w:r>
    </w:p>
    <w:p w14:paraId="3CDE8D30" w14:textId="77777777" w:rsidR="002E01FE" w:rsidRDefault="002E01FE" w:rsidP="009528D4">
      <w:pPr>
        <w:pStyle w:val="Bullets"/>
        <w:rPr>
          <w:rFonts w:asciiTheme="majorHAnsi" w:hAnsiTheme="majorHAnsi"/>
        </w:rPr>
      </w:pPr>
      <w:r>
        <w:rPr>
          <w:rFonts w:asciiTheme="majorHAnsi" w:hAnsiTheme="majorHAnsi"/>
        </w:rPr>
        <w:t>Sheet metal sheer safety</w:t>
      </w:r>
    </w:p>
    <w:p w14:paraId="40DB3AE9" w14:textId="77777777" w:rsidR="00116B80" w:rsidRPr="001C5F68" w:rsidRDefault="002E01FE" w:rsidP="009528D4">
      <w:pPr>
        <w:pStyle w:val="Bullets"/>
        <w:rPr>
          <w:rFonts w:asciiTheme="majorHAnsi" w:hAnsiTheme="majorHAnsi"/>
        </w:rPr>
      </w:pPr>
      <w:r>
        <w:rPr>
          <w:rFonts w:asciiTheme="majorHAnsi" w:hAnsiTheme="majorHAnsi"/>
        </w:rPr>
        <w:t>Sharp edges</w:t>
      </w:r>
    </w:p>
    <w:p w14:paraId="356FD9A2" w14:textId="77777777" w:rsidR="00575BD1" w:rsidRPr="001C5F68" w:rsidRDefault="00575BD1" w:rsidP="00F14E56">
      <w:pPr>
        <w:pStyle w:val="Heading2"/>
        <w:rPr>
          <w:rFonts w:asciiTheme="majorHAnsi" w:hAnsiTheme="majorHAnsi"/>
        </w:rPr>
      </w:pPr>
      <w:r w:rsidRPr="001C5F68">
        <w:rPr>
          <w:rFonts w:asciiTheme="majorHAnsi" w:hAnsiTheme="majorHAnsi"/>
        </w:rPr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73"/>
      </w:tblGrid>
      <w:tr w:rsidR="000465DB" w:rsidRPr="001C5F68" w14:paraId="63A67489" w14:textId="77777777" w:rsidTr="000905E8">
        <w:tc>
          <w:tcPr>
            <w:tcW w:w="0" w:type="auto"/>
          </w:tcPr>
          <w:p w14:paraId="1EFCDF4A" w14:textId="77777777" w:rsidR="000465DB" w:rsidRPr="001C5F68" w:rsidRDefault="000465DB" w:rsidP="000465DB">
            <w:pPr>
              <w:pStyle w:val="NoSpacing"/>
              <w:rPr>
                <w:rFonts w:asciiTheme="majorHAnsi" w:hAnsiTheme="majorHAnsi"/>
              </w:rPr>
            </w:pPr>
            <w:r w:rsidRPr="001C5F68">
              <w:rPr>
                <w:rFonts w:asciiTheme="majorHAnsi" w:hAnsiTheme="majorHAnsi"/>
              </w:rPr>
              <w:t xml:space="preserve">Demonstration: </w:t>
            </w:r>
          </w:p>
        </w:tc>
        <w:tc>
          <w:tcPr>
            <w:tcW w:w="0" w:type="auto"/>
          </w:tcPr>
          <w:p w14:paraId="660EDFA4" w14:textId="77777777" w:rsidR="000465DB" w:rsidRPr="001C5F68" w:rsidRDefault="00A57E03" w:rsidP="000465D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</w:t>
            </w:r>
            <w:r w:rsidR="000465DB" w:rsidRPr="001C5F68">
              <w:rPr>
                <w:rFonts w:asciiTheme="majorHAnsi" w:hAnsiTheme="majorHAnsi"/>
              </w:rPr>
              <w:t xml:space="preserve"> minutes</w:t>
            </w:r>
          </w:p>
        </w:tc>
      </w:tr>
      <w:tr w:rsidR="000465DB" w:rsidRPr="001C5F68" w14:paraId="31D740D8" w14:textId="77777777" w:rsidTr="000905E8">
        <w:tc>
          <w:tcPr>
            <w:tcW w:w="0" w:type="auto"/>
          </w:tcPr>
          <w:p w14:paraId="03D1A36F" w14:textId="77777777" w:rsidR="000465DB" w:rsidRPr="001C5F68" w:rsidRDefault="000465DB" w:rsidP="000465DB">
            <w:pPr>
              <w:pStyle w:val="NoSpacing"/>
              <w:rPr>
                <w:rFonts w:asciiTheme="majorHAnsi" w:hAnsiTheme="majorHAnsi"/>
              </w:rPr>
            </w:pPr>
            <w:r w:rsidRPr="001C5F68">
              <w:rPr>
                <w:rFonts w:asciiTheme="majorHAnsi" w:hAnsiTheme="majorHAnsi"/>
              </w:rPr>
              <w:t xml:space="preserve">Build: </w:t>
            </w:r>
          </w:p>
        </w:tc>
        <w:tc>
          <w:tcPr>
            <w:tcW w:w="0" w:type="auto"/>
          </w:tcPr>
          <w:p w14:paraId="1C778FE0" w14:textId="77777777" w:rsidR="000465DB" w:rsidRPr="001C5F68" w:rsidRDefault="00A57E03" w:rsidP="000465D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0465DB" w:rsidRPr="001C5F68">
              <w:rPr>
                <w:rFonts w:asciiTheme="majorHAnsi" w:hAnsiTheme="majorHAnsi"/>
              </w:rPr>
              <w:t xml:space="preserve"> hours</w:t>
            </w:r>
          </w:p>
        </w:tc>
      </w:tr>
    </w:tbl>
    <w:p w14:paraId="29DF685A" w14:textId="77777777" w:rsidR="008F615E" w:rsidRDefault="008F615E" w:rsidP="008F615E">
      <w:pPr>
        <w:pStyle w:val="Heading2"/>
        <w:rPr>
          <w:rFonts w:asciiTheme="majorHAnsi" w:hAnsiTheme="majorHAnsi"/>
        </w:rPr>
      </w:pPr>
      <w:r w:rsidRPr="001C5F68">
        <w:rPr>
          <w:rFonts w:asciiTheme="majorHAnsi" w:hAnsiTheme="majorHAnsi"/>
        </w:rPr>
        <w:t>Demonstration Notes</w:t>
      </w:r>
      <w:r w:rsidR="003640B1">
        <w:rPr>
          <w:rFonts w:asciiTheme="majorHAnsi" w:hAnsiTheme="majorHAnsi"/>
        </w:rPr>
        <w:t>:</w:t>
      </w:r>
    </w:p>
    <w:p w14:paraId="7AB2FBEA" w14:textId="77777777" w:rsidR="003640B1" w:rsidRDefault="0079263A" w:rsidP="003640B1">
      <w:pPr>
        <w:pStyle w:val="ListParagraph"/>
        <w:numPr>
          <w:ilvl w:val="0"/>
          <w:numId w:val="38"/>
        </w:numPr>
      </w:pPr>
      <w:r>
        <w:t xml:space="preserve">Tip: Before handing out the plan, show the students the project and ask them to sketch the flat sheet metal.  </w:t>
      </w:r>
    </w:p>
    <w:p w14:paraId="3F773B31" w14:textId="77777777" w:rsidR="0079263A" w:rsidRDefault="0079263A" w:rsidP="003640B1">
      <w:pPr>
        <w:pStyle w:val="ListParagraph"/>
        <w:numPr>
          <w:ilvl w:val="0"/>
          <w:numId w:val="38"/>
        </w:numPr>
      </w:pPr>
      <w:r>
        <w:t>Tip: Handout a copy of the sheet metal plan and have students cut out with scissors then determine the order of the bends.</w:t>
      </w:r>
    </w:p>
    <w:p w14:paraId="5C2691F4" w14:textId="77777777" w:rsidR="003640B1" w:rsidRDefault="003640B1" w:rsidP="003640B1">
      <w:pPr>
        <w:pStyle w:val="ListParagraph"/>
        <w:numPr>
          <w:ilvl w:val="0"/>
          <w:numId w:val="38"/>
        </w:numPr>
      </w:pPr>
      <w:r>
        <w:t>Be sure to bend the material in the correct order to ensure proper fit</w:t>
      </w:r>
    </w:p>
    <w:p w14:paraId="4EBA1E99" w14:textId="77777777" w:rsidR="007E37F9" w:rsidRPr="003640B1" w:rsidRDefault="007E37F9" w:rsidP="007E37F9">
      <w:pPr>
        <w:pStyle w:val="ListParagraph"/>
        <w:numPr>
          <w:ilvl w:val="0"/>
          <w:numId w:val="38"/>
        </w:numPr>
      </w:pPr>
      <w:r>
        <w:t>Be sure to remove the aerosol layout fluid before spot welding</w:t>
      </w:r>
    </w:p>
    <w:p w14:paraId="5534AF12" w14:textId="77777777" w:rsidR="003640B1" w:rsidRDefault="003640B1" w:rsidP="003640B1">
      <w:pPr>
        <w:pStyle w:val="ListParagraph"/>
        <w:numPr>
          <w:ilvl w:val="0"/>
          <w:numId w:val="38"/>
        </w:numPr>
      </w:pPr>
      <w:r>
        <w:t>Check and have students check the spot welder to ensure the proper setting (too high will burn a hole through it)</w:t>
      </w:r>
    </w:p>
    <w:p w14:paraId="612D170F" w14:textId="77777777" w:rsidR="003640B1" w:rsidRDefault="00C3443C" w:rsidP="003640B1">
      <w:pPr>
        <w:pStyle w:val="ListParagraph"/>
        <w:numPr>
          <w:ilvl w:val="0"/>
          <w:numId w:val="38"/>
        </w:numPr>
      </w:pPr>
      <w:r>
        <w:t>Have students assist you in constructing the project at any point</w:t>
      </w:r>
    </w:p>
    <w:p w14:paraId="19DA8C45" w14:textId="77777777" w:rsidR="00C3443C" w:rsidRDefault="00C3443C" w:rsidP="00C3443C">
      <w:pPr>
        <w:pStyle w:val="ListParagraph"/>
        <w:numPr>
          <w:ilvl w:val="0"/>
          <w:numId w:val="38"/>
        </w:numPr>
      </w:pPr>
      <w:r>
        <w:t>Be sure that most students can view what you are doing at all times</w:t>
      </w:r>
    </w:p>
    <w:p w14:paraId="7043E32B" w14:textId="77777777" w:rsidR="00575BD1" w:rsidRPr="001C5F68" w:rsidRDefault="00575BD1" w:rsidP="00F14E56">
      <w:pPr>
        <w:pStyle w:val="Heading2"/>
        <w:rPr>
          <w:rFonts w:asciiTheme="majorHAnsi" w:hAnsiTheme="majorHAnsi"/>
        </w:rPr>
      </w:pPr>
      <w:r w:rsidRPr="001C5F68">
        <w:rPr>
          <w:rFonts w:asciiTheme="majorHAnsi" w:hAnsiTheme="majorHAnsi"/>
        </w:rPr>
        <w:t xml:space="preserve">Bill of Materials: </w:t>
      </w:r>
      <w:r w:rsidR="00116B80" w:rsidRPr="001C5F68">
        <w:rPr>
          <w:rFonts w:asciiTheme="majorHAnsi" w:hAnsiTheme="majorHAnsi"/>
        </w:rPr>
        <w:t xml:space="preserve"> (complete this spreadsheet)</w:t>
      </w:r>
    </w:p>
    <w:p w14:paraId="776ED9FC" w14:textId="77777777" w:rsidR="000465DB" w:rsidRPr="001C5F68" w:rsidRDefault="007E37F9" w:rsidP="000465DB">
      <w:pPr>
        <w:rPr>
          <w:rFonts w:asciiTheme="majorHAnsi" w:hAnsiTheme="majorHAnsi"/>
        </w:rPr>
      </w:pPr>
      <w:r w:rsidRPr="001C5F68">
        <w:rPr>
          <w:rFonts w:asciiTheme="majorHAnsi" w:hAnsiTheme="majorHAnsi"/>
          <w:szCs w:val="20"/>
        </w:rPr>
        <w:object w:dxaOrig="10471" w:dyaOrig="3443" w14:anchorId="16557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35pt;height:165.95pt" o:ole="">
            <v:imagedata r:id="rId13" o:title=""/>
          </v:shape>
          <o:OLEObject Type="Embed" ProgID="Excel.Sheet.8" ShapeID="_x0000_i1025" DrawAspect="Content" ObjectID="_1711939058" r:id="rId14"/>
        </w:object>
      </w:r>
    </w:p>
    <w:p w14:paraId="72AD9201" w14:textId="77777777" w:rsidR="00747C67" w:rsidRDefault="00116B80" w:rsidP="00747C67">
      <w:pPr>
        <w:rPr>
          <w:rFonts w:asciiTheme="majorHAnsi" w:hAnsiTheme="majorHAnsi"/>
        </w:rPr>
      </w:pPr>
      <w:r w:rsidRPr="001C5F68">
        <w:rPr>
          <w:rFonts w:asciiTheme="majorHAnsi" w:hAnsiTheme="majorHAnsi"/>
        </w:rPr>
        <w:t>Proje</w:t>
      </w:r>
      <w:r w:rsidR="00AC0699">
        <w:rPr>
          <w:rFonts w:asciiTheme="majorHAnsi" w:hAnsiTheme="majorHAnsi"/>
        </w:rPr>
        <w:t>ct from: Ryan Patterson, Ripon High School</w:t>
      </w:r>
    </w:p>
    <w:p w14:paraId="07C71B24" w14:textId="77777777" w:rsidR="006312D1" w:rsidRPr="001C5F68" w:rsidRDefault="006312D1" w:rsidP="00747C67">
      <w:pPr>
        <w:rPr>
          <w:rFonts w:asciiTheme="majorHAnsi" w:hAnsiTheme="majorHAnsi"/>
        </w:rPr>
      </w:pPr>
      <w:r>
        <w:rPr>
          <w:rFonts w:asciiTheme="majorHAnsi" w:hAnsiTheme="majorHAnsi"/>
        </w:rPr>
        <w:t>Plan by: Daniel Fishman</w:t>
      </w:r>
    </w:p>
    <w:sectPr w:rsidR="006312D1" w:rsidRPr="001C5F68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0434" w14:textId="77777777" w:rsidR="00A24917" w:rsidRDefault="00A24917">
      <w:r>
        <w:separator/>
      </w:r>
    </w:p>
  </w:endnote>
  <w:endnote w:type="continuationSeparator" w:id="0">
    <w:p w14:paraId="4813A140" w14:textId="77777777" w:rsidR="00A24917" w:rsidRDefault="00A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F739" w14:textId="6AD172AA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="003B0CD5"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="003B0CD5" w:rsidRPr="000F4CD9">
      <w:rPr>
        <w:szCs w:val="20"/>
      </w:rPr>
      <w:fldChar w:fldCharType="separate"/>
    </w:r>
    <w:r w:rsidR="00D54A3A">
      <w:rPr>
        <w:noProof/>
        <w:szCs w:val="20"/>
      </w:rPr>
      <w:t>4/20/2022</w:t>
    </w:r>
    <w:r w:rsidR="003B0CD5"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="003B0CD5"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="003B0CD5" w:rsidRPr="000F4CD9">
      <w:rPr>
        <w:rStyle w:val="PageNumber"/>
        <w:szCs w:val="20"/>
      </w:rPr>
      <w:fldChar w:fldCharType="separate"/>
    </w:r>
    <w:r w:rsidR="00D84DC9">
      <w:rPr>
        <w:rStyle w:val="PageNumber"/>
        <w:noProof/>
        <w:szCs w:val="20"/>
      </w:rPr>
      <w:t>4</w:t>
    </w:r>
    <w:r w:rsidR="003B0CD5"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CB49" w14:textId="77777777" w:rsidR="00A24917" w:rsidRDefault="00A24917">
      <w:r>
        <w:separator/>
      </w:r>
    </w:p>
  </w:footnote>
  <w:footnote w:type="continuationSeparator" w:id="0">
    <w:p w14:paraId="6BA8E29F" w14:textId="77777777" w:rsidR="00A24917" w:rsidRDefault="00A2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6A1E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7F1E"/>
    <w:multiLevelType w:val="hybridMultilevel"/>
    <w:tmpl w:val="CA02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E2A"/>
    <w:multiLevelType w:val="hybridMultilevel"/>
    <w:tmpl w:val="341A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69AA"/>
    <w:multiLevelType w:val="hybridMultilevel"/>
    <w:tmpl w:val="E8DE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14361"/>
    <w:multiLevelType w:val="hybridMultilevel"/>
    <w:tmpl w:val="2FBE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F48D0"/>
    <w:multiLevelType w:val="hybridMultilevel"/>
    <w:tmpl w:val="54B2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55AFA"/>
    <w:multiLevelType w:val="hybridMultilevel"/>
    <w:tmpl w:val="E23C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391B"/>
    <w:multiLevelType w:val="hybridMultilevel"/>
    <w:tmpl w:val="EB1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510E"/>
    <w:multiLevelType w:val="hybridMultilevel"/>
    <w:tmpl w:val="D6A2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7B4A"/>
    <w:multiLevelType w:val="hybridMultilevel"/>
    <w:tmpl w:val="0E3C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0F4"/>
    <w:multiLevelType w:val="hybridMultilevel"/>
    <w:tmpl w:val="C08A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C2DE8"/>
    <w:multiLevelType w:val="hybridMultilevel"/>
    <w:tmpl w:val="D760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869108">
    <w:abstractNumId w:val="0"/>
  </w:num>
  <w:num w:numId="2" w16cid:durableId="1801218376">
    <w:abstractNumId w:val="2"/>
  </w:num>
  <w:num w:numId="3" w16cid:durableId="1421174989">
    <w:abstractNumId w:val="7"/>
    <w:lvlOverride w:ilvl="0">
      <w:startOverride w:val="1"/>
    </w:lvlOverride>
  </w:num>
  <w:num w:numId="4" w16cid:durableId="1480924182">
    <w:abstractNumId w:val="0"/>
    <w:lvlOverride w:ilvl="0">
      <w:startOverride w:val="1"/>
    </w:lvlOverride>
  </w:num>
  <w:num w:numId="5" w16cid:durableId="958030363">
    <w:abstractNumId w:val="7"/>
    <w:lvlOverride w:ilvl="0">
      <w:startOverride w:val="1"/>
    </w:lvlOverride>
  </w:num>
  <w:num w:numId="6" w16cid:durableId="376010975">
    <w:abstractNumId w:val="7"/>
    <w:lvlOverride w:ilvl="0">
      <w:startOverride w:val="1"/>
    </w:lvlOverride>
  </w:num>
  <w:num w:numId="7" w16cid:durableId="1847135620">
    <w:abstractNumId w:val="0"/>
    <w:lvlOverride w:ilvl="0">
      <w:startOverride w:val="1"/>
    </w:lvlOverride>
  </w:num>
  <w:num w:numId="8" w16cid:durableId="1487436836">
    <w:abstractNumId w:val="7"/>
    <w:lvlOverride w:ilvl="0">
      <w:startOverride w:val="1"/>
    </w:lvlOverride>
  </w:num>
  <w:num w:numId="9" w16cid:durableId="1062412547">
    <w:abstractNumId w:val="7"/>
    <w:lvlOverride w:ilvl="0">
      <w:startOverride w:val="1"/>
    </w:lvlOverride>
  </w:num>
  <w:num w:numId="10" w16cid:durableId="856500323">
    <w:abstractNumId w:val="7"/>
    <w:lvlOverride w:ilvl="0">
      <w:startOverride w:val="1"/>
    </w:lvlOverride>
  </w:num>
  <w:num w:numId="11" w16cid:durableId="1749496543">
    <w:abstractNumId w:val="7"/>
    <w:lvlOverride w:ilvl="0">
      <w:startOverride w:val="1"/>
    </w:lvlOverride>
  </w:num>
  <w:num w:numId="12" w16cid:durableId="1473477598">
    <w:abstractNumId w:val="7"/>
    <w:lvlOverride w:ilvl="0">
      <w:startOverride w:val="1"/>
    </w:lvlOverride>
  </w:num>
  <w:num w:numId="13" w16cid:durableId="292638573">
    <w:abstractNumId w:val="0"/>
    <w:lvlOverride w:ilvl="0">
      <w:startOverride w:val="1"/>
    </w:lvlOverride>
  </w:num>
  <w:num w:numId="14" w16cid:durableId="1866601397">
    <w:abstractNumId w:val="0"/>
    <w:lvlOverride w:ilvl="0">
      <w:startOverride w:val="1"/>
    </w:lvlOverride>
  </w:num>
  <w:num w:numId="15" w16cid:durableId="1560243150">
    <w:abstractNumId w:val="0"/>
    <w:lvlOverride w:ilvl="0">
      <w:startOverride w:val="1"/>
    </w:lvlOverride>
  </w:num>
  <w:num w:numId="16" w16cid:durableId="2083596654">
    <w:abstractNumId w:val="7"/>
  </w:num>
  <w:num w:numId="17" w16cid:durableId="1442652536">
    <w:abstractNumId w:val="7"/>
    <w:lvlOverride w:ilvl="0">
      <w:startOverride w:val="1"/>
    </w:lvlOverride>
  </w:num>
  <w:num w:numId="18" w16cid:durableId="1232042344">
    <w:abstractNumId w:val="7"/>
    <w:lvlOverride w:ilvl="0">
      <w:startOverride w:val="1"/>
    </w:lvlOverride>
  </w:num>
  <w:num w:numId="19" w16cid:durableId="803277975">
    <w:abstractNumId w:val="1"/>
  </w:num>
  <w:num w:numId="20" w16cid:durableId="962224013">
    <w:abstractNumId w:val="7"/>
    <w:lvlOverride w:ilvl="0">
      <w:startOverride w:val="1"/>
    </w:lvlOverride>
  </w:num>
  <w:num w:numId="21" w16cid:durableId="1958949932">
    <w:abstractNumId w:val="0"/>
    <w:lvlOverride w:ilvl="0">
      <w:startOverride w:val="1"/>
    </w:lvlOverride>
  </w:num>
  <w:num w:numId="22" w16cid:durableId="1702049861">
    <w:abstractNumId w:val="7"/>
    <w:lvlOverride w:ilvl="0">
      <w:startOverride w:val="1"/>
    </w:lvlOverride>
  </w:num>
  <w:num w:numId="23" w16cid:durableId="208155034">
    <w:abstractNumId w:val="7"/>
    <w:lvlOverride w:ilvl="0">
      <w:startOverride w:val="1"/>
    </w:lvlOverride>
  </w:num>
  <w:num w:numId="24" w16cid:durableId="1455950552">
    <w:abstractNumId w:val="0"/>
    <w:lvlOverride w:ilvl="0">
      <w:startOverride w:val="1"/>
    </w:lvlOverride>
  </w:num>
  <w:num w:numId="25" w16cid:durableId="1542404113">
    <w:abstractNumId w:val="7"/>
    <w:lvlOverride w:ilvl="0">
      <w:startOverride w:val="1"/>
    </w:lvlOverride>
  </w:num>
  <w:num w:numId="26" w16cid:durableId="795758173">
    <w:abstractNumId w:val="7"/>
    <w:lvlOverride w:ilvl="0">
      <w:startOverride w:val="1"/>
    </w:lvlOverride>
  </w:num>
  <w:num w:numId="27" w16cid:durableId="694960693">
    <w:abstractNumId w:val="7"/>
    <w:lvlOverride w:ilvl="0">
      <w:startOverride w:val="1"/>
    </w:lvlOverride>
  </w:num>
  <w:num w:numId="28" w16cid:durableId="388385153">
    <w:abstractNumId w:val="5"/>
  </w:num>
  <w:num w:numId="29" w16cid:durableId="1151870369">
    <w:abstractNumId w:val="3"/>
  </w:num>
  <w:num w:numId="30" w16cid:durableId="1165707370">
    <w:abstractNumId w:val="9"/>
  </w:num>
  <w:num w:numId="31" w16cid:durableId="721635908">
    <w:abstractNumId w:val="14"/>
  </w:num>
  <w:num w:numId="32" w16cid:durableId="1364668839">
    <w:abstractNumId w:val="11"/>
  </w:num>
  <w:num w:numId="33" w16cid:durableId="336465514">
    <w:abstractNumId w:val="6"/>
  </w:num>
  <w:num w:numId="34" w16cid:durableId="1191577440">
    <w:abstractNumId w:val="10"/>
  </w:num>
  <w:num w:numId="35" w16cid:durableId="1542016772">
    <w:abstractNumId w:val="12"/>
  </w:num>
  <w:num w:numId="36" w16cid:durableId="1269507042">
    <w:abstractNumId w:val="13"/>
  </w:num>
  <w:num w:numId="37" w16cid:durableId="1275669439">
    <w:abstractNumId w:val="8"/>
  </w:num>
  <w:num w:numId="38" w16cid:durableId="73080742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716"/>
    <w:rsid w:val="00037130"/>
    <w:rsid w:val="00037DDB"/>
    <w:rsid w:val="000437E7"/>
    <w:rsid w:val="000465DB"/>
    <w:rsid w:val="0004789A"/>
    <w:rsid w:val="00054716"/>
    <w:rsid w:val="00066415"/>
    <w:rsid w:val="00082C30"/>
    <w:rsid w:val="00086D7A"/>
    <w:rsid w:val="000905E8"/>
    <w:rsid w:val="000967D0"/>
    <w:rsid w:val="00097825"/>
    <w:rsid w:val="000A415C"/>
    <w:rsid w:val="000A4BDB"/>
    <w:rsid w:val="000B57DA"/>
    <w:rsid w:val="000C5C6F"/>
    <w:rsid w:val="000C7422"/>
    <w:rsid w:val="000D4F96"/>
    <w:rsid w:val="000E0207"/>
    <w:rsid w:val="000F4CD9"/>
    <w:rsid w:val="00115C33"/>
    <w:rsid w:val="00116B80"/>
    <w:rsid w:val="00120F1F"/>
    <w:rsid w:val="00121F1E"/>
    <w:rsid w:val="00124564"/>
    <w:rsid w:val="00132518"/>
    <w:rsid w:val="00133B97"/>
    <w:rsid w:val="00134FDC"/>
    <w:rsid w:val="00135F71"/>
    <w:rsid w:val="00144D5D"/>
    <w:rsid w:val="0016075A"/>
    <w:rsid w:val="001656D8"/>
    <w:rsid w:val="0018370A"/>
    <w:rsid w:val="00193B13"/>
    <w:rsid w:val="001B6350"/>
    <w:rsid w:val="001C5F68"/>
    <w:rsid w:val="001D368D"/>
    <w:rsid w:val="00214688"/>
    <w:rsid w:val="00214F1F"/>
    <w:rsid w:val="00215B5B"/>
    <w:rsid w:val="002167E2"/>
    <w:rsid w:val="0025452C"/>
    <w:rsid w:val="002724FF"/>
    <w:rsid w:val="00276984"/>
    <w:rsid w:val="00283939"/>
    <w:rsid w:val="002910C9"/>
    <w:rsid w:val="00294555"/>
    <w:rsid w:val="002A099D"/>
    <w:rsid w:val="002A1A72"/>
    <w:rsid w:val="002C7E32"/>
    <w:rsid w:val="002D26CE"/>
    <w:rsid w:val="002E01FE"/>
    <w:rsid w:val="002F5AA3"/>
    <w:rsid w:val="00314844"/>
    <w:rsid w:val="003216D2"/>
    <w:rsid w:val="00356CD7"/>
    <w:rsid w:val="003640B1"/>
    <w:rsid w:val="003646EB"/>
    <w:rsid w:val="0037322A"/>
    <w:rsid w:val="0039018B"/>
    <w:rsid w:val="003957F2"/>
    <w:rsid w:val="003B0CD5"/>
    <w:rsid w:val="003B33B9"/>
    <w:rsid w:val="003B423A"/>
    <w:rsid w:val="003E0DAC"/>
    <w:rsid w:val="003F2AC0"/>
    <w:rsid w:val="00431228"/>
    <w:rsid w:val="004413ED"/>
    <w:rsid w:val="00456059"/>
    <w:rsid w:val="00462E84"/>
    <w:rsid w:val="00463D1C"/>
    <w:rsid w:val="00481C69"/>
    <w:rsid w:val="004853FF"/>
    <w:rsid w:val="00486DCD"/>
    <w:rsid w:val="004A2448"/>
    <w:rsid w:val="004A2A48"/>
    <w:rsid w:val="004A39D1"/>
    <w:rsid w:val="004C2421"/>
    <w:rsid w:val="00502E85"/>
    <w:rsid w:val="00503B36"/>
    <w:rsid w:val="00515FFE"/>
    <w:rsid w:val="005235C9"/>
    <w:rsid w:val="00534B5B"/>
    <w:rsid w:val="00543369"/>
    <w:rsid w:val="00564E4E"/>
    <w:rsid w:val="00575BD1"/>
    <w:rsid w:val="0058210D"/>
    <w:rsid w:val="00597DDD"/>
    <w:rsid w:val="005A481A"/>
    <w:rsid w:val="005A5F58"/>
    <w:rsid w:val="005B267B"/>
    <w:rsid w:val="005C2361"/>
    <w:rsid w:val="005C3241"/>
    <w:rsid w:val="005C32E2"/>
    <w:rsid w:val="005E6608"/>
    <w:rsid w:val="00601C6F"/>
    <w:rsid w:val="0061216E"/>
    <w:rsid w:val="006124A5"/>
    <w:rsid w:val="006312D1"/>
    <w:rsid w:val="00642E7A"/>
    <w:rsid w:val="006431C4"/>
    <w:rsid w:val="006462B6"/>
    <w:rsid w:val="00650580"/>
    <w:rsid w:val="0065414B"/>
    <w:rsid w:val="00666A6B"/>
    <w:rsid w:val="00671D27"/>
    <w:rsid w:val="006752BF"/>
    <w:rsid w:val="00685717"/>
    <w:rsid w:val="006949C6"/>
    <w:rsid w:val="006B2A3F"/>
    <w:rsid w:val="006F4D1C"/>
    <w:rsid w:val="00701389"/>
    <w:rsid w:val="00716F12"/>
    <w:rsid w:val="00720874"/>
    <w:rsid w:val="00741BA9"/>
    <w:rsid w:val="00747C67"/>
    <w:rsid w:val="00756B2E"/>
    <w:rsid w:val="0076056C"/>
    <w:rsid w:val="0076107C"/>
    <w:rsid w:val="00763442"/>
    <w:rsid w:val="00770058"/>
    <w:rsid w:val="00780850"/>
    <w:rsid w:val="00780FFD"/>
    <w:rsid w:val="007878BF"/>
    <w:rsid w:val="0079263A"/>
    <w:rsid w:val="00793F77"/>
    <w:rsid w:val="007971EE"/>
    <w:rsid w:val="00797AED"/>
    <w:rsid w:val="007A3062"/>
    <w:rsid w:val="007C4FA6"/>
    <w:rsid w:val="007D6255"/>
    <w:rsid w:val="007D7DD0"/>
    <w:rsid w:val="007E37F9"/>
    <w:rsid w:val="0081010C"/>
    <w:rsid w:val="00810405"/>
    <w:rsid w:val="00821441"/>
    <w:rsid w:val="00822442"/>
    <w:rsid w:val="0086183E"/>
    <w:rsid w:val="00864125"/>
    <w:rsid w:val="00872FFC"/>
    <w:rsid w:val="008976E3"/>
    <w:rsid w:val="008A372F"/>
    <w:rsid w:val="008B2529"/>
    <w:rsid w:val="008D3399"/>
    <w:rsid w:val="008D7B85"/>
    <w:rsid w:val="008F615E"/>
    <w:rsid w:val="00903654"/>
    <w:rsid w:val="0090628B"/>
    <w:rsid w:val="009327CC"/>
    <w:rsid w:val="00942ACD"/>
    <w:rsid w:val="009528D4"/>
    <w:rsid w:val="00963533"/>
    <w:rsid w:val="00965858"/>
    <w:rsid w:val="00972EC0"/>
    <w:rsid w:val="009772C8"/>
    <w:rsid w:val="00977B43"/>
    <w:rsid w:val="00977F26"/>
    <w:rsid w:val="00995341"/>
    <w:rsid w:val="00995C09"/>
    <w:rsid w:val="0099670C"/>
    <w:rsid w:val="009A3D18"/>
    <w:rsid w:val="009A6FFB"/>
    <w:rsid w:val="009C1C63"/>
    <w:rsid w:val="009D255E"/>
    <w:rsid w:val="009D7F10"/>
    <w:rsid w:val="009E714A"/>
    <w:rsid w:val="009F2B8A"/>
    <w:rsid w:val="00A11BAF"/>
    <w:rsid w:val="00A201C5"/>
    <w:rsid w:val="00A235A3"/>
    <w:rsid w:val="00A240C9"/>
    <w:rsid w:val="00A24917"/>
    <w:rsid w:val="00A26C8F"/>
    <w:rsid w:val="00A5003C"/>
    <w:rsid w:val="00A554CD"/>
    <w:rsid w:val="00A57E03"/>
    <w:rsid w:val="00A94248"/>
    <w:rsid w:val="00AA1465"/>
    <w:rsid w:val="00AB3CC6"/>
    <w:rsid w:val="00AB4AAE"/>
    <w:rsid w:val="00AB63D9"/>
    <w:rsid w:val="00AB649E"/>
    <w:rsid w:val="00AC0699"/>
    <w:rsid w:val="00AE168B"/>
    <w:rsid w:val="00AE6271"/>
    <w:rsid w:val="00AE6886"/>
    <w:rsid w:val="00B053CB"/>
    <w:rsid w:val="00B3152B"/>
    <w:rsid w:val="00B46D1A"/>
    <w:rsid w:val="00B517A4"/>
    <w:rsid w:val="00B51B3B"/>
    <w:rsid w:val="00B57664"/>
    <w:rsid w:val="00B61122"/>
    <w:rsid w:val="00B747BC"/>
    <w:rsid w:val="00B843EF"/>
    <w:rsid w:val="00B96C99"/>
    <w:rsid w:val="00BC57B2"/>
    <w:rsid w:val="00BF036F"/>
    <w:rsid w:val="00C03C83"/>
    <w:rsid w:val="00C047FC"/>
    <w:rsid w:val="00C06AF1"/>
    <w:rsid w:val="00C2576D"/>
    <w:rsid w:val="00C3443C"/>
    <w:rsid w:val="00C35752"/>
    <w:rsid w:val="00C412A3"/>
    <w:rsid w:val="00C46488"/>
    <w:rsid w:val="00C552CC"/>
    <w:rsid w:val="00C639E7"/>
    <w:rsid w:val="00C83C43"/>
    <w:rsid w:val="00C95BF1"/>
    <w:rsid w:val="00CA7C5D"/>
    <w:rsid w:val="00CC44EB"/>
    <w:rsid w:val="00CD1AF5"/>
    <w:rsid w:val="00CE14D6"/>
    <w:rsid w:val="00CE2423"/>
    <w:rsid w:val="00D0354D"/>
    <w:rsid w:val="00D122FE"/>
    <w:rsid w:val="00D1708E"/>
    <w:rsid w:val="00D32B65"/>
    <w:rsid w:val="00D462B1"/>
    <w:rsid w:val="00D54A3A"/>
    <w:rsid w:val="00D575D6"/>
    <w:rsid w:val="00D71C9D"/>
    <w:rsid w:val="00D84DC9"/>
    <w:rsid w:val="00D94111"/>
    <w:rsid w:val="00DA3DB4"/>
    <w:rsid w:val="00DD0980"/>
    <w:rsid w:val="00DE51D9"/>
    <w:rsid w:val="00E1340E"/>
    <w:rsid w:val="00E26E35"/>
    <w:rsid w:val="00E35484"/>
    <w:rsid w:val="00E55E62"/>
    <w:rsid w:val="00E64614"/>
    <w:rsid w:val="00E65470"/>
    <w:rsid w:val="00E878CB"/>
    <w:rsid w:val="00EB1883"/>
    <w:rsid w:val="00EB6149"/>
    <w:rsid w:val="00ED28DE"/>
    <w:rsid w:val="00F072A4"/>
    <w:rsid w:val="00F107AA"/>
    <w:rsid w:val="00F113B2"/>
    <w:rsid w:val="00F14E56"/>
    <w:rsid w:val="00F3069C"/>
    <w:rsid w:val="00F323F5"/>
    <w:rsid w:val="00F33BCF"/>
    <w:rsid w:val="00F34926"/>
    <w:rsid w:val="00F55070"/>
    <w:rsid w:val="00F61144"/>
    <w:rsid w:val="00F6432D"/>
    <w:rsid w:val="00FA0FC2"/>
    <w:rsid w:val="00FC2B42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6A3942"/>
  <w15:docId w15:val="{A401C4C3-0B55-4395-9F06-634AE516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basedOn w:val="DefaultParagraphFont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A3"/>
    <w:rPr>
      <w:b/>
      <w:bCs/>
    </w:rPr>
  </w:style>
  <w:style w:type="character" w:styleId="Emphasis">
    <w:name w:val="Emphasis"/>
    <w:basedOn w:val="DefaultParagraphFont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basedOn w:val="DefaultParagraphFont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basedOn w:val="DefaultParagraphFont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basedOn w:val="DefaultParagraphFont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basedOn w:val="DefaultParagraphFont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character" w:customStyle="1" w:styleId="prefixtype">
    <w:name w:val="prefix_type"/>
    <w:basedOn w:val="DefaultParagraphFont"/>
    <w:rsid w:val="004A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241A-E0ED-4CC4-B164-357030C1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creator>Michael Spiess</dc:creator>
  <cp:lastModifiedBy>Michael Spiess</cp:lastModifiedBy>
  <cp:revision>21</cp:revision>
  <cp:lastPrinted>2022-04-20T12:51:00Z</cp:lastPrinted>
  <dcterms:created xsi:type="dcterms:W3CDTF">2011-03-02T19:46:00Z</dcterms:created>
  <dcterms:modified xsi:type="dcterms:W3CDTF">2022-04-20T12:51:00Z</dcterms:modified>
</cp:coreProperties>
</file>