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693D" w14:textId="77777777" w:rsidR="00916F07" w:rsidRPr="00916F07" w:rsidRDefault="00916F07" w:rsidP="00916F07">
      <w:pPr>
        <w:pStyle w:val="Title"/>
      </w:pPr>
      <w:r w:rsidRPr="00916F07">
        <w:t>Rabbit Kindle Box</w:t>
      </w:r>
    </w:p>
    <w:p w14:paraId="0E774DB0" w14:textId="77777777" w:rsidR="000D5D58" w:rsidRDefault="000D5D58" w:rsidP="000D5D58">
      <w:pPr>
        <w:pStyle w:val="Name"/>
      </w:pPr>
      <w:r>
        <w:t>Name:  _______________</w:t>
      </w:r>
    </w:p>
    <w:p w14:paraId="11EBFF4E" w14:textId="77777777" w:rsidR="000D5D58" w:rsidRDefault="000D5D58" w:rsidP="000D5D58">
      <w:pPr>
        <w:pStyle w:val="Name"/>
      </w:pPr>
      <w:r>
        <w:t>Date: _______________</w:t>
      </w:r>
    </w:p>
    <w:p w14:paraId="48D0FB12" w14:textId="77777777" w:rsidR="00916F07" w:rsidRPr="00916F07" w:rsidRDefault="00916F07" w:rsidP="00916F07">
      <w:pPr>
        <w:pStyle w:val="Heading1"/>
      </w:pPr>
      <w:r w:rsidRPr="00916F07">
        <w:t>Description:</w:t>
      </w:r>
    </w:p>
    <w:p w14:paraId="143CBB29" w14:textId="77777777" w:rsidR="00916F07" w:rsidRPr="00916F07" w:rsidRDefault="00916F07" w:rsidP="00916F07">
      <w:r w:rsidRPr="00916F07">
        <w:t>The project is a rabbit kindle box for birthing mothers. It is designed to keep the baby bunnies in and allow the mother to move into and out of freely. The project will focus on measuring, cutting, squaring, fastening, and gluing. We will be using hand and power tools. We will be reviewing safety and focusing on working efficiently.</w:t>
      </w:r>
    </w:p>
    <w:p w14:paraId="54592C8E" w14:textId="77777777" w:rsidR="00894470" w:rsidRDefault="00894470" w:rsidP="00894470">
      <w:pPr>
        <w:pStyle w:val="Heading2"/>
        <w:sectPr w:rsidR="00894470" w:rsidSect="00894470">
          <w:headerReference w:type="default" r:id="rId8"/>
          <w:footerReference w:type="default" r:id="rId9"/>
          <w:type w:val="continuous"/>
          <w:pgSz w:w="12240" w:h="15840"/>
          <w:pgMar w:top="1440" w:right="1440" w:bottom="1440" w:left="1440" w:header="727" w:footer="753" w:gutter="0"/>
          <w:pgNumType w:start="1"/>
          <w:cols w:space="720"/>
          <w:docGrid w:linePitch="299"/>
        </w:sectPr>
      </w:pPr>
    </w:p>
    <w:p w14:paraId="3697CBF9" w14:textId="77777777" w:rsidR="00894470" w:rsidRPr="00894470" w:rsidRDefault="00894470" w:rsidP="00894470">
      <w:pPr>
        <w:pStyle w:val="Heading2"/>
      </w:pPr>
      <w:r w:rsidRPr="00894470">
        <w:t>Materials:</w:t>
      </w:r>
    </w:p>
    <w:p w14:paraId="7878E1A6" w14:textId="695DD0D3" w:rsidR="00894470" w:rsidRPr="00894470" w:rsidRDefault="00894470" w:rsidP="00894470">
      <w:pPr>
        <w:pStyle w:val="NoSpacing"/>
      </w:pPr>
      <w:r w:rsidRPr="00894470">
        <w:t xml:space="preserve">1x8 pine </w:t>
      </w:r>
    </w:p>
    <w:p w14:paraId="5075A779" w14:textId="06AC8B13" w:rsidR="00894470" w:rsidRPr="00894470" w:rsidRDefault="00894470" w:rsidP="00894470">
      <w:pPr>
        <w:pStyle w:val="NoSpacing"/>
      </w:pPr>
      <w:r w:rsidRPr="00894470">
        <w:t xml:space="preserve">1x6 pine </w:t>
      </w:r>
    </w:p>
    <w:p w14:paraId="4CA6A4B3" w14:textId="462689F6" w:rsidR="00894470" w:rsidRPr="00894470" w:rsidRDefault="00894470" w:rsidP="00894470">
      <w:pPr>
        <w:pStyle w:val="NoSpacing"/>
      </w:pPr>
      <w:r w:rsidRPr="00894470">
        <w:t xml:space="preserve">4d </w:t>
      </w:r>
      <w:r w:rsidR="00166D0F">
        <w:t xml:space="preserve"> box </w:t>
      </w:r>
      <w:r w:rsidRPr="00894470">
        <w:t>nails</w:t>
      </w:r>
    </w:p>
    <w:p w14:paraId="30093567" w14:textId="5806CCC6" w:rsidR="00894470" w:rsidRPr="00894470" w:rsidRDefault="00894470" w:rsidP="00894470">
      <w:pPr>
        <w:pStyle w:val="NoSpacing"/>
      </w:pPr>
      <w:r w:rsidRPr="00894470">
        <w:t xml:space="preserve">3d </w:t>
      </w:r>
      <w:r w:rsidR="00166D0F">
        <w:t xml:space="preserve"> box </w:t>
      </w:r>
      <w:r w:rsidRPr="00894470">
        <w:t>nails</w:t>
      </w:r>
    </w:p>
    <w:p w14:paraId="6C528A1B" w14:textId="32997275" w:rsidR="00894470" w:rsidRPr="00894470" w:rsidRDefault="00894470" w:rsidP="00894470">
      <w:pPr>
        <w:pStyle w:val="NoSpacing"/>
      </w:pPr>
      <w:r w:rsidRPr="00894470">
        <w:t>1/4” welded wire mesh</w:t>
      </w:r>
      <w:r w:rsidR="00166D0F">
        <w:t xml:space="preserve"> (hardware cloth)</w:t>
      </w:r>
    </w:p>
    <w:p w14:paraId="358917E8" w14:textId="43C8BA36" w:rsidR="00894470" w:rsidRPr="00894470" w:rsidRDefault="00894470" w:rsidP="00894470">
      <w:pPr>
        <w:pStyle w:val="NoSpacing"/>
      </w:pPr>
      <w:r w:rsidRPr="00894470">
        <w:t>wood glue</w:t>
      </w:r>
    </w:p>
    <w:p w14:paraId="51560DD8" w14:textId="1EA3E5E3" w:rsidR="00894470" w:rsidRPr="00894470" w:rsidRDefault="00166D0F" w:rsidP="00894470">
      <w:pPr>
        <w:pStyle w:val="Heading2"/>
      </w:pPr>
      <w:r>
        <w:br w:type="column"/>
      </w:r>
      <w:r w:rsidR="00894470" w:rsidRPr="00894470">
        <w:t>Tools:</w:t>
      </w:r>
    </w:p>
    <w:p w14:paraId="6D5DE65E" w14:textId="5E85D398" w:rsidR="00894470" w:rsidRPr="00894470" w:rsidRDefault="00894470" w:rsidP="00894470">
      <w:pPr>
        <w:pStyle w:val="NoSpacing"/>
      </w:pPr>
      <w:r w:rsidRPr="00894470">
        <w:t xml:space="preserve">compound </w:t>
      </w:r>
      <w:r w:rsidRPr="00894470">
        <w:t>miter</w:t>
      </w:r>
      <w:r w:rsidRPr="00894470">
        <w:t xml:space="preserve"> saw</w:t>
      </w:r>
    </w:p>
    <w:p w14:paraId="465B8841" w14:textId="75D7452D" w:rsidR="00894470" w:rsidRPr="00894470" w:rsidRDefault="00894470" w:rsidP="00894470">
      <w:pPr>
        <w:pStyle w:val="NoSpacing"/>
      </w:pPr>
      <w:r w:rsidRPr="00894470">
        <w:t>cross cut saw</w:t>
      </w:r>
    </w:p>
    <w:p w14:paraId="4086F2DD" w14:textId="6F644C7D" w:rsidR="00894470" w:rsidRPr="00894470" w:rsidRDefault="00894470" w:rsidP="00894470">
      <w:pPr>
        <w:pStyle w:val="NoSpacing"/>
      </w:pPr>
      <w:r w:rsidRPr="00894470">
        <w:t>t</w:t>
      </w:r>
      <w:r w:rsidR="00CB5C16">
        <w:t>a</w:t>
      </w:r>
      <w:r w:rsidRPr="00894470">
        <w:t>pe measure</w:t>
      </w:r>
    </w:p>
    <w:p w14:paraId="141FEC8B" w14:textId="1B4D2A6E" w:rsidR="00894470" w:rsidRPr="00894470" w:rsidRDefault="00894470" w:rsidP="00894470">
      <w:pPr>
        <w:pStyle w:val="NoSpacing"/>
      </w:pPr>
      <w:r w:rsidRPr="00894470">
        <w:t>speed square or combination square</w:t>
      </w:r>
    </w:p>
    <w:p w14:paraId="27C24553" w14:textId="363FF0A7" w:rsidR="00894470" w:rsidRPr="00894470" w:rsidRDefault="00CB5C16" w:rsidP="00894470">
      <w:pPr>
        <w:pStyle w:val="NoSpacing"/>
      </w:pPr>
      <w:r>
        <w:t xml:space="preserve">claw </w:t>
      </w:r>
      <w:r w:rsidR="00894470" w:rsidRPr="00894470">
        <w:t>hammer</w:t>
      </w:r>
    </w:p>
    <w:p w14:paraId="62EA36CD" w14:textId="509F67DC" w:rsidR="00894470" w:rsidRDefault="00894470" w:rsidP="00894470">
      <w:pPr>
        <w:pStyle w:val="NoSpacing"/>
      </w:pPr>
      <w:r w:rsidRPr="00894470">
        <w:t>bar or wood clamps</w:t>
      </w:r>
    </w:p>
    <w:p w14:paraId="65473042" w14:textId="77777777" w:rsidR="00CB5C16" w:rsidRDefault="00CB5C16" w:rsidP="00CB5C16">
      <w:pPr>
        <w:pStyle w:val="NoSpacing"/>
      </w:pPr>
      <w:r>
        <w:t>Band saw</w:t>
      </w:r>
    </w:p>
    <w:p w14:paraId="3EA0BCDA" w14:textId="77133442" w:rsidR="00CB5C16" w:rsidRPr="00894470" w:rsidRDefault="00CB5C16" w:rsidP="00CB5C16">
      <w:pPr>
        <w:pStyle w:val="NoSpacing"/>
      </w:pPr>
      <w:r w:rsidRPr="00894470">
        <w:t>staple gun</w:t>
      </w:r>
    </w:p>
    <w:p w14:paraId="48CDF781" w14:textId="3779BDA1" w:rsidR="00CB5C16" w:rsidRPr="00894470" w:rsidRDefault="00CB5C16" w:rsidP="00894470">
      <w:pPr>
        <w:pStyle w:val="NoSpacing"/>
      </w:pPr>
    </w:p>
    <w:p w14:paraId="4E453269" w14:textId="77777777" w:rsidR="00894470" w:rsidRPr="00894470" w:rsidRDefault="00894470" w:rsidP="0097636E"/>
    <w:p w14:paraId="7C0F1567" w14:textId="77777777" w:rsidR="00894470" w:rsidRDefault="00894470" w:rsidP="0097636E">
      <w:pPr>
        <w:sectPr w:rsidR="00894470" w:rsidSect="00894470">
          <w:type w:val="continuous"/>
          <w:pgSz w:w="12240" w:h="15840"/>
          <w:pgMar w:top="1440" w:right="1440" w:bottom="1440" w:left="1440" w:header="727" w:footer="753" w:gutter="0"/>
          <w:pgNumType w:start="1"/>
          <w:cols w:num="2" w:space="720"/>
          <w:docGrid w:linePitch="299"/>
        </w:sectPr>
      </w:pPr>
    </w:p>
    <w:p w14:paraId="5FA71EC3" w14:textId="77777777" w:rsidR="00916F07" w:rsidRPr="00916F07" w:rsidRDefault="00916F07" w:rsidP="00894470">
      <w:pPr>
        <w:pStyle w:val="Heading2"/>
      </w:pPr>
      <w:r w:rsidRPr="00916F07">
        <w:t>Directions:</w:t>
      </w:r>
    </w:p>
    <w:p w14:paraId="3E8A9988" w14:textId="044DF6C3" w:rsidR="00916F07" w:rsidRPr="00916F07" w:rsidRDefault="00916F07" w:rsidP="00916F07">
      <w:r w:rsidRPr="00916F07">
        <w:t>Before you Start!</w:t>
      </w:r>
      <w:r w:rsidR="00894470">
        <w:t xml:space="preserve">  </w:t>
      </w:r>
      <w:r w:rsidRPr="00916F07">
        <w:t>Put on your safety glasses</w:t>
      </w:r>
      <w:r w:rsidR="00894470">
        <w:t xml:space="preserve">.  </w:t>
      </w:r>
      <w:r w:rsidRPr="00916F07">
        <w:t>Read all directions and study the plans</w:t>
      </w:r>
    </w:p>
    <w:p w14:paraId="7BD6D9DB" w14:textId="77777777" w:rsidR="00916F07" w:rsidRPr="00916F07" w:rsidRDefault="00916F07" w:rsidP="00894470">
      <w:pPr>
        <w:pStyle w:val="Heading3"/>
      </w:pPr>
      <w:r w:rsidRPr="00916F07">
        <w:t>Gather it</w:t>
      </w:r>
    </w:p>
    <w:p w14:paraId="7C709274" w14:textId="77777777" w:rsidR="00916F07" w:rsidRPr="00916F07" w:rsidRDefault="00916F07" w:rsidP="00B42AB4">
      <w:pPr>
        <w:pStyle w:val="ListParagraph"/>
        <w:numPr>
          <w:ilvl w:val="0"/>
          <w:numId w:val="9"/>
        </w:numPr>
      </w:pPr>
      <w:r w:rsidRPr="00916F07">
        <w:t>Gather the necessary material. Each student will need a piece of 1x8 #2 pine that is cut to 42” and a piece of 1x6 #2 pine cut to 8 3/4”.</w:t>
      </w:r>
    </w:p>
    <w:p w14:paraId="33585AB0" w14:textId="77777777" w:rsidR="00916F07" w:rsidRPr="00916F07" w:rsidRDefault="00916F07" w:rsidP="00120A1B">
      <w:pPr>
        <w:pStyle w:val="Heading3"/>
      </w:pPr>
      <w:r w:rsidRPr="00916F07">
        <w:t>MEASURE IT</w:t>
      </w:r>
    </w:p>
    <w:p w14:paraId="5F9BCE54" w14:textId="77777777" w:rsidR="00916F07" w:rsidRPr="00916F07" w:rsidRDefault="00916F07" w:rsidP="00B42AB4">
      <w:pPr>
        <w:pStyle w:val="ListParagraph"/>
        <w:numPr>
          <w:ilvl w:val="0"/>
          <w:numId w:val="9"/>
        </w:numPr>
      </w:pPr>
      <w:r w:rsidRPr="00916F07">
        <w:t>Cut your board to the proper dimensions. Mark your board using a tape measure and speed square. Be sure to cut to the outside of your line!</w:t>
      </w:r>
    </w:p>
    <w:p w14:paraId="774755C9" w14:textId="77777777" w:rsidR="00916F07" w:rsidRPr="00916F07" w:rsidRDefault="00916F07" w:rsidP="00B42AB4">
      <w:pPr>
        <w:pStyle w:val="ListParagraph"/>
        <w:numPr>
          <w:ilvl w:val="0"/>
          <w:numId w:val="9"/>
        </w:numPr>
      </w:pPr>
      <w:r w:rsidRPr="00916F07">
        <w:t>The 1x8 pine needs to be cut down to the following dimensions:</w:t>
      </w:r>
    </w:p>
    <w:p w14:paraId="06B30818" w14:textId="1B8B6A48" w:rsidR="00916F07" w:rsidRPr="00916F07" w:rsidRDefault="00916F07" w:rsidP="00B42AB4">
      <w:pPr>
        <w:pStyle w:val="ListParagraph"/>
        <w:numPr>
          <w:ilvl w:val="1"/>
          <w:numId w:val="9"/>
        </w:numPr>
      </w:pPr>
      <w:r w:rsidRPr="00916F07">
        <w:t>two boards cut to 14 1/2”, one at 6 3/4”, and one at 4”</w:t>
      </w:r>
    </w:p>
    <w:p w14:paraId="1D4A2ECD" w14:textId="4E79173C" w:rsidR="00916F07" w:rsidRPr="00916F07" w:rsidRDefault="00916F07" w:rsidP="00B42AB4">
      <w:pPr>
        <w:pStyle w:val="ListParagraph"/>
        <w:numPr>
          <w:ilvl w:val="1"/>
          <w:numId w:val="9"/>
        </w:numPr>
      </w:pPr>
      <w:r w:rsidRPr="00916F07">
        <w:t>the 1x6 needs to be 8 3/4”</w:t>
      </w:r>
    </w:p>
    <w:p w14:paraId="41F23D26" w14:textId="1CF77161" w:rsidR="00916F07" w:rsidRPr="00916F07" w:rsidRDefault="00916F07" w:rsidP="00B42AB4">
      <w:pPr>
        <w:pStyle w:val="ListParagraph"/>
        <w:numPr>
          <w:ilvl w:val="0"/>
          <w:numId w:val="9"/>
        </w:numPr>
      </w:pPr>
      <w:r w:rsidRPr="00916F07">
        <w:t xml:space="preserve">Adjust the </w:t>
      </w:r>
      <w:r w:rsidR="00FB5E50" w:rsidRPr="00916F07">
        <w:t>miter</w:t>
      </w:r>
      <w:r w:rsidRPr="00916F07">
        <w:t xml:space="preserve"> saw to the proper angle (zero degrees). Place pine board on mitre saw table making sure the wood is pushed up against the fence. Always cut to the outside of your line so that the kerf will not cut into the part of the workpiece you are keeping.</w:t>
      </w:r>
    </w:p>
    <w:p w14:paraId="5126C1FA" w14:textId="77777777" w:rsidR="00916F07" w:rsidRPr="00916F07" w:rsidRDefault="00916F07" w:rsidP="00120A1B">
      <w:pPr>
        <w:pStyle w:val="Heading3"/>
      </w:pPr>
      <w:r w:rsidRPr="00916F07">
        <w:t>Cut Angles</w:t>
      </w:r>
    </w:p>
    <w:p w14:paraId="56EC76F3" w14:textId="77777777" w:rsidR="00916F07" w:rsidRPr="00916F07" w:rsidRDefault="00916F07" w:rsidP="00B42AB4">
      <w:pPr>
        <w:pStyle w:val="ListParagraph"/>
        <w:numPr>
          <w:ilvl w:val="0"/>
          <w:numId w:val="9"/>
        </w:numPr>
      </w:pPr>
      <w:r w:rsidRPr="00916F07">
        <w:t>You need to cut angles off of the 14 1/2” boards. On the short side of the board mark 4” up from the bottom. On the long side of the board mark 5 1/2” from the end; connect your marks with a straight line. See diagram.</w:t>
      </w:r>
    </w:p>
    <w:p w14:paraId="489C2E08" w14:textId="77777777" w:rsidR="00916F07" w:rsidRPr="00916F07" w:rsidRDefault="00916F07" w:rsidP="00B42AB4">
      <w:pPr>
        <w:pStyle w:val="ListParagraph"/>
        <w:numPr>
          <w:ilvl w:val="0"/>
          <w:numId w:val="9"/>
        </w:numPr>
      </w:pPr>
      <w:r w:rsidRPr="00916F07">
        <w:lastRenderedPageBreak/>
        <w:t>-Clamp the board to the corner of a table using bar clamps.</w:t>
      </w:r>
    </w:p>
    <w:p w14:paraId="2A9EB602" w14:textId="77777777" w:rsidR="00916F07" w:rsidRPr="00916F07" w:rsidRDefault="00916F07" w:rsidP="00B42AB4">
      <w:pPr>
        <w:pStyle w:val="ListParagraph"/>
        <w:numPr>
          <w:ilvl w:val="0"/>
          <w:numId w:val="9"/>
        </w:numPr>
      </w:pPr>
      <w:r w:rsidRPr="00916F07">
        <w:t>-Cut the board using a crosscut saw. (Be sure to cut outside the line, you can always sand down the board later.)</w:t>
      </w:r>
    </w:p>
    <w:p w14:paraId="25B9410C" w14:textId="77777777" w:rsidR="00916F07" w:rsidRPr="00916F07" w:rsidRDefault="00916F07" w:rsidP="00120A1B">
      <w:pPr>
        <w:pStyle w:val="Heading3"/>
      </w:pPr>
      <w:r w:rsidRPr="00916F07">
        <w:t>Assemble the Box</w:t>
      </w:r>
    </w:p>
    <w:p w14:paraId="4F01266D" w14:textId="77777777" w:rsidR="00916F07" w:rsidRPr="00916F07" w:rsidRDefault="00916F07" w:rsidP="00B42AB4">
      <w:pPr>
        <w:pStyle w:val="ListParagraph"/>
        <w:numPr>
          <w:ilvl w:val="0"/>
          <w:numId w:val="9"/>
        </w:numPr>
      </w:pPr>
      <w:r w:rsidRPr="00916F07">
        <w:t>Now that all pieces are cut assemble the box. You will need a hammer, fourteen 4d x 1 1/2” finishing nails, and wood glue.</w:t>
      </w:r>
    </w:p>
    <w:p w14:paraId="7A2BFEDB" w14:textId="2B9FFEA1" w:rsidR="00916F07" w:rsidRPr="00916F07" w:rsidRDefault="00916F07" w:rsidP="00B42AB4">
      <w:pPr>
        <w:pStyle w:val="ListParagraph"/>
        <w:numPr>
          <w:ilvl w:val="0"/>
          <w:numId w:val="9"/>
        </w:numPr>
      </w:pPr>
      <w:r w:rsidRPr="00916F07">
        <w:t>Assemble the box as shown in the diagram.</w:t>
      </w:r>
    </w:p>
    <w:p w14:paraId="04DD20E8" w14:textId="33F834A4" w:rsidR="00916F07" w:rsidRPr="00916F07" w:rsidRDefault="00916F07" w:rsidP="00B42AB4">
      <w:pPr>
        <w:pStyle w:val="ListParagraph"/>
        <w:numPr>
          <w:ilvl w:val="0"/>
          <w:numId w:val="9"/>
        </w:numPr>
      </w:pPr>
      <w:r w:rsidRPr="00916F07">
        <w:t>Be sure to only use a very thin line of glue per joint.</w:t>
      </w:r>
    </w:p>
    <w:p w14:paraId="324415CF" w14:textId="54083C5D" w:rsidR="00916F07" w:rsidRPr="00916F07" w:rsidRDefault="00916F07" w:rsidP="00B42AB4">
      <w:pPr>
        <w:pStyle w:val="ListParagraph"/>
        <w:numPr>
          <w:ilvl w:val="0"/>
          <w:numId w:val="9"/>
        </w:numPr>
      </w:pPr>
      <w:r w:rsidRPr="00916F07">
        <w:t>Keep nails in line and equal distance in from edges.</w:t>
      </w:r>
    </w:p>
    <w:p w14:paraId="79058282" w14:textId="77777777" w:rsidR="00916F07" w:rsidRPr="00916F07" w:rsidRDefault="00916F07" w:rsidP="00FB5E50">
      <w:pPr>
        <w:pStyle w:val="Heading3"/>
      </w:pPr>
      <w:r w:rsidRPr="00916F07">
        <w:t>Attach Bottom Screen</w:t>
      </w:r>
    </w:p>
    <w:p w14:paraId="636CAD09" w14:textId="77777777" w:rsidR="00916F07" w:rsidRPr="00916F07" w:rsidRDefault="00916F07" w:rsidP="00B42AB4">
      <w:pPr>
        <w:pStyle w:val="ListParagraph"/>
        <w:numPr>
          <w:ilvl w:val="0"/>
          <w:numId w:val="9"/>
        </w:numPr>
      </w:pPr>
      <w:r w:rsidRPr="00916F07">
        <w:t>Gather a staple gun, tin snips, welded wire mesh and ten 3d x 1 1/4” nails. Using tin snips you will need to cut a piece of the welded wire mesh in a rectangle that measures 8 3/4” x 14 1/2”. This will be the bottom of the box.</w:t>
      </w:r>
    </w:p>
    <w:p w14:paraId="5B371D31" w14:textId="77777777" w:rsidR="00916F07" w:rsidRPr="00916F07" w:rsidRDefault="00916F07" w:rsidP="00B42AB4">
      <w:pPr>
        <w:pStyle w:val="ListParagraph"/>
        <w:numPr>
          <w:ilvl w:val="0"/>
          <w:numId w:val="9"/>
        </w:numPr>
      </w:pPr>
      <w:r w:rsidRPr="00916F07">
        <w:t>Now go to the bands saw and rip two pieces of pine 1/4” wide from the board that is precut to 12 7/8” long and two more from the board that is 8 3/4” long.</w:t>
      </w:r>
    </w:p>
    <w:p w14:paraId="6C67C25B" w14:textId="55D7103F" w:rsidR="00916F07" w:rsidRPr="00916F07" w:rsidRDefault="00916F07" w:rsidP="00B42AB4">
      <w:pPr>
        <w:pStyle w:val="ListParagraph"/>
        <w:numPr>
          <w:ilvl w:val="0"/>
          <w:numId w:val="9"/>
        </w:numPr>
      </w:pPr>
      <w:r w:rsidRPr="00916F07">
        <w:t>Attach the wire to the bottom of the box with the staple gun.</w:t>
      </w:r>
    </w:p>
    <w:p w14:paraId="639809ED" w14:textId="369722BE" w:rsidR="00916F07" w:rsidRPr="00916F07" w:rsidRDefault="00916F07" w:rsidP="00B42AB4">
      <w:pPr>
        <w:pStyle w:val="ListParagraph"/>
        <w:numPr>
          <w:ilvl w:val="0"/>
          <w:numId w:val="9"/>
        </w:numPr>
      </w:pPr>
      <w:r w:rsidRPr="00916F07">
        <w:t>Hammer staples in flat.</w:t>
      </w:r>
    </w:p>
    <w:p w14:paraId="5AC1C674" w14:textId="5F1CB567" w:rsidR="00916F07" w:rsidRPr="00916F07" w:rsidRDefault="00916F07" w:rsidP="00B42AB4">
      <w:pPr>
        <w:pStyle w:val="ListParagraph"/>
        <w:numPr>
          <w:ilvl w:val="0"/>
          <w:numId w:val="9"/>
        </w:numPr>
      </w:pPr>
      <w:r w:rsidRPr="00916F07">
        <w:t>Attach the 1/4” pieces of pine over the wire by nailing them in. Four nails on the long sides, three on the short.</w:t>
      </w:r>
    </w:p>
    <w:p w14:paraId="56E7258F" w14:textId="77777777" w:rsidR="00916F07" w:rsidRPr="00916F07" w:rsidRDefault="00916F07" w:rsidP="00FB5E50">
      <w:pPr>
        <w:pStyle w:val="Heading3"/>
      </w:pPr>
      <w:r w:rsidRPr="00916F07">
        <w:t>Sanding and Finishing</w:t>
      </w:r>
    </w:p>
    <w:p w14:paraId="7C98BB7B" w14:textId="77777777" w:rsidR="00916F07" w:rsidRPr="00916F07" w:rsidRDefault="00916F07" w:rsidP="00B42AB4">
      <w:pPr>
        <w:pStyle w:val="ListParagraph"/>
        <w:numPr>
          <w:ilvl w:val="0"/>
          <w:numId w:val="9"/>
        </w:numPr>
      </w:pPr>
      <w:r w:rsidRPr="00916F07">
        <w:t>Hammer all nails in flush with wood and then sand down all edges so there are no sharp lines or points.</w:t>
      </w:r>
    </w:p>
    <w:p w14:paraId="24C6E923" w14:textId="29EF127D" w:rsidR="00CB5C16" w:rsidRDefault="00CB5C16" w:rsidP="00CB5C16">
      <w:pPr>
        <w:pStyle w:val="Heading2"/>
      </w:pPr>
      <w:r>
        <w:t xml:space="preserve">Notes: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006680" w14:paraId="3ABBED1E" w14:textId="77777777" w:rsidTr="00006680">
        <w:tc>
          <w:tcPr>
            <w:tcW w:w="9350" w:type="dxa"/>
          </w:tcPr>
          <w:p w14:paraId="2AB3471D" w14:textId="77777777" w:rsidR="00006680" w:rsidRDefault="00006680" w:rsidP="00CB5C16"/>
        </w:tc>
      </w:tr>
      <w:tr w:rsidR="00006680" w14:paraId="2E6E9AFA" w14:textId="77777777" w:rsidTr="00006680">
        <w:tc>
          <w:tcPr>
            <w:tcW w:w="9350" w:type="dxa"/>
          </w:tcPr>
          <w:p w14:paraId="5684599C" w14:textId="77777777" w:rsidR="00006680" w:rsidRDefault="00006680" w:rsidP="00CB5C16"/>
        </w:tc>
      </w:tr>
      <w:tr w:rsidR="00006680" w14:paraId="75145BE8" w14:textId="77777777" w:rsidTr="0097636E">
        <w:tc>
          <w:tcPr>
            <w:tcW w:w="9350" w:type="dxa"/>
          </w:tcPr>
          <w:p w14:paraId="0BC08E00" w14:textId="77777777" w:rsidR="00006680" w:rsidRDefault="00006680" w:rsidP="0097636E"/>
        </w:tc>
      </w:tr>
      <w:tr w:rsidR="00006680" w14:paraId="68B110C4" w14:textId="77777777" w:rsidTr="0097636E">
        <w:tc>
          <w:tcPr>
            <w:tcW w:w="9350" w:type="dxa"/>
          </w:tcPr>
          <w:p w14:paraId="2916BF2E" w14:textId="77777777" w:rsidR="00006680" w:rsidRDefault="00006680" w:rsidP="0097636E"/>
        </w:tc>
      </w:tr>
      <w:tr w:rsidR="00006680" w14:paraId="74693AFF" w14:textId="77777777" w:rsidTr="00006680">
        <w:tc>
          <w:tcPr>
            <w:tcW w:w="9350" w:type="dxa"/>
          </w:tcPr>
          <w:p w14:paraId="643C3279" w14:textId="77777777" w:rsidR="00006680" w:rsidRDefault="00006680" w:rsidP="00CB5C16"/>
        </w:tc>
      </w:tr>
      <w:tr w:rsidR="00006680" w14:paraId="7455E52D" w14:textId="77777777" w:rsidTr="00006680">
        <w:tc>
          <w:tcPr>
            <w:tcW w:w="9350" w:type="dxa"/>
          </w:tcPr>
          <w:p w14:paraId="04095030" w14:textId="77777777" w:rsidR="00006680" w:rsidRDefault="00006680" w:rsidP="00CB5C16"/>
        </w:tc>
      </w:tr>
      <w:tr w:rsidR="00006680" w14:paraId="79F5BD8F" w14:textId="77777777" w:rsidTr="00006680">
        <w:tc>
          <w:tcPr>
            <w:tcW w:w="9350" w:type="dxa"/>
          </w:tcPr>
          <w:p w14:paraId="1E45E1D7" w14:textId="77777777" w:rsidR="00006680" w:rsidRDefault="00006680" w:rsidP="00CB5C16"/>
        </w:tc>
      </w:tr>
      <w:tr w:rsidR="00006680" w14:paraId="425ABC66" w14:textId="77777777" w:rsidTr="00006680">
        <w:tc>
          <w:tcPr>
            <w:tcW w:w="9350" w:type="dxa"/>
          </w:tcPr>
          <w:p w14:paraId="63760996" w14:textId="77777777" w:rsidR="00006680" w:rsidRDefault="00006680" w:rsidP="00CB5C16"/>
        </w:tc>
      </w:tr>
    </w:tbl>
    <w:p w14:paraId="53A50E77" w14:textId="77777777" w:rsidR="00CB5C16" w:rsidRPr="00CB5C16" w:rsidRDefault="00CB5C16" w:rsidP="00CB5C16"/>
    <w:p w14:paraId="1A300121" w14:textId="260EE729" w:rsidR="00FB5E50" w:rsidRDefault="00FB5E50" w:rsidP="001828AA">
      <w:pPr>
        <w:rPr>
          <w:rFonts w:ascii="Cambria" w:hAnsi="Cambria"/>
          <w:sz w:val="26"/>
          <w:szCs w:val="26"/>
        </w:rPr>
      </w:pPr>
      <w:r>
        <w:br w:type="page"/>
      </w:r>
    </w:p>
    <w:p w14:paraId="3F029F8F" w14:textId="675A9C6D" w:rsidR="00916F07" w:rsidRDefault="00916F07" w:rsidP="00894470">
      <w:pPr>
        <w:pStyle w:val="Heading2"/>
      </w:pPr>
      <w:r w:rsidRPr="00916F07">
        <w:lastRenderedPageBreak/>
        <w:t>Drawing/Photo:</w:t>
      </w:r>
    </w:p>
    <w:p w14:paraId="6B96AEC9" w14:textId="7826776A" w:rsidR="00916F07" w:rsidRDefault="00916F07" w:rsidP="00916F07">
      <w:r>
        <w:rPr>
          <w:noProof/>
        </w:rPr>
        <w:drawing>
          <wp:inline distT="0" distB="0" distL="0" distR="0" wp14:anchorId="442C7963" wp14:editId="08A4ABFE">
            <wp:extent cx="3810000" cy="2860675"/>
            <wp:effectExtent l="0" t="0" r="0" b="0"/>
            <wp:docPr id="79" name="Picture 79" descr="How To Build Rabbit Nest Boxes - HOMEG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w To Build Rabbit Nest Boxes - HOMEGROW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60675"/>
                    </a:xfrm>
                    <a:prstGeom prst="rect">
                      <a:avLst/>
                    </a:prstGeom>
                    <a:noFill/>
                    <a:ln>
                      <a:noFill/>
                    </a:ln>
                  </pic:spPr>
                </pic:pic>
              </a:graphicData>
            </a:graphic>
          </wp:inline>
        </w:drawing>
      </w:r>
      <w:r w:rsidR="00894470">
        <w:br/>
        <w:t xml:space="preserve">Note:  This is a similar design made from plywood. </w:t>
      </w:r>
    </w:p>
    <w:p w14:paraId="6555DDA9" w14:textId="354E2AC6" w:rsidR="000D5D58" w:rsidRDefault="000D5D58" w:rsidP="00916F07">
      <w:r w:rsidRPr="000D5D58">
        <w:rPr>
          <w:noProof/>
        </w:rPr>
        <w:drawing>
          <wp:inline distT="0" distB="0" distL="0" distR="0" wp14:anchorId="096AB290" wp14:editId="2A85D03D">
            <wp:extent cx="5492750" cy="2958868"/>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063" cy="2966578"/>
                    </a:xfrm>
                    <a:prstGeom prst="rect">
                      <a:avLst/>
                    </a:prstGeom>
                    <a:noFill/>
                    <a:ln>
                      <a:noFill/>
                    </a:ln>
                  </pic:spPr>
                </pic:pic>
              </a:graphicData>
            </a:graphic>
          </wp:inline>
        </w:drawing>
      </w:r>
    </w:p>
    <w:p w14:paraId="12CBB20B" w14:textId="7877873E" w:rsidR="000D5D58" w:rsidRDefault="000D5D58" w:rsidP="00916F07">
      <w:r w:rsidRPr="000D5D58">
        <w:rPr>
          <w:noProof/>
        </w:rPr>
        <w:lastRenderedPageBreak/>
        <w:drawing>
          <wp:inline distT="0" distB="0" distL="0" distR="0" wp14:anchorId="46FEB085" wp14:editId="34793E33">
            <wp:extent cx="5562600" cy="2481853"/>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526" cy="2492082"/>
                    </a:xfrm>
                    <a:prstGeom prst="rect">
                      <a:avLst/>
                    </a:prstGeom>
                    <a:noFill/>
                    <a:ln>
                      <a:noFill/>
                    </a:ln>
                  </pic:spPr>
                </pic:pic>
              </a:graphicData>
            </a:graphic>
          </wp:inline>
        </w:drawing>
      </w:r>
    </w:p>
    <w:p w14:paraId="1C8C5A60" w14:textId="464D5CFB" w:rsidR="000D5D58" w:rsidRPr="00916F07" w:rsidRDefault="000D5D58" w:rsidP="00916F07">
      <w:r w:rsidRPr="000D5D58">
        <w:rPr>
          <w:noProof/>
        </w:rPr>
        <w:drawing>
          <wp:inline distT="0" distB="0" distL="0" distR="0" wp14:anchorId="07E49AA2" wp14:editId="68E3CDC2">
            <wp:extent cx="4438457" cy="3622040"/>
            <wp:effectExtent l="0" t="0" r="63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1891" cy="3624843"/>
                    </a:xfrm>
                    <a:prstGeom prst="rect">
                      <a:avLst/>
                    </a:prstGeom>
                    <a:noFill/>
                    <a:ln>
                      <a:noFill/>
                    </a:ln>
                  </pic:spPr>
                </pic:pic>
              </a:graphicData>
            </a:graphic>
          </wp:inline>
        </w:drawing>
      </w:r>
    </w:p>
    <w:p w14:paraId="564DAB93" w14:textId="77777777" w:rsidR="000D5D58" w:rsidRDefault="000D5D58" w:rsidP="001828AA">
      <w:pPr>
        <w:rPr>
          <w:rFonts w:ascii="Cambria" w:hAnsi="Cambria"/>
          <w:sz w:val="26"/>
          <w:szCs w:val="26"/>
        </w:rPr>
      </w:pPr>
      <w:r>
        <w:br w:type="page"/>
      </w:r>
    </w:p>
    <w:p w14:paraId="28B3A0AF" w14:textId="4F71A82D" w:rsidR="00916F07" w:rsidRPr="00916F07" w:rsidRDefault="00916F07" w:rsidP="00916F07">
      <w:pPr>
        <w:pStyle w:val="Heading2"/>
      </w:pPr>
      <w:r w:rsidRPr="00916F07">
        <w:lastRenderedPageBreak/>
        <w:t>Rabbit Kindle Box Student Worksheet:</w:t>
      </w:r>
    </w:p>
    <w:p w14:paraId="30A18830" w14:textId="77777777" w:rsidR="000D5D58" w:rsidRDefault="000D5D58" w:rsidP="000D5D58">
      <w:pPr>
        <w:pStyle w:val="Name"/>
      </w:pPr>
      <w:r>
        <w:t>Name:  _______________</w:t>
      </w:r>
    </w:p>
    <w:p w14:paraId="3FF259F3" w14:textId="77777777" w:rsidR="000D5D58" w:rsidRDefault="000D5D58" w:rsidP="000D5D58">
      <w:pPr>
        <w:pStyle w:val="Name"/>
      </w:pPr>
      <w:r>
        <w:t>Date: _______________</w:t>
      </w:r>
    </w:p>
    <w:p w14:paraId="50A1D958" w14:textId="77777777" w:rsidR="00916F07" w:rsidRPr="00916F07" w:rsidRDefault="00916F07" w:rsidP="00916F07">
      <w:r w:rsidRPr="00916F07">
        <w:t>Complete this worksheet prior to starting the project.</w:t>
      </w:r>
    </w:p>
    <w:p w14:paraId="6C1BF5F5" w14:textId="77777777" w:rsidR="00916F07" w:rsidRPr="00916F07" w:rsidRDefault="00916F07" w:rsidP="00B42AB4">
      <w:pPr>
        <w:pStyle w:val="ListParagraph"/>
        <w:numPr>
          <w:ilvl w:val="0"/>
          <w:numId w:val="8"/>
        </w:numPr>
      </w:pPr>
      <w:r w:rsidRPr="00916F07">
        <w:t>What size and type of wood is used for this project?</w:t>
      </w:r>
    </w:p>
    <w:p w14:paraId="48101751" w14:textId="77777777" w:rsidR="00120A1B" w:rsidRDefault="00120A1B" w:rsidP="00120A1B">
      <w:r>
        <w:t>____________________________________________________________________________________</w:t>
      </w:r>
    </w:p>
    <w:p w14:paraId="2C5B5665" w14:textId="77777777" w:rsidR="00120A1B" w:rsidRDefault="00120A1B" w:rsidP="00120A1B">
      <w:r>
        <w:t>____________________________________________________________________________________</w:t>
      </w:r>
    </w:p>
    <w:p w14:paraId="5C878393" w14:textId="77777777" w:rsidR="00916F07" w:rsidRPr="00916F07" w:rsidRDefault="00916F07" w:rsidP="00B42AB4">
      <w:pPr>
        <w:pStyle w:val="ListParagraph"/>
        <w:numPr>
          <w:ilvl w:val="0"/>
          <w:numId w:val="8"/>
        </w:numPr>
      </w:pPr>
      <w:r w:rsidRPr="00916F07">
        <w:t xml:space="preserve">The wood purchased for the project was 1 x 8. What were the true measured dimensions of the board? </w:t>
      </w:r>
      <w:r w:rsidRPr="00916F07">
        <w:tab/>
      </w:r>
    </w:p>
    <w:p w14:paraId="470E2BFF" w14:textId="77777777" w:rsidR="00120A1B" w:rsidRDefault="00120A1B" w:rsidP="00120A1B">
      <w:r>
        <w:t>____________________________________________________________________________________</w:t>
      </w:r>
    </w:p>
    <w:p w14:paraId="55CF7F6F" w14:textId="1680B260" w:rsidR="00916F07" w:rsidRPr="00916F07" w:rsidRDefault="00916F07" w:rsidP="00B42AB4">
      <w:pPr>
        <w:pStyle w:val="ListParagraph"/>
        <w:numPr>
          <w:ilvl w:val="0"/>
          <w:numId w:val="8"/>
        </w:numPr>
      </w:pPr>
      <w:r w:rsidRPr="00916F07">
        <w:t>Why do we use glue at all connections made with nails?</w:t>
      </w:r>
    </w:p>
    <w:p w14:paraId="5E486109" w14:textId="77777777" w:rsidR="00120A1B" w:rsidRDefault="00120A1B" w:rsidP="00120A1B">
      <w:r>
        <w:t>____________________________________________________________________________________</w:t>
      </w:r>
    </w:p>
    <w:p w14:paraId="58E31847" w14:textId="77777777" w:rsidR="00916F07" w:rsidRPr="00916F07" w:rsidRDefault="00916F07" w:rsidP="00B42AB4">
      <w:pPr>
        <w:pStyle w:val="ListParagraph"/>
        <w:numPr>
          <w:ilvl w:val="0"/>
          <w:numId w:val="8"/>
        </w:numPr>
      </w:pPr>
      <w:r w:rsidRPr="00916F07">
        <w:t>What tools are required to complete this project?</w:t>
      </w:r>
    </w:p>
    <w:p w14:paraId="5563AB63" w14:textId="77777777" w:rsidR="00120A1B" w:rsidRDefault="00120A1B" w:rsidP="00120A1B">
      <w:r>
        <w:t>____________________________________________________________________________________</w:t>
      </w:r>
    </w:p>
    <w:p w14:paraId="6BB2CF1A" w14:textId="77777777" w:rsidR="00120A1B" w:rsidRDefault="00120A1B" w:rsidP="00120A1B">
      <w:r>
        <w:t>____________________________________________________________________________________</w:t>
      </w:r>
    </w:p>
    <w:p w14:paraId="7DA94F15" w14:textId="77777777" w:rsidR="00120A1B" w:rsidRDefault="00916F07" w:rsidP="00B42AB4">
      <w:pPr>
        <w:pStyle w:val="ListParagraph"/>
        <w:numPr>
          <w:ilvl w:val="0"/>
          <w:numId w:val="8"/>
        </w:numPr>
      </w:pPr>
      <w:r w:rsidRPr="00916F07">
        <w:t xml:space="preserve">DEFINE THE FOLLOWING: </w:t>
      </w:r>
    </w:p>
    <w:p w14:paraId="26C63521" w14:textId="05680FAB" w:rsidR="00916F07" w:rsidRPr="00916F07" w:rsidRDefault="00916F07" w:rsidP="00B42AB4">
      <w:pPr>
        <w:pStyle w:val="ListParagraph"/>
        <w:numPr>
          <w:ilvl w:val="1"/>
          <w:numId w:val="8"/>
        </w:numPr>
      </w:pPr>
      <w:r w:rsidRPr="00916F07">
        <w:t>Kerf--</w:t>
      </w:r>
      <w:r w:rsidR="00120A1B">
        <w:t xml:space="preserve"> _______________________________________________________________</w:t>
      </w:r>
    </w:p>
    <w:p w14:paraId="6FA517F6" w14:textId="77777777" w:rsidR="00120A1B" w:rsidRDefault="00916F07" w:rsidP="00B42AB4">
      <w:pPr>
        <w:pStyle w:val="ListParagraph"/>
        <w:numPr>
          <w:ilvl w:val="1"/>
          <w:numId w:val="8"/>
        </w:numPr>
      </w:pPr>
      <w:r w:rsidRPr="00916F07">
        <w:t>Crosscut</w:t>
      </w:r>
      <w:r w:rsidR="00120A1B">
        <w:t>: ____________________________________________________________</w:t>
      </w:r>
    </w:p>
    <w:p w14:paraId="1CF1051D" w14:textId="5D8BC078" w:rsidR="00916F07" w:rsidRPr="00916F07" w:rsidRDefault="00916F07" w:rsidP="00B42AB4">
      <w:pPr>
        <w:pStyle w:val="ListParagraph"/>
        <w:numPr>
          <w:ilvl w:val="1"/>
          <w:numId w:val="8"/>
        </w:numPr>
      </w:pPr>
      <w:r w:rsidRPr="00916F07">
        <w:t>Rip</w:t>
      </w:r>
      <w:r w:rsidR="00120A1B">
        <w:t>: _________________________________________________________________</w:t>
      </w:r>
      <w:r w:rsidRPr="00916F07">
        <w:t>--</w:t>
      </w:r>
    </w:p>
    <w:p w14:paraId="655DE002" w14:textId="77777777" w:rsidR="00916F07" w:rsidRPr="00916F07" w:rsidRDefault="00916F07" w:rsidP="00916F07">
      <w:pPr>
        <w:pStyle w:val="Heading2"/>
      </w:pPr>
      <w:r w:rsidRPr="00916F07">
        <w:t>Grading Rubric:</w:t>
      </w:r>
    </w:p>
    <w:p w14:paraId="5D678896" w14:textId="77777777" w:rsidR="00916F07" w:rsidRPr="00916F07" w:rsidRDefault="00916F07" w:rsidP="00916F07"/>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2"/>
        <w:gridCol w:w="1492"/>
        <w:gridCol w:w="1246"/>
      </w:tblGrid>
      <w:tr w:rsidR="00916F07" w:rsidRPr="00916F07" w14:paraId="6E94391D" w14:textId="77777777" w:rsidTr="0097636E">
        <w:trPr>
          <w:trHeight w:val="330"/>
        </w:trPr>
        <w:tc>
          <w:tcPr>
            <w:tcW w:w="6322" w:type="dxa"/>
          </w:tcPr>
          <w:p w14:paraId="67EFD6DB" w14:textId="77777777" w:rsidR="00916F07" w:rsidRPr="00916F07" w:rsidRDefault="00916F07" w:rsidP="00916F07">
            <w:pPr>
              <w:pStyle w:val="NoSpacing"/>
            </w:pPr>
            <w:r w:rsidRPr="00916F07">
              <w:t>Criteria (+/- 1/8”)</w:t>
            </w:r>
          </w:p>
        </w:tc>
        <w:tc>
          <w:tcPr>
            <w:tcW w:w="1492" w:type="dxa"/>
          </w:tcPr>
          <w:p w14:paraId="77126CC4" w14:textId="77777777" w:rsidR="00916F07" w:rsidRPr="00916F07" w:rsidRDefault="00916F07" w:rsidP="00916F07">
            <w:pPr>
              <w:pStyle w:val="NoSpacing"/>
            </w:pPr>
            <w:r w:rsidRPr="00916F07">
              <w:t>Possible</w:t>
            </w:r>
          </w:p>
        </w:tc>
        <w:tc>
          <w:tcPr>
            <w:tcW w:w="1246" w:type="dxa"/>
          </w:tcPr>
          <w:p w14:paraId="18E399E9" w14:textId="77777777" w:rsidR="00916F07" w:rsidRPr="00916F07" w:rsidRDefault="00916F07" w:rsidP="00916F07">
            <w:pPr>
              <w:pStyle w:val="NoSpacing"/>
            </w:pPr>
            <w:r w:rsidRPr="00916F07">
              <w:t>Score</w:t>
            </w:r>
          </w:p>
        </w:tc>
      </w:tr>
      <w:tr w:rsidR="00916F07" w:rsidRPr="00916F07" w14:paraId="5213A54E" w14:textId="77777777" w:rsidTr="0097636E">
        <w:trPr>
          <w:trHeight w:val="350"/>
        </w:trPr>
        <w:tc>
          <w:tcPr>
            <w:tcW w:w="6322" w:type="dxa"/>
          </w:tcPr>
          <w:p w14:paraId="475FF396" w14:textId="77777777" w:rsidR="00916F07" w:rsidRPr="00916F07" w:rsidRDefault="00916F07" w:rsidP="00916F07">
            <w:pPr>
              <w:pStyle w:val="NoSpacing"/>
            </w:pPr>
            <w:r w:rsidRPr="00916F07">
              <w:t>Length</w:t>
            </w:r>
          </w:p>
        </w:tc>
        <w:tc>
          <w:tcPr>
            <w:tcW w:w="1492" w:type="dxa"/>
          </w:tcPr>
          <w:p w14:paraId="4710AA9E" w14:textId="77777777" w:rsidR="00916F07" w:rsidRPr="00916F07" w:rsidRDefault="00916F07" w:rsidP="00916F07">
            <w:pPr>
              <w:pStyle w:val="NoSpacing"/>
            </w:pPr>
            <w:r w:rsidRPr="00916F07">
              <w:t>10</w:t>
            </w:r>
          </w:p>
        </w:tc>
        <w:tc>
          <w:tcPr>
            <w:tcW w:w="1246" w:type="dxa"/>
          </w:tcPr>
          <w:p w14:paraId="656E432B" w14:textId="77777777" w:rsidR="00916F07" w:rsidRPr="00916F07" w:rsidRDefault="00916F07" w:rsidP="00916F07">
            <w:pPr>
              <w:pStyle w:val="NoSpacing"/>
            </w:pPr>
          </w:p>
        </w:tc>
      </w:tr>
      <w:tr w:rsidR="00916F07" w:rsidRPr="00916F07" w14:paraId="1E59630F" w14:textId="77777777" w:rsidTr="0097636E">
        <w:trPr>
          <w:trHeight w:val="350"/>
        </w:trPr>
        <w:tc>
          <w:tcPr>
            <w:tcW w:w="6322" w:type="dxa"/>
          </w:tcPr>
          <w:p w14:paraId="56B995A0" w14:textId="77777777" w:rsidR="00916F07" w:rsidRPr="00916F07" w:rsidRDefault="00916F07" w:rsidP="00916F07">
            <w:pPr>
              <w:pStyle w:val="NoSpacing"/>
            </w:pPr>
            <w:r w:rsidRPr="00916F07">
              <w:t>Width</w:t>
            </w:r>
          </w:p>
        </w:tc>
        <w:tc>
          <w:tcPr>
            <w:tcW w:w="1492" w:type="dxa"/>
          </w:tcPr>
          <w:p w14:paraId="28ADF15F" w14:textId="77777777" w:rsidR="00916F07" w:rsidRPr="00916F07" w:rsidRDefault="00916F07" w:rsidP="00916F07">
            <w:pPr>
              <w:pStyle w:val="NoSpacing"/>
            </w:pPr>
            <w:r w:rsidRPr="00916F07">
              <w:t>10</w:t>
            </w:r>
          </w:p>
        </w:tc>
        <w:tc>
          <w:tcPr>
            <w:tcW w:w="1246" w:type="dxa"/>
          </w:tcPr>
          <w:p w14:paraId="34117F9C" w14:textId="77777777" w:rsidR="00916F07" w:rsidRPr="00916F07" w:rsidRDefault="00916F07" w:rsidP="00916F07">
            <w:pPr>
              <w:pStyle w:val="NoSpacing"/>
            </w:pPr>
          </w:p>
        </w:tc>
      </w:tr>
      <w:tr w:rsidR="00916F07" w:rsidRPr="00916F07" w14:paraId="00479CF5" w14:textId="77777777" w:rsidTr="0097636E">
        <w:trPr>
          <w:trHeight w:val="350"/>
        </w:trPr>
        <w:tc>
          <w:tcPr>
            <w:tcW w:w="6322" w:type="dxa"/>
          </w:tcPr>
          <w:p w14:paraId="6639F2B1" w14:textId="77777777" w:rsidR="00916F07" w:rsidRPr="00916F07" w:rsidRDefault="00916F07" w:rsidP="00916F07">
            <w:pPr>
              <w:pStyle w:val="NoSpacing"/>
            </w:pPr>
            <w:r w:rsidRPr="00916F07">
              <w:t>Hole location</w:t>
            </w:r>
          </w:p>
        </w:tc>
        <w:tc>
          <w:tcPr>
            <w:tcW w:w="1492" w:type="dxa"/>
          </w:tcPr>
          <w:p w14:paraId="58204BA3" w14:textId="77777777" w:rsidR="00916F07" w:rsidRPr="00916F07" w:rsidRDefault="00916F07" w:rsidP="00916F07">
            <w:pPr>
              <w:pStyle w:val="NoSpacing"/>
            </w:pPr>
            <w:r w:rsidRPr="00916F07">
              <w:t>10</w:t>
            </w:r>
          </w:p>
        </w:tc>
        <w:tc>
          <w:tcPr>
            <w:tcW w:w="1246" w:type="dxa"/>
          </w:tcPr>
          <w:p w14:paraId="6A029629" w14:textId="77777777" w:rsidR="00916F07" w:rsidRPr="00916F07" w:rsidRDefault="00916F07" w:rsidP="00916F07">
            <w:pPr>
              <w:pStyle w:val="NoSpacing"/>
            </w:pPr>
          </w:p>
        </w:tc>
      </w:tr>
      <w:tr w:rsidR="00916F07" w:rsidRPr="00916F07" w14:paraId="57B27005" w14:textId="77777777" w:rsidTr="0097636E">
        <w:trPr>
          <w:trHeight w:val="350"/>
        </w:trPr>
        <w:tc>
          <w:tcPr>
            <w:tcW w:w="6322" w:type="dxa"/>
          </w:tcPr>
          <w:p w14:paraId="565D125C" w14:textId="77777777" w:rsidR="00916F07" w:rsidRPr="00916F07" w:rsidRDefault="00916F07" w:rsidP="00916F07">
            <w:pPr>
              <w:pStyle w:val="NoSpacing"/>
            </w:pPr>
            <w:r w:rsidRPr="00916F07">
              <w:t>Squareness</w:t>
            </w:r>
          </w:p>
        </w:tc>
        <w:tc>
          <w:tcPr>
            <w:tcW w:w="1492" w:type="dxa"/>
          </w:tcPr>
          <w:p w14:paraId="4B962578" w14:textId="77777777" w:rsidR="00916F07" w:rsidRPr="00916F07" w:rsidRDefault="00916F07" w:rsidP="00916F07">
            <w:pPr>
              <w:pStyle w:val="NoSpacing"/>
            </w:pPr>
            <w:r w:rsidRPr="00916F07">
              <w:t>10</w:t>
            </w:r>
          </w:p>
        </w:tc>
        <w:tc>
          <w:tcPr>
            <w:tcW w:w="1246" w:type="dxa"/>
          </w:tcPr>
          <w:p w14:paraId="5A2850D9" w14:textId="77777777" w:rsidR="00916F07" w:rsidRPr="00916F07" w:rsidRDefault="00916F07" w:rsidP="00916F07">
            <w:pPr>
              <w:pStyle w:val="NoSpacing"/>
            </w:pPr>
          </w:p>
        </w:tc>
      </w:tr>
      <w:tr w:rsidR="00916F07" w:rsidRPr="00916F07" w14:paraId="0131D89A" w14:textId="77777777" w:rsidTr="0097636E">
        <w:trPr>
          <w:trHeight w:val="520"/>
        </w:trPr>
        <w:tc>
          <w:tcPr>
            <w:tcW w:w="6322" w:type="dxa"/>
          </w:tcPr>
          <w:p w14:paraId="73804BD3" w14:textId="77777777" w:rsidR="00916F07" w:rsidRPr="00916F07" w:rsidRDefault="00916F07" w:rsidP="00916F07">
            <w:pPr>
              <w:pStyle w:val="NoSpacing"/>
            </w:pPr>
            <w:r w:rsidRPr="00916F07">
              <w:t>General Workmanship</w:t>
            </w:r>
          </w:p>
          <w:p w14:paraId="1BE9DFF5" w14:textId="77777777" w:rsidR="00916F07" w:rsidRPr="00916F07" w:rsidRDefault="00916F07" w:rsidP="00916F07">
            <w:pPr>
              <w:pStyle w:val="NoSpacing"/>
            </w:pPr>
            <w:r w:rsidRPr="00916F07">
              <w:t>(Clean edges, sanded smooth, clean use of paint or stain)</w:t>
            </w:r>
          </w:p>
        </w:tc>
        <w:tc>
          <w:tcPr>
            <w:tcW w:w="1492" w:type="dxa"/>
          </w:tcPr>
          <w:p w14:paraId="764168AE" w14:textId="77777777" w:rsidR="00916F07" w:rsidRPr="00916F07" w:rsidRDefault="00916F07" w:rsidP="00916F07">
            <w:pPr>
              <w:pStyle w:val="NoSpacing"/>
            </w:pPr>
            <w:r w:rsidRPr="00916F07">
              <w:t>10</w:t>
            </w:r>
          </w:p>
        </w:tc>
        <w:tc>
          <w:tcPr>
            <w:tcW w:w="1246" w:type="dxa"/>
          </w:tcPr>
          <w:p w14:paraId="4659E1A2" w14:textId="77777777" w:rsidR="00916F07" w:rsidRPr="00916F07" w:rsidRDefault="00916F07" w:rsidP="00916F07">
            <w:pPr>
              <w:pStyle w:val="NoSpacing"/>
            </w:pPr>
          </w:p>
        </w:tc>
      </w:tr>
      <w:tr w:rsidR="00916F07" w:rsidRPr="00916F07" w14:paraId="0FE0DA11" w14:textId="77777777" w:rsidTr="0097636E">
        <w:trPr>
          <w:trHeight w:val="350"/>
        </w:trPr>
        <w:tc>
          <w:tcPr>
            <w:tcW w:w="6322" w:type="dxa"/>
          </w:tcPr>
          <w:p w14:paraId="704F29C4" w14:textId="77777777" w:rsidR="00916F07" w:rsidRPr="00916F07" w:rsidRDefault="00916F07" w:rsidP="00916F07">
            <w:pPr>
              <w:pStyle w:val="NoSpacing"/>
            </w:pPr>
            <w:r w:rsidRPr="00916F07">
              <w:t>TOTAL</w:t>
            </w:r>
          </w:p>
        </w:tc>
        <w:tc>
          <w:tcPr>
            <w:tcW w:w="1492" w:type="dxa"/>
          </w:tcPr>
          <w:p w14:paraId="28022949" w14:textId="77777777" w:rsidR="00916F07" w:rsidRPr="00916F07" w:rsidRDefault="00916F07" w:rsidP="00916F07">
            <w:pPr>
              <w:pStyle w:val="NoSpacing"/>
            </w:pPr>
            <w:r w:rsidRPr="00916F07">
              <w:t>50</w:t>
            </w:r>
          </w:p>
        </w:tc>
        <w:tc>
          <w:tcPr>
            <w:tcW w:w="1246" w:type="dxa"/>
          </w:tcPr>
          <w:p w14:paraId="75F695E1" w14:textId="77777777" w:rsidR="00916F07" w:rsidRPr="00916F07" w:rsidRDefault="00916F07" w:rsidP="00916F07">
            <w:pPr>
              <w:pStyle w:val="NoSpacing"/>
            </w:pPr>
          </w:p>
        </w:tc>
      </w:tr>
    </w:tbl>
    <w:p w14:paraId="401A856F" w14:textId="2E9CAC10" w:rsidR="00916F07" w:rsidRDefault="00916F07" w:rsidP="00916F07"/>
    <w:p w14:paraId="3EED00A5" w14:textId="77777777" w:rsidR="00313254" w:rsidRDefault="00313254" w:rsidP="001828AA">
      <w:pPr>
        <w:rPr>
          <w:rFonts w:ascii="Cambria" w:hAnsi="Cambria"/>
          <w:sz w:val="32"/>
          <w:szCs w:val="28"/>
        </w:rPr>
      </w:pPr>
      <w:r>
        <w:br w:type="page"/>
      </w:r>
    </w:p>
    <w:p w14:paraId="38AFB97B" w14:textId="04EE2423" w:rsidR="00313254" w:rsidRDefault="00313254" w:rsidP="00313254">
      <w:pPr>
        <w:pStyle w:val="Heading1"/>
      </w:pPr>
      <w:r w:rsidRPr="00C52294">
        <w:lastRenderedPageBreak/>
        <w:t>Teachers Notes:</w:t>
      </w:r>
    </w:p>
    <w:p w14:paraId="6D00E0E2" w14:textId="77777777" w:rsidR="00CB5C16" w:rsidRDefault="00CB5C16" w:rsidP="00313254">
      <w:pPr>
        <w:pStyle w:val="Bullets"/>
      </w:pPr>
      <w:r>
        <w:t xml:space="preserve">May want to pre-rip strips for the screen attachment.  Students can cut to length.  </w:t>
      </w:r>
    </w:p>
    <w:p w14:paraId="37B5C390" w14:textId="77777777" w:rsidR="00313254" w:rsidRDefault="00313254" w:rsidP="00313254">
      <w:pPr>
        <w:pStyle w:val="Heading2"/>
      </w:pPr>
      <w:r>
        <w:t>Agricultural Standards Met:</w:t>
      </w:r>
    </w:p>
    <w:p w14:paraId="531C3019" w14:textId="77777777" w:rsidR="00313254" w:rsidRDefault="00313254" w:rsidP="00313254">
      <w:pPr>
        <w:pStyle w:val="Std1"/>
      </w:pPr>
      <w:r>
        <w:t>6.0</w:t>
      </w:r>
      <w:r>
        <w:tab/>
        <w:t xml:space="preserve">Health and Safety. Students understand health and safety policies, procedures, regulations, and practices, including </w:t>
      </w:r>
      <w:r w:rsidRPr="00D94111">
        <w:t>the</w:t>
      </w:r>
      <w:r>
        <w:t xml:space="preserve"> use of equipment and handling of hazardous materials:</w:t>
      </w:r>
    </w:p>
    <w:p w14:paraId="7B6DFF2D" w14:textId="77777777" w:rsidR="00313254" w:rsidRPr="00D94111" w:rsidRDefault="00313254" w:rsidP="00313254">
      <w:pPr>
        <w:pStyle w:val="Std2"/>
      </w:pPr>
      <w:r>
        <w:t>6.1</w:t>
      </w:r>
      <w:r>
        <w:tab/>
      </w:r>
      <w:r w:rsidRPr="00D94111">
        <w:t>Know policies, procedures, and regulations regarding health and safety in the workplace, including employers’ and employees’ responsibilities.</w:t>
      </w:r>
    </w:p>
    <w:p w14:paraId="45E36838" w14:textId="77777777" w:rsidR="00313254" w:rsidRPr="00D94111" w:rsidRDefault="00313254" w:rsidP="00313254">
      <w:pPr>
        <w:pStyle w:val="Std2"/>
      </w:pPr>
      <w:r>
        <w:t>6.2</w:t>
      </w:r>
      <w:r>
        <w:tab/>
      </w:r>
      <w:r w:rsidRPr="00D94111">
        <w:t>Understand critical elements of health and safety practices related to storing, cleaning, and maintaining tools, equipment, and supplies.</w:t>
      </w:r>
    </w:p>
    <w:p w14:paraId="40220463" w14:textId="77777777" w:rsidR="00313254" w:rsidRPr="00D94111" w:rsidRDefault="00313254" w:rsidP="00313254">
      <w:pPr>
        <w:pStyle w:val="Std2"/>
      </w:pPr>
      <w:r>
        <w:t>6.4</w:t>
      </w:r>
      <w:r>
        <w:tab/>
      </w:r>
      <w:r w:rsidRPr="00D94111">
        <w:t>Maintain safe and healthful working conditions.</w:t>
      </w:r>
    </w:p>
    <w:p w14:paraId="740F0DD9" w14:textId="77777777" w:rsidR="00313254" w:rsidRPr="00D94111" w:rsidRDefault="00313254" w:rsidP="00313254">
      <w:pPr>
        <w:pStyle w:val="Std2"/>
      </w:pPr>
      <w:r>
        <w:t>6.5</w:t>
      </w:r>
      <w:r>
        <w:tab/>
      </w:r>
      <w:r w:rsidRPr="00D94111">
        <w:t>Use tools and machines safely and appropriately.</w:t>
      </w:r>
    </w:p>
    <w:p w14:paraId="00932D68" w14:textId="77777777" w:rsidR="00313254" w:rsidRDefault="00313254" w:rsidP="00313254">
      <w:pPr>
        <w:pStyle w:val="Std2"/>
      </w:pPr>
      <w:r>
        <w:t>6.6</w:t>
      </w:r>
      <w:r>
        <w:tab/>
        <w:t xml:space="preserve">Know how to both prevent and respond to accidents in </w:t>
      </w:r>
      <w:r w:rsidRPr="00D94111">
        <w:t>the</w:t>
      </w:r>
      <w:r>
        <w:t xml:space="preserve"> agricultural industry.</w:t>
      </w:r>
    </w:p>
    <w:p w14:paraId="29418DBA" w14:textId="77777777" w:rsidR="00313254" w:rsidRPr="00D94111" w:rsidRDefault="00313254" w:rsidP="00313254">
      <w:pPr>
        <w:pStyle w:val="Std1"/>
      </w:pPr>
      <w:r w:rsidRPr="00D94111">
        <w:t>B1.0</w:t>
      </w:r>
      <w:r w:rsidRPr="00D94111">
        <w:tab/>
        <w:t>Students understand personal and group safety:</w:t>
      </w:r>
    </w:p>
    <w:p w14:paraId="52E6F316" w14:textId="77777777" w:rsidR="00313254" w:rsidRDefault="00313254" w:rsidP="00313254">
      <w:pPr>
        <w:pStyle w:val="Std2"/>
      </w:pPr>
      <w:r>
        <w:t>B1.1</w:t>
      </w:r>
      <w:r>
        <w:tab/>
        <w:t>Practice the rules for personal and group safety while working in an agricultural mechanics environment.</w:t>
      </w:r>
    </w:p>
    <w:p w14:paraId="01086228" w14:textId="77777777" w:rsidR="00313254" w:rsidRDefault="00313254" w:rsidP="00313254">
      <w:pPr>
        <w:pStyle w:val="Std2"/>
      </w:pPr>
      <w:r>
        <w:t>B1.2</w:t>
      </w:r>
      <w:r>
        <w:tab/>
        <w:t>Know the relationship between accepted shop management procedures and a safe working environment.</w:t>
      </w:r>
    </w:p>
    <w:p w14:paraId="5785BFA1" w14:textId="77777777" w:rsidR="00313254" w:rsidRPr="001828AA" w:rsidRDefault="00313254" w:rsidP="00313254">
      <w:pPr>
        <w:spacing w:line="240" w:lineRule="auto"/>
        <w:contextualSpacing/>
      </w:pPr>
      <w:r w:rsidRPr="001828AA">
        <w:t>B2.0 Students understand the principles of basic woodworking:</w:t>
      </w:r>
    </w:p>
    <w:p w14:paraId="41155F47" w14:textId="77777777" w:rsidR="00313254" w:rsidRPr="008E49D0" w:rsidRDefault="00313254" w:rsidP="001828AA">
      <w:pPr>
        <w:rPr>
          <w:lang w:bidi="ar-SA"/>
        </w:rPr>
      </w:pPr>
      <w:r w:rsidRPr="008E49D0">
        <w:rPr>
          <w:lang w:bidi="ar-SA"/>
        </w:rPr>
        <w:t>B2.1 Know how to identify common wood products, lumber types, and sizes.</w:t>
      </w:r>
    </w:p>
    <w:p w14:paraId="6BF4EDD3" w14:textId="77777777" w:rsidR="00313254" w:rsidRPr="008E49D0" w:rsidRDefault="00313254" w:rsidP="001828AA">
      <w:pPr>
        <w:rPr>
          <w:lang w:bidi="ar-SA"/>
        </w:rPr>
      </w:pPr>
      <w:r w:rsidRPr="008E49D0">
        <w:rPr>
          <w:lang w:bidi="ar-SA"/>
        </w:rPr>
        <w:t>B2.2 Know how to calculate board feet, lumber volume, and square feet.</w:t>
      </w:r>
    </w:p>
    <w:p w14:paraId="2E5498FC" w14:textId="5F62FF4C" w:rsidR="00313254" w:rsidRPr="008E49D0" w:rsidRDefault="00313254" w:rsidP="001828AA">
      <w:pPr>
        <w:pStyle w:val="Std2"/>
      </w:pPr>
      <w:r w:rsidRPr="008E49D0">
        <w:t xml:space="preserve">B2.3 </w:t>
      </w:r>
      <w:r w:rsidR="001828AA">
        <w:tab/>
      </w:r>
      <w:r w:rsidRPr="008E49D0">
        <w:t>Know how to identify, select, and implement basic fastening systems.</w:t>
      </w:r>
    </w:p>
    <w:p w14:paraId="3C2B0BBE" w14:textId="73E8F01B" w:rsidR="00313254" w:rsidRPr="008E49D0" w:rsidRDefault="00313254" w:rsidP="001828AA">
      <w:pPr>
        <w:pStyle w:val="Std2"/>
      </w:pPr>
      <w:r w:rsidRPr="008E49D0">
        <w:t xml:space="preserve">B2.4 </w:t>
      </w:r>
      <w:r w:rsidR="001828AA">
        <w:tab/>
      </w:r>
      <w:r w:rsidRPr="008E49D0">
        <w:t>Complete a woodworking project, including interpreting a plan, developing a</w:t>
      </w:r>
      <w:r w:rsidR="001828AA">
        <w:t xml:space="preserve"> </w:t>
      </w:r>
      <w:r w:rsidRPr="008E49D0">
        <w:t>bill of materials and cutting list, selecting materials, shaping, joining, and finishing.</w:t>
      </w:r>
    </w:p>
    <w:p w14:paraId="52CEF968" w14:textId="77777777" w:rsidR="00313254" w:rsidRPr="00C52294" w:rsidRDefault="00313254" w:rsidP="00313254">
      <w:pPr>
        <w:pStyle w:val="Heading2"/>
      </w:pPr>
      <w:r w:rsidRPr="00C52294">
        <w:t>Objectives:</w:t>
      </w:r>
    </w:p>
    <w:p w14:paraId="6942FC72" w14:textId="77777777" w:rsidR="00313254" w:rsidRDefault="00313254" w:rsidP="00313254">
      <w:r w:rsidRPr="00C52294">
        <w:t>By properly completing this project, students will be able to:</w:t>
      </w:r>
    </w:p>
    <w:p w14:paraId="49DB904F" w14:textId="77777777" w:rsidR="00313254" w:rsidRDefault="00313254" w:rsidP="00B42AB4">
      <w:pPr>
        <w:pStyle w:val="NoSpacing"/>
        <w:numPr>
          <w:ilvl w:val="0"/>
          <w:numId w:val="7"/>
        </w:numPr>
      </w:pPr>
      <w:r>
        <w:t xml:space="preserve">Read the plan and layout the project. </w:t>
      </w:r>
    </w:p>
    <w:p w14:paraId="144CF70F" w14:textId="77777777" w:rsidR="001828AA" w:rsidRDefault="001828AA" w:rsidP="00B42AB4">
      <w:pPr>
        <w:pStyle w:val="NoSpacing"/>
        <w:numPr>
          <w:ilvl w:val="0"/>
          <w:numId w:val="7"/>
        </w:numPr>
      </w:pPr>
      <w:r>
        <w:t>Construct a wood project with common tools.</w:t>
      </w:r>
    </w:p>
    <w:p w14:paraId="22F08B30" w14:textId="597DEEBF" w:rsidR="00313254" w:rsidRDefault="00313254" w:rsidP="00B42AB4">
      <w:pPr>
        <w:pStyle w:val="NoSpacing"/>
        <w:numPr>
          <w:ilvl w:val="0"/>
          <w:numId w:val="7"/>
        </w:numPr>
      </w:pPr>
      <w:r>
        <w:t>Install nails</w:t>
      </w:r>
      <w:r w:rsidR="001828AA">
        <w:t xml:space="preserve"> and finish the project properly</w:t>
      </w:r>
      <w:r>
        <w:t xml:space="preserve">. </w:t>
      </w:r>
    </w:p>
    <w:p w14:paraId="011874DA" w14:textId="77777777" w:rsidR="00313254" w:rsidRDefault="00313254" w:rsidP="00313254">
      <w:pPr>
        <w:pStyle w:val="Heading2"/>
      </w:pPr>
      <w:r w:rsidRPr="00C52294">
        <w:t>Alternative Tools</w:t>
      </w:r>
      <w:r>
        <w:t>/Methods/Materials</w:t>
      </w:r>
      <w:r w:rsidRPr="00C52294">
        <w:t>:</w:t>
      </w:r>
    </w:p>
    <w:p w14:paraId="101DAD34" w14:textId="5D8A6035" w:rsidR="00CB5C16" w:rsidRDefault="00CB5C16" w:rsidP="00B42AB4">
      <w:pPr>
        <w:pStyle w:val="Bullets"/>
        <w:numPr>
          <w:ilvl w:val="0"/>
          <w:numId w:val="6"/>
        </w:numPr>
      </w:pPr>
      <w:r>
        <w:t>Angles can be cut on the band saw.</w:t>
      </w:r>
    </w:p>
    <w:p w14:paraId="2099B390" w14:textId="39F9286F" w:rsidR="00CB5C16" w:rsidRDefault="00CB5C16" w:rsidP="00B42AB4">
      <w:pPr>
        <w:pStyle w:val="Bullets"/>
        <w:numPr>
          <w:ilvl w:val="0"/>
          <w:numId w:val="6"/>
        </w:numPr>
      </w:pPr>
      <w:r>
        <w:t xml:space="preserve">Entire project could be built with hand tools. </w:t>
      </w:r>
    </w:p>
    <w:p w14:paraId="24F2D880" w14:textId="77777777" w:rsidR="00313254" w:rsidRPr="00C52294" w:rsidRDefault="00313254" w:rsidP="00313254">
      <w:pPr>
        <w:pStyle w:val="Heading2"/>
      </w:pPr>
      <w:r w:rsidRPr="00C52294">
        <w:t>Safety Review:</w:t>
      </w:r>
    </w:p>
    <w:p w14:paraId="26DBDBB6" w14:textId="77777777" w:rsidR="00313254" w:rsidRDefault="00313254" w:rsidP="00313254">
      <w:pPr>
        <w:pStyle w:val="Bullets"/>
      </w:pPr>
      <w:r>
        <w:t>Power Miter Saw</w:t>
      </w:r>
    </w:p>
    <w:p w14:paraId="240D615E" w14:textId="77777777" w:rsidR="00313254" w:rsidRPr="00C52294" w:rsidRDefault="00313254" w:rsidP="00313254">
      <w:pPr>
        <w:pStyle w:val="Heading2"/>
      </w:pPr>
      <w:r w:rsidRPr="00C52294">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216"/>
      </w:tblGrid>
      <w:tr w:rsidR="00313254" w:rsidRPr="000905E8" w14:paraId="3582F1F4" w14:textId="77777777" w:rsidTr="0097636E">
        <w:tc>
          <w:tcPr>
            <w:tcW w:w="0" w:type="auto"/>
          </w:tcPr>
          <w:p w14:paraId="305D0700" w14:textId="77777777" w:rsidR="00313254" w:rsidRPr="000465DB" w:rsidRDefault="00313254" w:rsidP="0097636E">
            <w:pPr>
              <w:pStyle w:val="NoSpacing"/>
            </w:pPr>
            <w:r w:rsidRPr="000465DB">
              <w:t xml:space="preserve">Demonstration: </w:t>
            </w:r>
          </w:p>
        </w:tc>
        <w:tc>
          <w:tcPr>
            <w:tcW w:w="0" w:type="auto"/>
          </w:tcPr>
          <w:p w14:paraId="7BE25926" w14:textId="77777777" w:rsidR="00313254" w:rsidRPr="000465DB" w:rsidRDefault="00313254" w:rsidP="0097636E">
            <w:pPr>
              <w:pStyle w:val="NoSpacing"/>
            </w:pPr>
            <w:r>
              <w:t xml:space="preserve">30 </w:t>
            </w:r>
            <w:r w:rsidRPr="000465DB">
              <w:t>minutes</w:t>
            </w:r>
          </w:p>
        </w:tc>
      </w:tr>
      <w:tr w:rsidR="00313254" w:rsidRPr="000905E8" w14:paraId="5BA4B997" w14:textId="77777777" w:rsidTr="0097636E">
        <w:tc>
          <w:tcPr>
            <w:tcW w:w="0" w:type="auto"/>
          </w:tcPr>
          <w:p w14:paraId="7B88EDE3" w14:textId="77777777" w:rsidR="00313254" w:rsidRPr="000465DB" w:rsidRDefault="00313254" w:rsidP="0097636E">
            <w:pPr>
              <w:pStyle w:val="NoSpacing"/>
            </w:pPr>
            <w:r w:rsidRPr="000465DB">
              <w:t xml:space="preserve">Build: </w:t>
            </w:r>
          </w:p>
        </w:tc>
        <w:tc>
          <w:tcPr>
            <w:tcW w:w="0" w:type="auto"/>
          </w:tcPr>
          <w:p w14:paraId="4F1B0BE9" w14:textId="77777777" w:rsidR="00313254" w:rsidRPr="000465DB" w:rsidRDefault="00313254" w:rsidP="0097636E">
            <w:pPr>
              <w:pStyle w:val="NoSpacing"/>
            </w:pPr>
            <w:r>
              <w:t xml:space="preserve">1.5 </w:t>
            </w:r>
            <w:r w:rsidRPr="000465DB">
              <w:t>hours</w:t>
            </w:r>
          </w:p>
        </w:tc>
      </w:tr>
    </w:tbl>
    <w:p w14:paraId="5970CECA" w14:textId="77777777" w:rsidR="00313254" w:rsidRPr="007A68A9" w:rsidRDefault="00313254" w:rsidP="00313254">
      <w:pPr>
        <w:pStyle w:val="Heading2"/>
      </w:pPr>
      <w:r w:rsidRPr="007A68A9">
        <w:lastRenderedPageBreak/>
        <w:t>Demonstration Notes</w:t>
      </w:r>
    </w:p>
    <w:p w14:paraId="0AD4F434" w14:textId="77777777" w:rsidR="00006680" w:rsidRDefault="00006680" w:rsidP="00B42AB4">
      <w:pPr>
        <w:pStyle w:val="Std1"/>
        <w:numPr>
          <w:ilvl w:val="0"/>
          <w:numId w:val="5"/>
        </w:numPr>
      </w:pPr>
      <w:r>
        <w:t>Review the plan and have students make notes and complete the worksheet.</w:t>
      </w:r>
    </w:p>
    <w:p w14:paraId="7CA79F1D" w14:textId="77777777" w:rsidR="00006680" w:rsidRDefault="00006680" w:rsidP="00B42AB4">
      <w:pPr>
        <w:pStyle w:val="Std1"/>
        <w:numPr>
          <w:ilvl w:val="0"/>
          <w:numId w:val="5"/>
        </w:numPr>
      </w:pPr>
      <w:r>
        <w:t>Make the square cuts.</w:t>
      </w:r>
    </w:p>
    <w:p w14:paraId="4F5C6CFE" w14:textId="77777777" w:rsidR="00006680" w:rsidRDefault="00006680" w:rsidP="00B42AB4">
      <w:pPr>
        <w:pStyle w:val="Std1"/>
        <w:numPr>
          <w:ilvl w:val="0"/>
          <w:numId w:val="5"/>
        </w:numPr>
      </w:pPr>
      <w:r>
        <w:t>Make the angle cuts.</w:t>
      </w:r>
    </w:p>
    <w:p w14:paraId="19E50877" w14:textId="77777777" w:rsidR="00006680" w:rsidRDefault="00006680" w:rsidP="00B42AB4">
      <w:pPr>
        <w:pStyle w:val="Std1"/>
        <w:numPr>
          <w:ilvl w:val="0"/>
          <w:numId w:val="5"/>
        </w:numPr>
      </w:pPr>
      <w:r>
        <w:t xml:space="preserve">Demonstrate the assembly of the box including the gap in the back. </w:t>
      </w:r>
    </w:p>
    <w:p w14:paraId="0B5B8F7F" w14:textId="77777777" w:rsidR="00006680" w:rsidRDefault="00006680" w:rsidP="00B42AB4">
      <w:pPr>
        <w:pStyle w:val="Std1"/>
        <w:numPr>
          <w:ilvl w:val="0"/>
          <w:numId w:val="5"/>
        </w:numPr>
      </w:pPr>
      <w:r>
        <w:t>Demonstrate how to cut the strips (from scrap wood).</w:t>
      </w:r>
    </w:p>
    <w:p w14:paraId="7FCD8290" w14:textId="323DE3DE" w:rsidR="00006680" w:rsidRDefault="00006680" w:rsidP="00B42AB4">
      <w:pPr>
        <w:pStyle w:val="Std1"/>
        <w:numPr>
          <w:ilvl w:val="0"/>
          <w:numId w:val="5"/>
        </w:numPr>
      </w:pPr>
      <w:r>
        <w:t xml:space="preserve">Demonstrate how the hardware cloth is attached (staples then strips).   </w:t>
      </w:r>
    </w:p>
    <w:p w14:paraId="6B2FA2E8" w14:textId="14921C0F" w:rsidR="00006680" w:rsidRDefault="00006680" w:rsidP="00B42AB4">
      <w:pPr>
        <w:pStyle w:val="Std1"/>
        <w:numPr>
          <w:ilvl w:val="0"/>
          <w:numId w:val="5"/>
        </w:numPr>
      </w:pPr>
      <w:r>
        <w:t>Explain the importance of NOT sanding the box nails….</w:t>
      </w:r>
    </w:p>
    <w:p w14:paraId="57EC4809" w14:textId="77777777" w:rsidR="00313254" w:rsidRDefault="00313254" w:rsidP="00313254">
      <w:pPr>
        <w:pStyle w:val="Heading2"/>
      </w:pPr>
      <w:r>
        <w:t>Bill of Materials:</w:t>
      </w:r>
      <w:r w:rsidRPr="00C52294">
        <w:t xml:space="preserve"> </w:t>
      </w:r>
      <w:r>
        <w:t xml:space="preserve"> </w:t>
      </w:r>
    </w:p>
    <w:bookmarkStart w:id="0" w:name="_MON_1416084247"/>
    <w:bookmarkStart w:id="1" w:name="_MON_1416685044"/>
    <w:bookmarkStart w:id="2" w:name="_MON_1416685129"/>
    <w:bookmarkStart w:id="3" w:name="_MON_1416685138"/>
    <w:bookmarkStart w:id="4" w:name="_MON_1416728561"/>
    <w:bookmarkStart w:id="5" w:name="_MON_1416825877"/>
    <w:bookmarkStart w:id="6" w:name="_MON_1417614915"/>
    <w:bookmarkStart w:id="7" w:name="_MON_1417615143"/>
    <w:bookmarkStart w:id="8" w:name="_MON_1417615212"/>
    <w:bookmarkStart w:id="9" w:name="_MON_1417615288"/>
    <w:bookmarkStart w:id="10" w:name="_MON_1417615320"/>
    <w:bookmarkStart w:id="11" w:name="_MON_1417615611"/>
    <w:bookmarkStart w:id="12" w:name="_MON_1417615635"/>
    <w:bookmarkEnd w:id="0"/>
    <w:bookmarkEnd w:id="1"/>
    <w:bookmarkEnd w:id="2"/>
    <w:bookmarkEnd w:id="3"/>
    <w:bookmarkEnd w:id="4"/>
    <w:bookmarkEnd w:id="5"/>
    <w:bookmarkEnd w:id="6"/>
    <w:bookmarkEnd w:id="7"/>
    <w:bookmarkEnd w:id="8"/>
    <w:bookmarkEnd w:id="9"/>
    <w:bookmarkEnd w:id="10"/>
    <w:bookmarkEnd w:id="11"/>
    <w:bookmarkEnd w:id="12"/>
    <w:bookmarkStart w:id="13" w:name="_MON_1338441728"/>
    <w:bookmarkEnd w:id="13"/>
    <w:p w14:paraId="1E945A23" w14:textId="1898E700" w:rsidR="00313254" w:rsidRPr="001828AA" w:rsidRDefault="00161644" w:rsidP="00313254">
      <w:r>
        <w:rPr>
          <w:szCs w:val="20"/>
        </w:rPr>
        <w:object w:dxaOrig="9897" w:dyaOrig="3501" w14:anchorId="0753E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77.2pt;height:169.1pt" o:ole="">
            <v:imagedata r:id="rId14" o:title=""/>
          </v:shape>
          <o:OLEObject Type="Embed" ProgID="Excel.Sheet.8" ShapeID="_x0000_i1071" DrawAspect="Content" ObjectID="_1711699142" r:id="rId15"/>
        </w:object>
      </w:r>
    </w:p>
    <w:p w14:paraId="4B81C05F" w14:textId="4BBDDF31" w:rsidR="00313254" w:rsidRDefault="00313254" w:rsidP="00916F07"/>
    <w:p w14:paraId="4E283D1B" w14:textId="77777777" w:rsidR="00313254" w:rsidRPr="00916F07" w:rsidRDefault="00313254" w:rsidP="00916F07"/>
    <w:p w14:paraId="547DC332" w14:textId="46E62CDD" w:rsidR="00916F07" w:rsidRPr="00916F07" w:rsidRDefault="00916F07" w:rsidP="00916F07">
      <w:r w:rsidRPr="00916F07">
        <w:t>Plan by: Joey Silva</w:t>
      </w:r>
      <w:r w:rsidR="00313254">
        <w:t xml:space="preserve"> edits M. Spiess</w:t>
      </w:r>
    </w:p>
    <w:sectPr w:rsidR="00916F07" w:rsidRPr="00916F07"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4920" w14:textId="77777777" w:rsidR="00B42AB4" w:rsidRDefault="00B42AB4">
      <w:r>
        <w:separator/>
      </w:r>
    </w:p>
  </w:endnote>
  <w:endnote w:type="continuationSeparator" w:id="0">
    <w:p w14:paraId="744E6B7C" w14:textId="77777777" w:rsidR="00B42AB4" w:rsidRDefault="00B4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6824" w14:textId="769D3497" w:rsidR="00916F07" w:rsidRDefault="00894470">
    <w:pPr>
      <w:pStyle w:val="BodyText"/>
      <w:spacing w:line="14" w:lineRule="auto"/>
      <w:rPr>
        <w:sz w:val="20"/>
      </w:rPr>
    </w:pPr>
    <w:r>
      <w:rPr>
        <w:noProof/>
        <w:sz w:val="22"/>
      </w:rPr>
      <mc:AlternateContent>
        <mc:Choice Requires="wps">
          <w:drawing>
            <wp:anchor distT="0" distB="0" distL="114300" distR="114300" simplePos="0" relativeHeight="251661312" behindDoc="1" locked="0" layoutInCell="1" allowOverlap="1" wp14:anchorId="1FE36274" wp14:editId="44511B9D">
              <wp:simplePos x="0" y="0"/>
              <wp:positionH relativeFrom="page">
                <wp:posOffset>901700</wp:posOffset>
              </wp:positionH>
              <wp:positionV relativeFrom="page">
                <wp:posOffset>9440545</wp:posOffset>
              </wp:positionV>
              <wp:extent cx="1109980" cy="175260"/>
              <wp:effectExtent l="0" t="1270" r="0" b="4445"/>
              <wp:wrapNone/>
              <wp:docPr id="8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F10B" w14:textId="77777777" w:rsidR="00916F07" w:rsidRDefault="00916F07">
                          <w:pPr>
                            <w:spacing w:line="276" w:lineRule="exact"/>
                            <w:ind w:left="20"/>
                            <w:rPr>
                              <w:sz w:val="20"/>
                            </w:rPr>
                          </w:pPr>
                          <w:r>
                            <w:rPr>
                              <w:sz w:val="20"/>
                            </w:rPr>
                            <w:t>Revised:</w:t>
                          </w:r>
                          <w:r>
                            <w:rPr>
                              <w:spacing w:val="-2"/>
                              <w:sz w:val="20"/>
                            </w:rPr>
                            <w:t xml:space="preserve"> 2/23/11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36274" id="_x0000_t202" coordsize="21600,21600" o:spt="202" path="m,l,21600r21600,l21600,xe">
              <v:stroke joinstyle="miter"/>
              <v:path gradientshapeok="t" o:connecttype="rect"/>
            </v:shapetype>
            <v:shape id="docshape3" o:spid="_x0000_s1028" type="#_x0000_t202" style="position:absolute;left:0;text-align:left;margin-left:71pt;margin-top:743.35pt;width:87.4pt;height:1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" filled="f" stroked="f">
              <v:textbox inset="0,0,0,0">
                <w:txbxContent>
                  <w:p w14:paraId="7C0BF10B" w14:textId="77777777" w:rsidR="00916F07" w:rsidRDefault="00916F07">
                    <w:pPr>
                      <w:spacing w:line="276" w:lineRule="exact"/>
                      <w:ind w:left="20"/>
                      <w:rPr>
                        <w:sz w:val="20"/>
                      </w:rPr>
                    </w:pPr>
                    <w:r>
                      <w:rPr>
                        <w:sz w:val="20"/>
                      </w:rPr>
                      <w:t>Revised:</w:t>
                    </w:r>
                    <w:r>
                      <w:rPr>
                        <w:spacing w:val="-2"/>
                        <w:sz w:val="20"/>
                      </w:rPr>
                      <w:t xml:space="preserve"> 2/23/11</w:t>
                    </w:r>
                  </w:p>
                </w:txbxContent>
              </v:textbox>
              <w10:wrap anchorx="page" anchory="page"/>
            </v:shape>
          </w:pict>
        </mc:Fallback>
      </mc:AlternateContent>
    </w:r>
    <w:r>
      <w:rPr>
        <w:noProof/>
        <w:sz w:val="22"/>
      </w:rPr>
      <mc:AlternateContent>
        <mc:Choice Requires="wps">
          <w:drawing>
            <wp:anchor distT="0" distB="0" distL="114300" distR="114300" simplePos="0" relativeHeight="251662336" behindDoc="1" locked="0" layoutInCell="1" allowOverlap="1" wp14:anchorId="7144CFE8" wp14:editId="495B60AD">
              <wp:simplePos x="0" y="0"/>
              <wp:positionH relativeFrom="page">
                <wp:posOffset>6515100</wp:posOffset>
              </wp:positionH>
              <wp:positionV relativeFrom="page">
                <wp:posOffset>9440545</wp:posOffset>
              </wp:positionV>
              <wp:extent cx="169545" cy="175260"/>
              <wp:effectExtent l="0" t="1270" r="1905" b="4445"/>
              <wp:wrapNone/>
              <wp:docPr id="8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93A7" w14:textId="77777777" w:rsidR="00916F07" w:rsidRDefault="00916F07">
                          <w:pPr>
                            <w:spacing w:line="276" w:lineRule="exact"/>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CFE8" id="docshape4" o:spid="_x0000_s1029" type="#_x0000_t202" style="position:absolute;left:0;text-align:left;margin-left:513pt;margin-top:743.35pt;width:13.35pt;height:1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" filled="f" stroked="f">
              <v:textbox inset="0,0,0,0">
                <w:txbxContent>
                  <w:p w14:paraId="222F93A7" w14:textId="77777777" w:rsidR="00916F07" w:rsidRDefault="00916F07">
                    <w:pPr>
                      <w:spacing w:line="276" w:lineRule="exact"/>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AC27" w14:textId="77777777" w:rsidR="00B42AB4" w:rsidRDefault="00B42AB4">
      <w:r>
        <w:separator/>
      </w:r>
    </w:p>
  </w:footnote>
  <w:footnote w:type="continuationSeparator" w:id="0">
    <w:p w14:paraId="3F0EA503" w14:textId="77777777" w:rsidR="00B42AB4" w:rsidRDefault="00B4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4675" w14:textId="028D5AE6" w:rsidR="00916F07" w:rsidRDefault="00894470">
    <w:pPr>
      <w:pStyle w:val="BodyText"/>
      <w:spacing w:line="14" w:lineRule="auto"/>
      <w:rPr>
        <w:sz w:val="20"/>
      </w:rPr>
    </w:pPr>
    <w:r>
      <w:rPr>
        <w:noProof/>
        <w:sz w:val="22"/>
      </w:rPr>
      <mc:AlternateContent>
        <mc:Choice Requires="wps">
          <w:drawing>
            <wp:anchor distT="0" distB="0" distL="114300" distR="114300" simplePos="0" relativeHeight="251659264" behindDoc="1" locked="0" layoutInCell="1" allowOverlap="1" wp14:anchorId="77B64720" wp14:editId="6212B3EC">
              <wp:simplePos x="0" y="0"/>
              <wp:positionH relativeFrom="page">
                <wp:posOffset>901700</wp:posOffset>
              </wp:positionH>
              <wp:positionV relativeFrom="page">
                <wp:posOffset>448945</wp:posOffset>
              </wp:positionV>
              <wp:extent cx="1988820" cy="175260"/>
              <wp:effectExtent l="0" t="1270" r="0" b="4445"/>
              <wp:wrapNone/>
              <wp:docPr id="8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FA54" w14:textId="77777777" w:rsidR="00916F07" w:rsidRDefault="00916F07">
                          <w:pPr>
                            <w:spacing w:line="276" w:lineRule="exact"/>
                            <w:ind w:left="20"/>
                            <w:rPr>
                              <w:sz w:val="20"/>
                            </w:rPr>
                          </w:pPr>
                          <w:r>
                            <w:rPr>
                              <w:sz w:val="20"/>
                            </w:rPr>
                            <w:t>California</w:t>
                          </w:r>
                          <w:r>
                            <w:rPr>
                              <w:spacing w:val="-2"/>
                              <w:sz w:val="20"/>
                            </w:rPr>
                            <w:t xml:space="preserve"> </w:t>
                          </w:r>
                          <w:r>
                            <w:rPr>
                              <w:sz w:val="20"/>
                            </w:rPr>
                            <w:t xml:space="preserve">Agriculture </w:t>
                          </w:r>
                          <w:r>
                            <w:rPr>
                              <w:spacing w:val="-2"/>
                              <w:sz w:val="20"/>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64720" id="_x0000_t202" coordsize="21600,21600" o:spt="202" path="m,l,21600r21600,l21600,xe">
              <v:stroke joinstyle="miter"/>
              <v:path gradientshapeok="t" o:connecttype="rect"/>
            </v:shapetype>
            <v:shape id="docshape1" o:spid="_x0000_s1026" type="#_x0000_t202" style="position:absolute;left:0;text-align:left;margin-left:71pt;margin-top:35.35pt;width:156.6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" filled="f" stroked="f">
              <v:textbox inset="0,0,0,0">
                <w:txbxContent>
                  <w:p w14:paraId="77E8FA54" w14:textId="77777777" w:rsidR="00916F07" w:rsidRDefault="00916F07">
                    <w:pPr>
                      <w:spacing w:line="276" w:lineRule="exact"/>
                      <w:ind w:left="20"/>
                      <w:rPr>
                        <w:sz w:val="20"/>
                      </w:rPr>
                    </w:pPr>
                    <w:r>
                      <w:rPr>
                        <w:sz w:val="20"/>
                      </w:rPr>
                      <w:t>California</w:t>
                    </w:r>
                    <w:r>
                      <w:rPr>
                        <w:spacing w:val="-2"/>
                        <w:sz w:val="20"/>
                      </w:rPr>
                      <w:t xml:space="preserve"> </w:t>
                    </w:r>
                    <w:r>
                      <w:rPr>
                        <w:sz w:val="20"/>
                      </w:rPr>
                      <w:t xml:space="preserve">Agriculture </w:t>
                    </w:r>
                    <w:r>
                      <w:rPr>
                        <w:spacing w:val="-2"/>
                        <w:sz w:val="20"/>
                      </w:rPr>
                      <w:t>Education</w:t>
                    </w:r>
                  </w:p>
                </w:txbxContent>
              </v:textbox>
              <w10:wrap anchorx="page" anchory="page"/>
            </v:shape>
          </w:pict>
        </mc:Fallback>
      </mc:AlternateContent>
    </w:r>
    <w:r>
      <w:rPr>
        <w:noProof/>
        <w:sz w:val="22"/>
      </w:rPr>
      <mc:AlternateContent>
        <mc:Choice Requires="wps">
          <w:drawing>
            <wp:anchor distT="0" distB="0" distL="114300" distR="114300" simplePos="0" relativeHeight="251660288" behindDoc="1" locked="0" layoutInCell="1" allowOverlap="1" wp14:anchorId="26D3A165" wp14:editId="30C6EEB6">
              <wp:simplePos x="0" y="0"/>
              <wp:positionH relativeFrom="page">
                <wp:posOffset>4725035</wp:posOffset>
              </wp:positionH>
              <wp:positionV relativeFrom="page">
                <wp:posOffset>448945</wp:posOffset>
              </wp:positionV>
              <wp:extent cx="1917700" cy="175260"/>
              <wp:effectExtent l="635" t="1270" r="0" b="4445"/>
              <wp:wrapNone/>
              <wp:docPr id="8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0106" w14:textId="77777777" w:rsidR="00916F07" w:rsidRDefault="00916F07">
                          <w:pPr>
                            <w:spacing w:line="276" w:lineRule="exact"/>
                            <w:ind w:left="20"/>
                            <w:rPr>
                              <w:sz w:val="20"/>
                            </w:rPr>
                          </w:pPr>
                          <w:r>
                            <w:rPr>
                              <w:sz w:val="20"/>
                            </w:rPr>
                            <w:t>Agriculture</w:t>
                          </w:r>
                          <w:r>
                            <w:rPr>
                              <w:spacing w:val="-3"/>
                              <w:sz w:val="20"/>
                            </w:rPr>
                            <w:t xml:space="preserve"> </w:t>
                          </w:r>
                          <w:r>
                            <w:rPr>
                              <w:sz w:val="20"/>
                            </w:rPr>
                            <w:t xml:space="preserve">Mechanics </w:t>
                          </w:r>
                          <w:r>
                            <w:rPr>
                              <w:spacing w:val="-2"/>
                              <w:sz w:val="20"/>
                            </w:rPr>
                            <w:t>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A165" id="docshape2" o:spid="_x0000_s1027" type="#_x0000_t202" style="position:absolute;left:0;text-align:left;margin-left:372.05pt;margin-top:35.35pt;width:151pt;height:1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" filled="f" stroked="f">
              <v:textbox inset="0,0,0,0">
                <w:txbxContent>
                  <w:p w14:paraId="6A700106" w14:textId="77777777" w:rsidR="00916F07" w:rsidRDefault="00916F07">
                    <w:pPr>
                      <w:spacing w:line="276" w:lineRule="exact"/>
                      <w:ind w:left="20"/>
                      <w:rPr>
                        <w:sz w:val="20"/>
                      </w:rPr>
                    </w:pPr>
                    <w:r>
                      <w:rPr>
                        <w:sz w:val="20"/>
                      </w:rPr>
                      <w:t>Agriculture</w:t>
                    </w:r>
                    <w:r>
                      <w:rPr>
                        <w:spacing w:val="-3"/>
                        <w:sz w:val="20"/>
                      </w:rPr>
                      <w:t xml:space="preserve"> </w:t>
                    </w:r>
                    <w:r>
                      <w:rPr>
                        <w:sz w:val="20"/>
                      </w:rPr>
                      <w:t xml:space="preserve">Mechanics </w:t>
                    </w:r>
                    <w:r>
                      <w:rPr>
                        <w:spacing w:val="-2"/>
                        <w:sz w:val="20"/>
                      </w:rPr>
                      <w:t>Projects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61F2"/>
    <w:multiLevelType w:val="hybridMultilevel"/>
    <w:tmpl w:val="D73A7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92342"/>
    <w:multiLevelType w:val="hybridMultilevel"/>
    <w:tmpl w:val="91EA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57A18"/>
    <w:multiLevelType w:val="hybridMultilevel"/>
    <w:tmpl w:val="69C2B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A7131"/>
    <w:multiLevelType w:val="hybridMultilevel"/>
    <w:tmpl w:val="685C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135906">
    <w:abstractNumId w:val="0"/>
  </w:num>
  <w:num w:numId="2" w16cid:durableId="59712794">
    <w:abstractNumId w:val="2"/>
  </w:num>
  <w:num w:numId="3" w16cid:durableId="664817700">
    <w:abstractNumId w:val="6"/>
  </w:num>
  <w:num w:numId="4" w16cid:durableId="1033655201">
    <w:abstractNumId w:val="1"/>
  </w:num>
  <w:num w:numId="5" w16cid:durableId="664667393">
    <w:abstractNumId w:val="6"/>
    <w:lvlOverride w:ilvl="0">
      <w:startOverride w:val="1"/>
    </w:lvlOverride>
  </w:num>
  <w:num w:numId="6" w16cid:durableId="1110904046">
    <w:abstractNumId w:val="4"/>
  </w:num>
  <w:num w:numId="7" w16cid:durableId="883371950">
    <w:abstractNumId w:val="7"/>
  </w:num>
  <w:num w:numId="8" w16cid:durableId="1021203309">
    <w:abstractNumId w:val="5"/>
  </w:num>
  <w:num w:numId="9" w16cid:durableId="14694708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embedSystemFonts/>
  <w:bordersDoNotSurroundHeader/>
  <w:bordersDoNotSurroundFooter/>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06680"/>
    <w:rsid w:val="00021CBD"/>
    <w:rsid w:val="00037130"/>
    <w:rsid w:val="00037DDB"/>
    <w:rsid w:val="000437E7"/>
    <w:rsid w:val="000465DB"/>
    <w:rsid w:val="0004789A"/>
    <w:rsid w:val="00054716"/>
    <w:rsid w:val="00066415"/>
    <w:rsid w:val="0007133E"/>
    <w:rsid w:val="00082C30"/>
    <w:rsid w:val="00086D7A"/>
    <w:rsid w:val="000905E8"/>
    <w:rsid w:val="000967D0"/>
    <w:rsid w:val="00097825"/>
    <w:rsid w:val="000A4BDB"/>
    <w:rsid w:val="000A602E"/>
    <w:rsid w:val="000B57DA"/>
    <w:rsid w:val="000B5B1A"/>
    <w:rsid w:val="000C5C6F"/>
    <w:rsid w:val="000C7422"/>
    <w:rsid w:val="000D4F96"/>
    <w:rsid w:val="000D5D58"/>
    <w:rsid w:val="000E0207"/>
    <w:rsid w:val="000E6EDA"/>
    <w:rsid w:val="000F4CD9"/>
    <w:rsid w:val="001017E0"/>
    <w:rsid w:val="00110933"/>
    <w:rsid w:val="00116266"/>
    <w:rsid w:val="00116B80"/>
    <w:rsid w:val="00120A1B"/>
    <w:rsid w:val="00120F1F"/>
    <w:rsid w:val="00124564"/>
    <w:rsid w:val="00132518"/>
    <w:rsid w:val="00134FDC"/>
    <w:rsid w:val="00135F71"/>
    <w:rsid w:val="00143FE6"/>
    <w:rsid w:val="00144D5D"/>
    <w:rsid w:val="0016075A"/>
    <w:rsid w:val="00161644"/>
    <w:rsid w:val="001656D8"/>
    <w:rsid w:val="00165D23"/>
    <w:rsid w:val="00166D0F"/>
    <w:rsid w:val="001820E1"/>
    <w:rsid w:val="001826C2"/>
    <w:rsid w:val="001828AA"/>
    <w:rsid w:val="0018370A"/>
    <w:rsid w:val="00190496"/>
    <w:rsid w:val="00193B13"/>
    <w:rsid w:val="001B6350"/>
    <w:rsid w:val="001D368D"/>
    <w:rsid w:val="00211842"/>
    <w:rsid w:val="00214688"/>
    <w:rsid w:val="00214F1F"/>
    <w:rsid w:val="00214FC9"/>
    <w:rsid w:val="00215B5B"/>
    <w:rsid w:val="00215C6D"/>
    <w:rsid w:val="002512F3"/>
    <w:rsid w:val="00255B0C"/>
    <w:rsid w:val="00256602"/>
    <w:rsid w:val="00256867"/>
    <w:rsid w:val="002724FF"/>
    <w:rsid w:val="00276984"/>
    <w:rsid w:val="00283939"/>
    <w:rsid w:val="002A099D"/>
    <w:rsid w:val="002A1A72"/>
    <w:rsid w:val="002B2044"/>
    <w:rsid w:val="002C7E32"/>
    <w:rsid w:val="002D26CE"/>
    <w:rsid w:val="002E64AF"/>
    <w:rsid w:val="002F00D4"/>
    <w:rsid w:val="002F5AA3"/>
    <w:rsid w:val="003011DF"/>
    <w:rsid w:val="00313254"/>
    <w:rsid w:val="00314844"/>
    <w:rsid w:val="003216D2"/>
    <w:rsid w:val="00352312"/>
    <w:rsid w:val="00356CD7"/>
    <w:rsid w:val="00357641"/>
    <w:rsid w:val="003646EB"/>
    <w:rsid w:val="00367B28"/>
    <w:rsid w:val="0037322A"/>
    <w:rsid w:val="00380A00"/>
    <w:rsid w:val="0039018B"/>
    <w:rsid w:val="003957F2"/>
    <w:rsid w:val="003A0FDF"/>
    <w:rsid w:val="003B34F4"/>
    <w:rsid w:val="003D7069"/>
    <w:rsid w:val="003E0DAC"/>
    <w:rsid w:val="003E195E"/>
    <w:rsid w:val="003E5A41"/>
    <w:rsid w:val="003F2AC0"/>
    <w:rsid w:val="004179A6"/>
    <w:rsid w:val="004238BA"/>
    <w:rsid w:val="00431228"/>
    <w:rsid w:val="00437C02"/>
    <w:rsid w:val="004413ED"/>
    <w:rsid w:val="00445234"/>
    <w:rsid w:val="00445EF4"/>
    <w:rsid w:val="004554FE"/>
    <w:rsid w:val="00456059"/>
    <w:rsid w:val="00462E84"/>
    <w:rsid w:val="00463B84"/>
    <w:rsid w:val="00463D1C"/>
    <w:rsid w:val="00473F3A"/>
    <w:rsid w:val="00481C69"/>
    <w:rsid w:val="00481C6F"/>
    <w:rsid w:val="004853FF"/>
    <w:rsid w:val="004926F3"/>
    <w:rsid w:val="00496BCE"/>
    <w:rsid w:val="004A0B71"/>
    <w:rsid w:val="004A2A48"/>
    <w:rsid w:val="004A39D1"/>
    <w:rsid w:val="004A5890"/>
    <w:rsid w:val="004B27DB"/>
    <w:rsid w:val="004C2421"/>
    <w:rsid w:val="00502E85"/>
    <w:rsid w:val="00503B36"/>
    <w:rsid w:val="005066D0"/>
    <w:rsid w:val="00515FFE"/>
    <w:rsid w:val="005235C9"/>
    <w:rsid w:val="00534B5B"/>
    <w:rsid w:val="00536E48"/>
    <w:rsid w:val="00543369"/>
    <w:rsid w:val="005547C6"/>
    <w:rsid w:val="005552EE"/>
    <w:rsid w:val="00564E4E"/>
    <w:rsid w:val="00575BD1"/>
    <w:rsid w:val="0058210D"/>
    <w:rsid w:val="00597DDD"/>
    <w:rsid w:val="005A481A"/>
    <w:rsid w:val="005A5F58"/>
    <w:rsid w:val="005C2361"/>
    <w:rsid w:val="005C3241"/>
    <w:rsid w:val="005C32E2"/>
    <w:rsid w:val="005D1197"/>
    <w:rsid w:val="005E6608"/>
    <w:rsid w:val="00601C6F"/>
    <w:rsid w:val="006124A5"/>
    <w:rsid w:val="0062188A"/>
    <w:rsid w:val="00642E7A"/>
    <w:rsid w:val="006431C4"/>
    <w:rsid w:val="006462B6"/>
    <w:rsid w:val="00650580"/>
    <w:rsid w:val="00652AA8"/>
    <w:rsid w:val="0065414B"/>
    <w:rsid w:val="00660BBA"/>
    <w:rsid w:val="00666A6B"/>
    <w:rsid w:val="00671D27"/>
    <w:rsid w:val="006752BF"/>
    <w:rsid w:val="006835A3"/>
    <w:rsid w:val="00685717"/>
    <w:rsid w:val="00685A6C"/>
    <w:rsid w:val="006949C6"/>
    <w:rsid w:val="006A5EF8"/>
    <w:rsid w:val="006B2EE8"/>
    <w:rsid w:val="006D584F"/>
    <w:rsid w:val="006F0ACB"/>
    <w:rsid w:val="006F4D1C"/>
    <w:rsid w:val="00701389"/>
    <w:rsid w:val="0070555F"/>
    <w:rsid w:val="007160B1"/>
    <w:rsid w:val="00716F12"/>
    <w:rsid w:val="00735B74"/>
    <w:rsid w:val="00741BA9"/>
    <w:rsid w:val="00747C67"/>
    <w:rsid w:val="0076056C"/>
    <w:rsid w:val="0076107C"/>
    <w:rsid w:val="00763442"/>
    <w:rsid w:val="00767CB4"/>
    <w:rsid w:val="00770058"/>
    <w:rsid w:val="00780850"/>
    <w:rsid w:val="00780FFD"/>
    <w:rsid w:val="007878BF"/>
    <w:rsid w:val="00793F77"/>
    <w:rsid w:val="00795EE4"/>
    <w:rsid w:val="007971EE"/>
    <w:rsid w:val="00797AED"/>
    <w:rsid w:val="007A21D0"/>
    <w:rsid w:val="007A3062"/>
    <w:rsid w:val="007B6E30"/>
    <w:rsid w:val="007C4913"/>
    <w:rsid w:val="007C4FA6"/>
    <w:rsid w:val="007D6255"/>
    <w:rsid w:val="007D7DD0"/>
    <w:rsid w:val="007E7B17"/>
    <w:rsid w:val="00810405"/>
    <w:rsid w:val="00821441"/>
    <w:rsid w:val="00822442"/>
    <w:rsid w:val="00841783"/>
    <w:rsid w:val="008423F6"/>
    <w:rsid w:val="0086183E"/>
    <w:rsid w:val="00864125"/>
    <w:rsid w:val="00872FFC"/>
    <w:rsid w:val="008864FF"/>
    <w:rsid w:val="00894470"/>
    <w:rsid w:val="008976E3"/>
    <w:rsid w:val="008A0BC4"/>
    <w:rsid w:val="008A0FFE"/>
    <w:rsid w:val="008A372F"/>
    <w:rsid w:val="008B2529"/>
    <w:rsid w:val="008B3E87"/>
    <w:rsid w:val="008C5BEB"/>
    <w:rsid w:val="008D3399"/>
    <w:rsid w:val="008D5F4D"/>
    <w:rsid w:val="008D7B85"/>
    <w:rsid w:val="008E354C"/>
    <w:rsid w:val="008E4115"/>
    <w:rsid w:val="008E49D0"/>
    <w:rsid w:val="008E575F"/>
    <w:rsid w:val="008E7288"/>
    <w:rsid w:val="008F615E"/>
    <w:rsid w:val="00903654"/>
    <w:rsid w:val="0090628B"/>
    <w:rsid w:val="00916F07"/>
    <w:rsid w:val="0092225E"/>
    <w:rsid w:val="00927117"/>
    <w:rsid w:val="00930438"/>
    <w:rsid w:val="009327CC"/>
    <w:rsid w:val="009332FC"/>
    <w:rsid w:val="00935A3B"/>
    <w:rsid w:val="00941255"/>
    <w:rsid w:val="009528D4"/>
    <w:rsid w:val="00963B5D"/>
    <w:rsid w:val="00965858"/>
    <w:rsid w:val="00972EC0"/>
    <w:rsid w:val="009762A0"/>
    <w:rsid w:val="009772C8"/>
    <w:rsid w:val="00977B43"/>
    <w:rsid w:val="00977F26"/>
    <w:rsid w:val="00995341"/>
    <w:rsid w:val="00995C09"/>
    <w:rsid w:val="0099670C"/>
    <w:rsid w:val="0099688C"/>
    <w:rsid w:val="009A13FA"/>
    <w:rsid w:val="009A3D18"/>
    <w:rsid w:val="009B3B4B"/>
    <w:rsid w:val="009B6B83"/>
    <w:rsid w:val="009C1C63"/>
    <w:rsid w:val="009D255E"/>
    <w:rsid w:val="009E082B"/>
    <w:rsid w:val="009E714A"/>
    <w:rsid w:val="00A201C5"/>
    <w:rsid w:val="00A235A3"/>
    <w:rsid w:val="00A240C9"/>
    <w:rsid w:val="00A5003C"/>
    <w:rsid w:val="00A503BF"/>
    <w:rsid w:val="00A554CD"/>
    <w:rsid w:val="00A65D37"/>
    <w:rsid w:val="00AA1465"/>
    <w:rsid w:val="00AA2153"/>
    <w:rsid w:val="00AA5513"/>
    <w:rsid w:val="00AB3CC6"/>
    <w:rsid w:val="00AB5C8A"/>
    <w:rsid w:val="00AB63D9"/>
    <w:rsid w:val="00AB649E"/>
    <w:rsid w:val="00AC6A4E"/>
    <w:rsid w:val="00AE1439"/>
    <w:rsid w:val="00AE168B"/>
    <w:rsid w:val="00AE6271"/>
    <w:rsid w:val="00AE6886"/>
    <w:rsid w:val="00B053CB"/>
    <w:rsid w:val="00B15043"/>
    <w:rsid w:val="00B15B1D"/>
    <w:rsid w:val="00B2590A"/>
    <w:rsid w:val="00B3152B"/>
    <w:rsid w:val="00B32598"/>
    <w:rsid w:val="00B42AB4"/>
    <w:rsid w:val="00B46D1A"/>
    <w:rsid w:val="00B517A4"/>
    <w:rsid w:val="00B51B3B"/>
    <w:rsid w:val="00B57664"/>
    <w:rsid w:val="00B61122"/>
    <w:rsid w:val="00B747BC"/>
    <w:rsid w:val="00B80A3A"/>
    <w:rsid w:val="00B843EF"/>
    <w:rsid w:val="00B96C99"/>
    <w:rsid w:val="00BC0E8C"/>
    <w:rsid w:val="00BC6A4E"/>
    <w:rsid w:val="00BF036F"/>
    <w:rsid w:val="00C06AF1"/>
    <w:rsid w:val="00C233BC"/>
    <w:rsid w:val="00C2576D"/>
    <w:rsid w:val="00C35752"/>
    <w:rsid w:val="00C412A3"/>
    <w:rsid w:val="00C46488"/>
    <w:rsid w:val="00C552CC"/>
    <w:rsid w:val="00C832A2"/>
    <w:rsid w:val="00C83C43"/>
    <w:rsid w:val="00C85FF3"/>
    <w:rsid w:val="00C95BF1"/>
    <w:rsid w:val="00CA7C5D"/>
    <w:rsid w:val="00CB5C16"/>
    <w:rsid w:val="00CC44EB"/>
    <w:rsid w:val="00CD1AF5"/>
    <w:rsid w:val="00CE14D6"/>
    <w:rsid w:val="00CE2423"/>
    <w:rsid w:val="00D018E0"/>
    <w:rsid w:val="00D0354D"/>
    <w:rsid w:val="00D07F99"/>
    <w:rsid w:val="00D122DC"/>
    <w:rsid w:val="00D122FE"/>
    <w:rsid w:val="00D1708E"/>
    <w:rsid w:val="00D22D2F"/>
    <w:rsid w:val="00D32B65"/>
    <w:rsid w:val="00D32E04"/>
    <w:rsid w:val="00D4477C"/>
    <w:rsid w:val="00D462B1"/>
    <w:rsid w:val="00D575D6"/>
    <w:rsid w:val="00D71C9D"/>
    <w:rsid w:val="00D800A4"/>
    <w:rsid w:val="00D94111"/>
    <w:rsid w:val="00D97010"/>
    <w:rsid w:val="00DA3DB4"/>
    <w:rsid w:val="00DA5B98"/>
    <w:rsid w:val="00DD0980"/>
    <w:rsid w:val="00DE1EE0"/>
    <w:rsid w:val="00DE51D9"/>
    <w:rsid w:val="00DF349A"/>
    <w:rsid w:val="00E1340E"/>
    <w:rsid w:val="00E20DCB"/>
    <w:rsid w:val="00E31E67"/>
    <w:rsid w:val="00E35484"/>
    <w:rsid w:val="00E44D0F"/>
    <w:rsid w:val="00E54E96"/>
    <w:rsid w:val="00E64614"/>
    <w:rsid w:val="00E65470"/>
    <w:rsid w:val="00E85868"/>
    <w:rsid w:val="00E878CB"/>
    <w:rsid w:val="00EA7B50"/>
    <w:rsid w:val="00EB4067"/>
    <w:rsid w:val="00ED28DE"/>
    <w:rsid w:val="00EE5F19"/>
    <w:rsid w:val="00EF1EAF"/>
    <w:rsid w:val="00F107AA"/>
    <w:rsid w:val="00F14E56"/>
    <w:rsid w:val="00F3069C"/>
    <w:rsid w:val="00F323F5"/>
    <w:rsid w:val="00F34926"/>
    <w:rsid w:val="00F44081"/>
    <w:rsid w:val="00F55070"/>
    <w:rsid w:val="00F61144"/>
    <w:rsid w:val="00F6432D"/>
    <w:rsid w:val="00F70F78"/>
    <w:rsid w:val="00FA0FC2"/>
    <w:rsid w:val="00FB2F9E"/>
    <w:rsid w:val="00FB43C4"/>
    <w:rsid w:val="00FB5E50"/>
    <w:rsid w:val="00FC19AC"/>
    <w:rsid w:val="00FC2B42"/>
    <w:rsid w:val="00FC2D97"/>
    <w:rsid w:val="00FD28D7"/>
    <w:rsid w:val="00FD778E"/>
    <w:rsid w:val="00FE5B8D"/>
    <w:rsid w:val="00FE676D"/>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458C01F"/>
  <w14:defaultImageDpi w14:val="300"/>
  <w15:docId w15:val="{D53783D4-2AF9-4640-A774-D36E63FA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F07"/>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D0"/>
    <w:rPr>
      <w:rFonts w:ascii="Cambria" w:hAnsi="Cambria"/>
      <w:b/>
      <w:bCs/>
      <w:sz w:val="32"/>
      <w:szCs w:val="28"/>
      <w:lang w:bidi="en-US"/>
    </w:rPr>
  </w:style>
  <w:style w:type="character" w:customStyle="1" w:styleId="Heading2Char">
    <w:name w:val="Heading 2 Char"/>
    <w:basedOn w:val="DefaultParagraphFont"/>
    <w:link w:val="Heading2"/>
    <w:uiPriority w:val="9"/>
    <w:rsid w:val="00AB649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0967D0"/>
    <w:rPr>
      <w:rFonts w:ascii="Cambria" w:hAnsi="Cambria"/>
      <w:b/>
      <w:bCs/>
      <w:sz w:val="22"/>
      <w:szCs w:val="22"/>
      <w:lang w:bidi="en-US"/>
    </w:rPr>
  </w:style>
  <w:style w:type="character" w:customStyle="1" w:styleId="Heading4Char">
    <w:name w:val="Heading 4 Char"/>
    <w:basedOn w:val="DefaultParagraphFont"/>
    <w:link w:val="Heading4"/>
    <w:uiPriority w:val="9"/>
    <w:rsid w:val="00C412A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C412A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C412A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C412A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C412A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C412A3"/>
    <w:rPr>
      <w:rFonts w:ascii="Cambria" w:eastAsia="Times New Roman" w:hAnsi="Cambria" w:cs="Times New Roman"/>
      <w:i/>
      <w:iCs/>
      <w:color w:val="404040"/>
      <w:sz w:val="20"/>
      <w:szCs w:val="20"/>
    </w:rPr>
  </w:style>
  <w:style w:type="character" w:styleId="Hyperlink">
    <w:name w:val="Hyperlink"/>
    <w:basedOn w:val="DefaultParagraphFont"/>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basedOn w:val="DefaultParagraphFont"/>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basedOn w:val="DefaultParagraphFont"/>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basedOn w:val="DefaultParagraphFont"/>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basedOn w:val="DefaultParagraphFont"/>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basedOn w:val="DefaultParagraphFont"/>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412A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C412A3"/>
    <w:rPr>
      <w:b/>
      <w:bCs/>
    </w:rPr>
  </w:style>
  <w:style w:type="character" w:styleId="Emphasis">
    <w:name w:val="Emphasis"/>
    <w:basedOn w:val="DefaultParagraphFont"/>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basedOn w:val="DefaultParagraphFont"/>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12A3"/>
    <w:rPr>
      <w:b/>
      <w:bCs/>
      <w:i/>
      <w:iCs/>
      <w:color w:val="4F81BD"/>
    </w:rPr>
  </w:style>
  <w:style w:type="character" w:styleId="SubtleEmphasis">
    <w:name w:val="Subtle Emphasis"/>
    <w:basedOn w:val="DefaultParagraphFont"/>
    <w:uiPriority w:val="19"/>
    <w:qFormat/>
    <w:rsid w:val="00C412A3"/>
    <w:rPr>
      <w:i/>
      <w:iCs/>
      <w:color w:val="808080"/>
    </w:rPr>
  </w:style>
  <w:style w:type="character" w:styleId="IntenseEmphasis">
    <w:name w:val="Intense Emphasis"/>
    <w:basedOn w:val="DefaultParagraphFont"/>
    <w:uiPriority w:val="21"/>
    <w:qFormat/>
    <w:rsid w:val="00C412A3"/>
    <w:rPr>
      <w:b/>
      <w:bCs/>
      <w:i/>
      <w:iCs/>
      <w:color w:val="4F81BD"/>
    </w:rPr>
  </w:style>
  <w:style w:type="character" w:styleId="SubtleReference">
    <w:name w:val="Subtle Reference"/>
    <w:basedOn w:val="DefaultParagraphFont"/>
    <w:uiPriority w:val="31"/>
    <w:qFormat/>
    <w:rsid w:val="00C412A3"/>
    <w:rPr>
      <w:smallCaps/>
      <w:color w:val="C0504D"/>
      <w:u w:val="single"/>
    </w:rPr>
  </w:style>
  <w:style w:type="character" w:styleId="IntenseReference">
    <w:name w:val="Intense Reference"/>
    <w:basedOn w:val="DefaultParagraphFont"/>
    <w:uiPriority w:val="32"/>
    <w:qFormat/>
    <w:rsid w:val="00C412A3"/>
    <w:rPr>
      <w:b/>
      <w:bCs/>
      <w:smallCaps/>
      <w:color w:val="C0504D"/>
      <w:spacing w:val="5"/>
      <w:u w:val="single"/>
    </w:rPr>
  </w:style>
  <w:style w:type="character" w:styleId="BookTitle">
    <w:name w:val="Book Title"/>
    <w:basedOn w:val="DefaultParagraphFont"/>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basedOn w:val="DefaultParagraphFont"/>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basedOn w:val="DefaultParagraphFont"/>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basedOn w:val="DefaultParagraphFont"/>
    <w:link w:val="Bullets"/>
    <w:rsid w:val="00503B36"/>
    <w:rPr>
      <w:sz w:val="22"/>
      <w:szCs w:val="22"/>
      <w:lang w:bidi="en-US"/>
    </w:rPr>
  </w:style>
  <w:style w:type="paragraph" w:customStyle="1" w:styleId="Directions">
    <w:name w:val="Directions"/>
    <w:basedOn w:val="NoSpacing"/>
    <w:link w:val="DirectionsChar"/>
    <w:qFormat/>
    <w:rsid w:val="00F323F5"/>
    <w:pPr>
      <w:numPr>
        <w:numId w:val="3"/>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basedOn w:val="DefaultParagraphFont"/>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basedOn w:val="DefaultParagraphFont"/>
    <w:link w:val="BodyText"/>
    <w:rsid w:val="00793F77"/>
    <w:rPr>
      <w:rFonts w:ascii="Arial" w:hAnsi="Arial"/>
      <w:sz w:val="24"/>
    </w:rPr>
  </w:style>
  <w:style w:type="paragraph" w:customStyle="1" w:styleId="Instructions">
    <w:name w:val="Instructions"/>
    <w:basedOn w:val="Normal"/>
    <w:rsid w:val="00793F77"/>
    <w:pPr>
      <w:numPr>
        <w:numId w:val="4"/>
      </w:numPr>
      <w:spacing w:before="60" w:after="0" w:line="240" w:lineRule="auto"/>
    </w:pPr>
    <w:rPr>
      <w:rFonts w:ascii="Arial" w:hAnsi="Arial"/>
      <w:sz w:val="20"/>
      <w:szCs w:val="20"/>
      <w:lang w:bidi="ar-SA"/>
    </w:rPr>
  </w:style>
  <w:style w:type="paragraph" w:customStyle="1" w:styleId="TableParagraph">
    <w:name w:val="Table Paragraph"/>
    <w:basedOn w:val="Normal"/>
    <w:uiPriority w:val="1"/>
    <w:qFormat/>
    <w:rsid w:val="00916F07"/>
    <w:pPr>
      <w:widowControl w:val="0"/>
      <w:autoSpaceDE w:val="0"/>
      <w:autoSpaceDN w:val="0"/>
      <w:spacing w:after="0" w:line="240" w:lineRule="auto"/>
    </w:pPr>
    <w:rPr>
      <w:rFonts w:ascii="Lucida Sans Unicode" w:eastAsia="Lucida Sans Unicode" w:hAnsi="Lucida Sans Unicode" w:cs="Lucida Sans Unicod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0858">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8978-C943-064C-8261-2D30115A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dc:description/>
  <cp:lastModifiedBy>Michael Spiess</cp:lastModifiedBy>
  <cp:revision>6</cp:revision>
  <cp:lastPrinted>2022-04-17T16:54:00Z</cp:lastPrinted>
  <dcterms:created xsi:type="dcterms:W3CDTF">2022-04-17T17:36:00Z</dcterms:created>
  <dcterms:modified xsi:type="dcterms:W3CDTF">2022-04-17T18:12:00Z</dcterms:modified>
</cp:coreProperties>
</file>